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AA2" w:rsidRDefault="00086AA2"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Default="0055310D" w:rsidP="00F11078">
      <w:pPr>
        <w:tabs>
          <w:tab w:val="left" w:pos="851"/>
          <w:tab w:val="left" w:pos="993"/>
        </w:tabs>
        <w:ind w:firstLine="567"/>
        <w:jc w:val="center"/>
        <w:rPr>
          <w:lang w:val="kk-KZ"/>
        </w:rPr>
      </w:pPr>
    </w:p>
    <w:p w:rsidR="0055310D" w:rsidRPr="00955B63" w:rsidRDefault="0055310D" w:rsidP="00F11078">
      <w:pPr>
        <w:tabs>
          <w:tab w:val="left" w:pos="851"/>
          <w:tab w:val="left" w:pos="993"/>
        </w:tabs>
        <w:ind w:firstLine="567"/>
        <w:jc w:val="center"/>
        <w:rPr>
          <w:lang w:val="kk-KZ"/>
        </w:rPr>
      </w:pPr>
      <w:bookmarkStart w:id="0" w:name="_GoBack"/>
      <w:bookmarkEnd w:id="0"/>
    </w:p>
    <w:p w:rsidR="00086AA2" w:rsidRPr="00955B63" w:rsidRDefault="00086AA2" w:rsidP="00F11078">
      <w:pPr>
        <w:tabs>
          <w:tab w:val="left" w:pos="851"/>
          <w:tab w:val="left" w:pos="993"/>
        </w:tabs>
        <w:ind w:firstLine="567"/>
        <w:jc w:val="center"/>
        <w:rPr>
          <w:lang w:val="kk-KZ"/>
        </w:rPr>
      </w:pPr>
    </w:p>
    <w:p w:rsidR="00086AA2" w:rsidRPr="00955B63" w:rsidRDefault="00086AA2" w:rsidP="00F11078">
      <w:pPr>
        <w:tabs>
          <w:tab w:val="left" w:pos="851"/>
          <w:tab w:val="left" w:pos="993"/>
        </w:tabs>
        <w:ind w:firstLine="567"/>
        <w:jc w:val="center"/>
        <w:rPr>
          <w:lang w:val="kk-KZ"/>
        </w:rPr>
      </w:pPr>
    </w:p>
    <w:p w:rsidR="00086AA2" w:rsidRPr="00955B63" w:rsidRDefault="00086AA2" w:rsidP="00F11078">
      <w:pPr>
        <w:tabs>
          <w:tab w:val="left" w:pos="851"/>
          <w:tab w:val="left" w:pos="993"/>
        </w:tabs>
        <w:ind w:firstLine="567"/>
        <w:jc w:val="center"/>
        <w:rPr>
          <w:lang w:val="kk-KZ"/>
        </w:rPr>
      </w:pPr>
    </w:p>
    <w:p w:rsidR="00086AA2" w:rsidRPr="00955B63" w:rsidRDefault="00086AA2" w:rsidP="00F11078">
      <w:pPr>
        <w:tabs>
          <w:tab w:val="left" w:pos="851"/>
          <w:tab w:val="left" w:pos="993"/>
        </w:tabs>
        <w:ind w:firstLine="567"/>
        <w:jc w:val="center"/>
        <w:rPr>
          <w:lang w:val="kk-KZ"/>
        </w:rPr>
      </w:pPr>
    </w:p>
    <w:p w:rsidR="00086AA2" w:rsidRPr="00955B63" w:rsidRDefault="00086AA2" w:rsidP="00F11078">
      <w:pPr>
        <w:tabs>
          <w:tab w:val="left" w:pos="851"/>
          <w:tab w:val="left" w:pos="993"/>
        </w:tabs>
        <w:ind w:firstLine="567"/>
        <w:jc w:val="center"/>
        <w:rPr>
          <w:lang w:val="kk-KZ"/>
        </w:rPr>
      </w:pPr>
    </w:p>
    <w:p w:rsidR="00086AA2" w:rsidRPr="00955B63" w:rsidRDefault="00086AA2" w:rsidP="00F11078">
      <w:pPr>
        <w:tabs>
          <w:tab w:val="left" w:pos="851"/>
          <w:tab w:val="left" w:pos="993"/>
        </w:tabs>
        <w:ind w:firstLine="567"/>
        <w:jc w:val="center"/>
        <w:rPr>
          <w:lang w:val="kk-KZ"/>
        </w:rPr>
      </w:pPr>
    </w:p>
    <w:p w:rsidR="001117CA" w:rsidRPr="00955B63" w:rsidRDefault="001117CA" w:rsidP="001117CA">
      <w:pPr>
        <w:tabs>
          <w:tab w:val="left" w:pos="851"/>
          <w:tab w:val="left" w:pos="993"/>
        </w:tabs>
        <w:jc w:val="center"/>
        <w:rPr>
          <w:b/>
          <w:lang w:val="kk-KZ"/>
        </w:rPr>
      </w:pPr>
      <w:r w:rsidRPr="00955B63">
        <w:rPr>
          <w:b/>
          <w:lang w:val="kk-KZ"/>
        </w:rPr>
        <w:t xml:space="preserve">«Отбасы банк» АҚ Қоғамдық кеңесі туралы </w:t>
      </w:r>
    </w:p>
    <w:p w:rsidR="00086AA2" w:rsidRPr="00955B63" w:rsidRDefault="001117CA" w:rsidP="001117CA">
      <w:pPr>
        <w:tabs>
          <w:tab w:val="left" w:pos="851"/>
          <w:tab w:val="left" w:pos="993"/>
        </w:tabs>
        <w:jc w:val="center"/>
        <w:rPr>
          <w:b/>
          <w:lang w:val="kk-KZ"/>
        </w:rPr>
      </w:pPr>
      <w:r w:rsidRPr="00955B63">
        <w:rPr>
          <w:b/>
          <w:lang w:val="kk-KZ"/>
        </w:rPr>
        <w:t>Ереже</w:t>
      </w:r>
    </w:p>
    <w:p w:rsidR="00086AA2" w:rsidRPr="00955B63" w:rsidRDefault="00086AA2" w:rsidP="00F11078">
      <w:pPr>
        <w:tabs>
          <w:tab w:val="left" w:pos="851"/>
          <w:tab w:val="left" w:pos="993"/>
        </w:tabs>
        <w:ind w:firstLine="567"/>
        <w:jc w:val="center"/>
        <w:rPr>
          <w:lang w:val="kk-KZ"/>
        </w:rPr>
      </w:pPr>
    </w:p>
    <w:p w:rsidR="00086AA2" w:rsidRPr="00955B63" w:rsidRDefault="00086AA2" w:rsidP="00F11078">
      <w:pPr>
        <w:tabs>
          <w:tab w:val="left" w:pos="851"/>
          <w:tab w:val="left" w:pos="993"/>
        </w:tabs>
        <w:ind w:firstLine="567"/>
        <w:jc w:val="center"/>
        <w:rPr>
          <w:lang w:val="kk-KZ"/>
        </w:rPr>
      </w:pPr>
    </w:p>
    <w:p w:rsidR="00086AA2" w:rsidRPr="00955B63" w:rsidRDefault="00086AA2" w:rsidP="00F11078">
      <w:pPr>
        <w:tabs>
          <w:tab w:val="left" w:pos="851"/>
          <w:tab w:val="left" w:pos="993"/>
        </w:tabs>
        <w:ind w:firstLine="567"/>
        <w:jc w:val="center"/>
        <w:rPr>
          <w:lang w:val="kk-KZ"/>
        </w:rPr>
      </w:pPr>
    </w:p>
    <w:p w:rsidR="00086AA2" w:rsidRPr="00955B63" w:rsidRDefault="00086AA2" w:rsidP="00F11078">
      <w:pPr>
        <w:tabs>
          <w:tab w:val="left" w:pos="851"/>
          <w:tab w:val="left" w:pos="993"/>
        </w:tabs>
        <w:ind w:firstLine="567"/>
        <w:jc w:val="both"/>
        <w:rPr>
          <w:lang w:val="kk-KZ"/>
        </w:rPr>
      </w:pPr>
    </w:p>
    <w:p w:rsidR="00795FEA" w:rsidRPr="00955B63" w:rsidRDefault="00795FEA" w:rsidP="00F11078">
      <w:pPr>
        <w:tabs>
          <w:tab w:val="left" w:pos="851"/>
          <w:tab w:val="left" w:pos="993"/>
        </w:tabs>
        <w:ind w:firstLine="567"/>
        <w:jc w:val="both"/>
        <w:rPr>
          <w:lang w:val="kk-KZ"/>
        </w:rPr>
      </w:pPr>
    </w:p>
    <w:p w:rsidR="00795FEA" w:rsidRPr="00955B63" w:rsidRDefault="00795FEA" w:rsidP="00F11078">
      <w:pPr>
        <w:tabs>
          <w:tab w:val="left" w:pos="851"/>
          <w:tab w:val="left" w:pos="993"/>
        </w:tabs>
        <w:ind w:firstLine="567"/>
        <w:jc w:val="both"/>
        <w:rPr>
          <w:lang w:val="kk-KZ"/>
        </w:rPr>
      </w:pPr>
    </w:p>
    <w:p w:rsidR="00795FEA" w:rsidRPr="00955B63" w:rsidRDefault="00795FEA" w:rsidP="00F11078">
      <w:pPr>
        <w:tabs>
          <w:tab w:val="left" w:pos="851"/>
          <w:tab w:val="left" w:pos="993"/>
        </w:tabs>
        <w:ind w:firstLine="567"/>
        <w:jc w:val="both"/>
        <w:rPr>
          <w:lang w:val="kk-KZ"/>
        </w:rPr>
      </w:pPr>
    </w:p>
    <w:p w:rsidR="00795FEA" w:rsidRPr="00955B63" w:rsidRDefault="00795FEA" w:rsidP="00F11078">
      <w:pPr>
        <w:tabs>
          <w:tab w:val="left" w:pos="851"/>
          <w:tab w:val="left" w:pos="993"/>
        </w:tabs>
        <w:ind w:firstLine="567"/>
        <w:jc w:val="both"/>
        <w:rPr>
          <w:lang w:val="kk-KZ"/>
        </w:rPr>
      </w:pPr>
    </w:p>
    <w:p w:rsidR="008424B0" w:rsidRPr="00955B63" w:rsidRDefault="008424B0" w:rsidP="00F11078">
      <w:pPr>
        <w:tabs>
          <w:tab w:val="left" w:pos="851"/>
          <w:tab w:val="left" w:pos="993"/>
        </w:tabs>
        <w:ind w:firstLine="567"/>
        <w:jc w:val="both"/>
        <w:rPr>
          <w:lang w:val="kk-KZ"/>
        </w:rPr>
      </w:pPr>
    </w:p>
    <w:p w:rsidR="00086AA2" w:rsidRPr="00955B63" w:rsidRDefault="00086AA2" w:rsidP="00F11078">
      <w:pPr>
        <w:tabs>
          <w:tab w:val="left" w:pos="851"/>
          <w:tab w:val="left" w:pos="993"/>
        </w:tabs>
        <w:jc w:val="both"/>
        <w:rPr>
          <w:lang w:val="kk-KZ"/>
        </w:rPr>
      </w:pPr>
    </w:p>
    <w:p w:rsidR="008C1049" w:rsidRPr="00955B63" w:rsidRDefault="008C1049" w:rsidP="00F11078">
      <w:pPr>
        <w:tabs>
          <w:tab w:val="left" w:pos="851"/>
          <w:tab w:val="left" w:pos="993"/>
        </w:tabs>
        <w:ind w:firstLine="567"/>
        <w:jc w:val="center"/>
        <w:rPr>
          <w:lang w:val="kk-KZ"/>
        </w:rPr>
      </w:pPr>
    </w:p>
    <w:p w:rsidR="008C1049" w:rsidRPr="00955B63" w:rsidRDefault="008C1049" w:rsidP="00F11078">
      <w:pPr>
        <w:tabs>
          <w:tab w:val="left" w:pos="851"/>
          <w:tab w:val="left" w:pos="993"/>
        </w:tabs>
        <w:ind w:firstLine="567"/>
        <w:jc w:val="center"/>
        <w:rPr>
          <w:lang w:val="kk-KZ"/>
        </w:rPr>
      </w:pPr>
    </w:p>
    <w:p w:rsidR="008C1049" w:rsidRPr="00955B63" w:rsidRDefault="008C1049" w:rsidP="00F11078">
      <w:pPr>
        <w:tabs>
          <w:tab w:val="left" w:pos="851"/>
          <w:tab w:val="left" w:pos="993"/>
        </w:tabs>
        <w:ind w:firstLine="567"/>
        <w:jc w:val="center"/>
        <w:rPr>
          <w:lang w:val="kk-KZ"/>
        </w:rPr>
      </w:pPr>
    </w:p>
    <w:p w:rsidR="008C1049" w:rsidRPr="00955B63" w:rsidRDefault="008C1049" w:rsidP="00F11078">
      <w:pPr>
        <w:tabs>
          <w:tab w:val="left" w:pos="851"/>
          <w:tab w:val="left" w:pos="993"/>
        </w:tabs>
        <w:ind w:firstLine="567"/>
        <w:jc w:val="center"/>
        <w:rPr>
          <w:lang w:val="kk-KZ"/>
        </w:rPr>
      </w:pPr>
    </w:p>
    <w:p w:rsidR="008C1049" w:rsidRPr="00955B63" w:rsidRDefault="008C1049" w:rsidP="00F11078">
      <w:pPr>
        <w:tabs>
          <w:tab w:val="left" w:pos="851"/>
          <w:tab w:val="left" w:pos="993"/>
        </w:tabs>
        <w:ind w:firstLine="567"/>
        <w:jc w:val="center"/>
        <w:rPr>
          <w:lang w:val="kk-KZ"/>
        </w:rPr>
      </w:pPr>
    </w:p>
    <w:p w:rsidR="008C1049" w:rsidRPr="00955B63" w:rsidRDefault="008C1049" w:rsidP="00F11078">
      <w:pPr>
        <w:tabs>
          <w:tab w:val="left" w:pos="851"/>
          <w:tab w:val="left" w:pos="993"/>
        </w:tabs>
        <w:ind w:firstLine="567"/>
        <w:jc w:val="center"/>
        <w:rPr>
          <w:lang w:val="kk-KZ"/>
        </w:rPr>
      </w:pPr>
    </w:p>
    <w:p w:rsidR="008C1049" w:rsidRPr="00955B63" w:rsidRDefault="008C1049" w:rsidP="00F11078">
      <w:pPr>
        <w:tabs>
          <w:tab w:val="left" w:pos="851"/>
          <w:tab w:val="left" w:pos="993"/>
        </w:tabs>
        <w:ind w:firstLine="567"/>
        <w:jc w:val="center"/>
        <w:rPr>
          <w:lang w:val="kk-KZ"/>
        </w:rPr>
      </w:pPr>
    </w:p>
    <w:p w:rsidR="00AC3AE0" w:rsidRPr="00955B63" w:rsidRDefault="001117CA" w:rsidP="00F11078">
      <w:pPr>
        <w:tabs>
          <w:tab w:val="left" w:pos="851"/>
          <w:tab w:val="left" w:pos="993"/>
        </w:tabs>
        <w:ind w:firstLine="567"/>
        <w:jc w:val="center"/>
        <w:rPr>
          <w:lang w:val="kk-KZ"/>
        </w:rPr>
      </w:pPr>
      <w:r w:rsidRPr="00955B63">
        <w:rPr>
          <w:lang w:val="kk-KZ"/>
        </w:rPr>
        <w:t xml:space="preserve">Алматы қ., 2024 жыл </w:t>
      </w:r>
      <w:r w:rsidR="002752D8" w:rsidRPr="00955B63">
        <w:rPr>
          <w:lang w:val="kk-KZ"/>
        </w:rPr>
        <w:br w:type="page"/>
      </w:r>
    </w:p>
    <w:p w:rsidR="00086AA2" w:rsidRPr="00955B63" w:rsidRDefault="001117CA" w:rsidP="00B87912">
      <w:pPr>
        <w:tabs>
          <w:tab w:val="left" w:pos="851"/>
          <w:tab w:val="left" w:pos="993"/>
        </w:tabs>
        <w:spacing w:after="120"/>
        <w:jc w:val="center"/>
        <w:rPr>
          <w:iCs/>
          <w:lang w:val="kk-KZ"/>
        </w:rPr>
      </w:pPr>
      <w:r w:rsidRPr="00955B63">
        <w:rPr>
          <w:iCs/>
          <w:lang w:val="kk-KZ"/>
        </w:rPr>
        <w:lastRenderedPageBreak/>
        <w:t>МАЗМҰНЫ</w:t>
      </w:r>
    </w:p>
    <w:p w:rsidR="009902C2" w:rsidRPr="00955B63" w:rsidRDefault="009902C2" w:rsidP="006B7177">
      <w:pPr>
        <w:widowControl w:val="0"/>
        <w:tabs>
          <w:tab w:val="left" w:pos="851"/>
          <w:tab w:val="left" w:pos="993"/>
          <w:tab w:val="left" w:pos="9214"/>
          <w:tab w:val="left" w:pos="9356"/>
          <w:tab w:val="left" w:pos="9498"/>
        </w:tabs>
        <w:autoSpaceDE w:val="0"/>
        <w:autoSpaceDN w:val="0"/>
        <w:adjustRightInd w:val="0"/>
        <w:spacing w:after="120"/>
        <w:ind w:right="-2" w:firstLine="567"/>
        <w:jc w:val="both"/>
        <w:rPr>
          <w:iCs/>
          <w:lang w:val="kk-KZ"/>
        </w:rPr>
      </w:pPr>
    </w:p>
    <w:tbl>
      <w:tblPr>
        <w:tblW w:w="9320" w:type="dxa"/>
        <w:tblLook w:val="04A0" w:firstRow="1" w:lastRow="0" w:firstColumn="1" w:lastColumn="0" w:noHBand="0" w:noVBand="1"/>
      </w:tblPr>
      <w:tblGrid>
        <w:gridCol w:w="8313"/>
        <w:gridCol w:w="1007"/>
      </w:tblGrid>
      <w:tr w:rsidR="00471C60" w:rsidRPr="00955B63" w:rsidTr="007B6ACC">
        <w:tc>
          <w:tcPr>
            <w:tcW w:w="8313" w:type="dxa"/>
            <w:shd w:val="clear" w:color="auto" w:fill="auto"/>
          </w:tcPr>
          <w:p w:rsidR="00471C60" w:rsidRPr="00955B63" w:rsidRDefault="004A6ADA" w:rsidP="006B7177">
            <w:pPr>
              <w:tabs>
                <w:tab w:val="left" w:pos="851"/>
                <w:tab w:val="left" w:pos="993"/>
                <w:tab w:val="left" w:pos="8789"/>
                <w:tab w:val="left" w:pos="9214"/>
                <w:tab w:val="left" w:pos="9356"/>
              </w:tabs>
              <w:spacing w:after="120"/>
              <w:ind w:right="-2" w:firstLine="567"/>
              <w:jc w:val="both"/>
              <w:rPr>
                <w:color w:val="0066FF"/>
                <w:u w:val="single"/>
                <w:lang w:val="kk-KZ"/>
              </w:rPr>
            </w:pPr>
            <w:r w:rsidRPr="00955B63">
              <w:rPr>
                <w:rStyle w:val="ezkurwreuab5ozgtqnkl"/>
                <w:b/>
                <w:color w:val="0066FF"/>
                <w:u w:val="single"/>
                <w:lang w:val="kk-KZ"/>
              </w:rPr>
              <w:t>1-тарау.</w:t>
            </w:r>
            <w:r w:rsidRPr="00955B63">
              <w:rPr>
                <w:rStyle w:val="ezkurwreuab5ozgtqnkl"/>
                <w:color w:val="0066FF"/>
                <w:u w:val="single"/>
                <w:lang w:val="kk-KZ"/>
              </w:rPr>
              <w:t xml:space="preserve"> Жалпы</w:t>
            </w:r>
            <w:r w:rsidRPr="00955B63">
              <w:rPr>
                <w:color w:val="0066FF"/>
                <w:u w:val="single"/>
                <w:lang w:val="kk-KZ"/>
              </w:rPr>
              <w:t xml:space="preserve"> </w:t>
            </w:r>
            <w:r w:rsidRPr="00955B63">
              <w:rPr>
                <w:rStyle w:val="ezkurwreuab5ozgtqnkl"/>
                <w:color w:val="0066FF"/>
                <w:u w:val="single"/>
                <w:lang w:val="kk-KZ"/>
              </w:rPr>
              <w:t>ережелер</w:t>
            </w:r>
          </w:p>
        </w:tc>
        <w:tc>
          <w:tcPr>
            <w:tcW w:w="1007" w:type="dxa"/>
            <w:shd w:val="clear" w:color="auto" w:fill="auto"/>
          </w:tcPr>
          <w:p w:rsidR="00471C60" w:rsidRPr="00955B63" w:rsidRDefault="00380F1B" w:rsidP="00E9016A">
            <w:pPr>
              <w:tabs>
                <w:tab w:val="left" w:pos="851"/>
                <w:tab w:val="left" w:pos="993"/>
                <w:tab w:val="left" w:pos="8789"/>
                <w:tab w:val="left" w:pos="9214"/>
                <w:tab w:val="left" w:pos="9356"/>
              </w:tabs>
              <w:spacing w:after="120"/>
              <w:ind w:right="-2"/>
              <w:jc w:val="both"/>
              <w:rPr>
                <w:b/>
                <w:lang w:val="kk-KZ"/>
              </w:rPr>
            </w:pPr>
            <w:r w:rsidRPr="00955B63">
              <w:rPr>
                <w:b/>
                <w:lang w:val="kk-KZ"/>
              </w:rPr>
              <w:t>2</w:t>
            </w:r>
          </w:p>
        </w:tc>
      </w:tr>
      <w:tr w:rsidR="00471C60" w:rsidRPr="00955B63" w:rsidTr="007B6ACC">
        <w:tc>
          <w:tcPr>
            <w:tcW w:w="8313" w:type="dxa"/>
            <w:shd w:val="clear" w:color="auto" w:fill="auto"/>
          </w:tcPr>
          <w:p w:rsidR="00471C60" w:rsidRPr="00955B63" w:rsidRDefault="004A6ADA" w:rsidP="006B7177">
            <w:pPr>
              <w:tabs>
                <w:tab w:val="left" w:pos="851"/>
                <w:tab w:val="left" w:pos="993"/>
                <w:tab w:val="left" w:pos="8789"/>
                <w:tab w:val="left" w:pos="9214"/>
                <w:tab w:val="left" w:pos="9356"/>
              </w:tabs>
              <w:spacing w:after="120"/>
              <w:ind w:right="-2" w:firstLine="567"/>
              <w:jc w:val="both"/>
              <w:rPr>
                <w:color w:val="0066FF"/>
                <w:u w:val="single"/>
                <w:lang w:val="kk-KZ"/>
              </w:rPr>
            </w:pPr>
            <w:r w:rsidRPr="00955B63">
              <w:rPr>
                <w:rStyle w:val="ezkurwreuab5ozgtqnkl"/>
                <w:b/>
                <w:color w:val="0066FF"/>
                <w:u w:val="single"/>
                <w:lang w:val="kk-KZ"/>
              </w:rPr>
              <w:t>2-тарау.</w:t>
            </w:r>
            <w:r w:rsidRPr="00955B63">
              <w:rPr>
                <w:color w:val="0066FF"/>
                <w:u w:val="single"/>
                <w:lang w:val="kk-KZ"/>
              </w:rPr>
              <w:t xml:space="preserve"> </w:t>
            </w:r>
            <w:r w:rsidRPr="00955B63">
              <w:rPr>
                <w:rStyle w:val="ezkurwreuab5ozgtqnkl"/>
                <w:color w:val="0066FF"/>
                <w:u w:val="single"/>
                <w:lang w:val="kk-KZ"/>
              </w:rPr>
              <w:t>Кеңес</w:t>
            </w:r>
            <w:r w:rsidRPr="00955B63">
              <w:rPr>
                <w:color w:val="0066FF"/>
                <w:u w:val="single"/>
                <w:lang w:val="kk-KZ"/>
              </w:rPr>
              <w:t xml:space="preserve"> м</w:t>
            </w:r>
            <w:r w:rsidRPr="00955B63">
              <w:rPr>
                <w:rStyle w:val="ezkurwreuab5ozgtqnkl"/>
                <w:color w:val="0066FF"/>
                <w:u w:val="single"/>
                <w:lang w:val="kk-KZ"/>
              </w:rPr>
              <w:t>әртебесі</w:t>
            </w:r>
            <w:r w:rsidR="00573016" w:rsidRPr="00955B63">
              <w:rPr>
                <w:iCs/>
                <w:color w:val="0066FF"/>
                <w:u w:val="single"/>
                <w:lang w:val="kk-KZ"/>
              </w:rPr>
              <w:t xml:space="preserve"> </w:t>
            </w:r>
            <w:r w:rsidR="00380F1B" w:rsidRPr="00955B63">
              <w:rPr>
                <w:iCs/>
                <w:color w:val="0066FF"/>
                <w:u w:val="single"/>
                <w:lang w:val="kk-KZ"/>
              </w:rPr>
              <w:t xml:space="preserve"> </w:t>
            </w:r>
          </w:p>
        </w:tc>
        <w:tc>
          <w:tcPr>
            <w:tcW w:w="1007" w:type="dxa"/>
            <w:shd w:val="clear" w:color="auto" w:fill="auto"/>
          </w:tcPr>
          <w:p w:rsidR="00471C60" w:rsidRPr="00955B63" w:rsidRDefault="00952B00" w:rsidP="00E9016A">
            <w:pPr>
              <w:tabs>
                <w:tab w:val="left" w:pos="851"/>
                <w:tab w:val="left" w:pos="993"/>
                <w:tab w:val="left" w:pos="8789"/>
                <w:tab w:val="left" w:pos="9214"/>
                <w:tab w:val="left" w:pos="9356"/>
              </w:tabs>
              <w:spacing w:after="120"/>
              <w:ind w:right="-2"/>
              <w:jc w:val="both"/>
              <w:rPr>
                <w:b/>
                <w:lang w:val="kk-KZ"/>
              </w:rPr>
            </w:pPr>
            <w:r w:rsidRPr="00955B63">
              <w:rPr>
                <w:b/>
                <w:lang w:val="kk-KZ"/>
              </w:rPr>
              <w:t>3</w:t>
            </w:r>
          </w:p>
        </w:tc>
      </w:tr>
      <w:tr w:rsidR="00471C60" w:rsidRPr="00955B63" w:rsidTr="007B6ACC">
        <w:tc>
          <w:tcPr>
            <w:tcW w:w="8313" w:type="dxa"/>
            <w:shd w:val="clear" w:color="auto" w:fill="auto"/>
          </w:tcPr>
          <w:p w:rsidR="00471C60" w:rsidRPr="00955B63" w:rsidRDefault="00363AFF" w:rsidP="006B7177">
            <w:pPr>
              <w:tabs>
                <w:tab w:val="left" w:pos="851"/>
                <w:tab w:val="left" w:pos="993"/>
                <w:tab w:val="left" w:pos="8789"/>
                <w:tab w:val="left" w:pos="9214"/>
                <w:tab w:val="left" w:pos="9356"/>
              </w:tabs>
              <w:spacing w:after="120"/>
              <w:ind w:right="-2" w:firstLine="567"/>
              <w:jc w:val="both"/>
              <w:rPr>
                <w:color w:val="0066FF"/>
                <w:u w:val="single"/>
                <w:lang w:val="kk-KZ"/>
              </w:rPr>
            </w:pPr>
            <w:hyperlink w:anchor="Глава3" w:history="1">
              <w:r w:rsidR="004A6ADA" w:rsidRPr="00955B63">
                <w:rPr>
                  <w:rStyle w:val="ezkurwreuab5ozgtqnkl"/>
                  <w:b/>
                  <w:color w:val="0066FF"/>
                  <w:u w:val="single"/>
                  <w:lang w:val="kk-KZ"/>
                </w:rPr>
                <w:t>3</w:t>
              </w:r>
              <w:r w:rsidR="004A6ADA" w:rsidRPr="00955B63">
                <w:rPr>
                  <w:b/>
                  <w:color w:val="0066FF"/>
                  <w:u w:val="single"/>
                  <w:lang w:val="kk-KZ"/>
                </w:rPr>
                <w:t>-тарау</w:t>
              </w:r>
              <w:r w:rsidR="004A6ADA" w:rsidRPr="00955B63">
                <w:rPr>
                  <w:rStyle w:val="ezkurwreuab5ozgtqnkl"/>
                  <w:b/>
                  <w:color w:val="0066FF"/>
                  <w:u w:val="single"/>
                  <w:lang w:val="kk-KZ"/>
                </w:rPr>
                <w:t>.</w:t>
              </w:r>
              <w:r w:rsidR="004A6ADA" w:rsidRPr="00955B63">
                <w:rPr>
                  <w:color w:val="0066FF"/>
                  <w:u w:val="single"/>
                  <w:lang w:val="kk-KZ"/>
                </w:rPr>
                <w:t xml:space="preserve"> </w:t>
              </w:r>
              <w:r w:rsidR="004A6ADA" w:rsidRPr="00955B63">
                <w:rPr>
                  <w:rStyle w:val="ezkurwreuab5ozgtqnkl"/>
                  <w:color w:val="0066FF"/>
                  <w:u w:val="single"/>
                  <w:lang w:val="kk-KZ"/>
                </w:rPr>
                <w:t>Кеңес</w:t>
              </w:r>
              <w:r w:rsidR="004A6ADA" w:rsidRPr="00955B63">
                <w:rPr>
                  <w:color w:val="0066FF"/>
                  <w:u w:val="single"/>
                  <w:lang w:val="kk-KZ"/>
                </w:rPr>
                <w:t xml:space="preserve"> </w:t>
              </w:r>
              <w:r w:rsidR="004A6ADA" w:rsidRPr="00955B63">
                <w:rPr>
                  <w:rStyle w:val="ezkurwreuab5ozgtqnkl"/>
                  <w:color w:val="0066FF"/>
                  <w:u w:val="single"/>
                  <w:lang w:val="kk-KZ"/>
                </w:rPr>
                <w:t>қызметінің</w:t>
              </w:r>
              <w:r w:rsidR="004A6ADA" w:rsidRPr="00955B63">
                <w:rPr>
                  <w:color w:val="0066FF"/>
                  <w:u w:val="single"/>
                  <w:lang w:val="kk-KZ"/>
                </w:rPr>
                <w:t xml:space="preserve"> </w:t>
              </w:r>
              <w:r w:rsidR="004A6ADA" w:rsidRPr="00955B63">
                <w:rPr>
                  <w:rStyle w:val="ezkurwreuab5ozgtqnkl"/>
                  <w:color w:val="0066FF"/>
                  <w:u w:val="single"/>
                  <w:lang w:val="kk-KZ"/>
                </w:rPr>
                <w:t>принциптері,</w:t>
              </w:r>
              <w:r w:rsidR="004A6ADA" w:rsidRPr="00955B63">
                <w:rPr>
                  <w:color w:val="0066FF"/>
                  <w:u w:val="single"/>
                  <w:lang w:val="kk-KZ"/>
                </w:rPr>
                <w:t xml:space="preserve"> </w:t>
              </w:r>
              <w:r w:rsidR="004A6ADA" w:rsidRPr="00955B63">
                <w:rPr>
                  <w:rStyle w:val="ezkurwreuab5ozgtqnkl"/>
                  <w:color w:val="0066FF"/>
                  <w:u w:val="single"/>
                  <w:lang w:val="kk-KZ"/>
                </w:rPr>
                <w:t>мақсаттары</w:t>
              </w:r>
              <w:r w:rsidR="004A6ADA" w:rsidRPr="00955B63">
                <w:rPr>
                  <w:color w:val="0066FF"/>
                  <w:u w:val="single"/>
                  <w:lang w:val="kk-KZ"/>
                </w:rPr>
                <w:t xml:space="preserve"> </w:t>
              </w:r>
              <w:r w:rsidR="004A6ADA" w:rsidRPr="00955B63">
                <w:rPr>
                  <w:rStyle w:val="ezkurwreuab5ozgtqnkl"/>
                  <w:color w:val="0066FF"/>
                  <w:u w:val="single"/>
                  <w:lang w:val="kk-KZ"/>
                </w:rPr>
                <w:t>мен</w:t>
              </w:r>
              <w:r w:rsidR="004A6ADA" w:rsidRPr="00955B63">
                <w:rPr>
                  <w:color w:val="0066FF"/>
                  <w:u w:val="single"/>
                  <w:lang w:val="kk-KZ"/>
                </w:rPr>
                <w:t xml:space="preserve"> </w:t>
              </w:r>
              <w:r w:rsidR="004A6ADA" w:rsidRPr="00955B63">
                <w:rPr>
                  <w:rStyle w:val="ezkurwreuab5ozgtqnkl"/>
                  <w:color w:val="0066FF"/>
                  <w:u w:val="single"/>
                  <w:lang w:val="kk-KZ"/>
                </w:rPr>
                <w:t>міндеттері</w:t>
              </w:r>
              <w:r w:rsidR="00573016" w:rsidRPr="00955B63">
                <w:rPr>
                  <w:rStyle w:val="af7"/>
                  <w:iCs/>
                  <w:color w:val="0066FF"/>
                  <w:lang w:val="kk-KZ"/>
                </w:rPr>
                <w:t xml:space="preserve"> </w:t>
              </w:r>
            </w:hyperlink>
            <w:r w:rsidR="00380F1B" w:rsidRPr="00955B63">
              <w:rPr>
                <w:iCs/>
                <w:color w:val="0066FF"/>
                <w:u w:val="single"/>
                <w:lang w:val="kk-KZ"/>
              </w:rPr>
              <w:t xml:space="preserve"> </w:t>
            </w:r>
          </w:p>
        </w:tc>
        <w:tc>
          <w:tcPr>
            <w:tcW w:w="1007" w:type="dxa"/>
            <w:shd w:val="clear" w:color="auto" w:fill="auto"/>
          </w:tcPr>
          <w:p w:rsidR="00471C60" w:rsidRPr="00955B63" w:rsidRDefault="00131D23" w:rsidP="00E9016A">
            <w:pPr>
              <w:tabs>
                <w:tab w:val="left" w:pos="851"/>
                <w:tab w:val="left" w:pos="993"/>
                <w:tab w:val="left" w:pos="8789"/>
                <w:tab w:val="left" w:pos="9214"/>
                <w:tab w:val="left" w:pos="9356"/>
              </w:tabs>
              <w:spacing w:after="120"/>
              <w:ind w:right="-2"/>
              <w:jc w:val="both"/>
              <w:rPr>
                <w:b/>
                <w:lang w:val="kk-KZ"/>
              </w:rPr>
            </w:pPr>
            <w:r w:rsidRPr="00955B63">
              <w:rPr>
                <w:b/>
                <w:lang w:val="kk-KZ"/>
              </w:rPr>
              <w:t>3</w:t>
            </w:r>
          </w:p>
        </w:tc>
      </w:tr>
      <w:tr w:rsidR="00471C60" w:rsidRPr="00955B63" w:rsidTr="007B6ACC">
        <w:tc>
          <w:tcPr>
            <w:tcW w:w="8313" w:type="dxa"/>
            <w:shd w:val="clear" w:color="auto" w:fill="auto"/>
          </w:tcPr>
          <w:p w:rsidR="00471C60" w:rsidRPr="00955B63" w:rsidRDefault="004A6ADA" w:rsidP="00131D23">
            <w:pPr>
              <w:tabs>
                <w:tab w:val="left" w:pos="851"/>
                <w:tab w:val="left" w:pos="993"/>
                <w:tab w:val="left" w:pos="8789"/>
                <w:tab w:val="left" w:pos="9214"/>
                <w:tab w:val="left" w:pos="9356"/>
              </w:tabs>
              <w:spacing w:after="120"/>
              <w:ind w:right="-2" w:firstLine="567"/>
              <w:jc w:val="both"/>
              <w:rPr>
                <w:color w:val="0066FF"/>
                <w:u w:val="single"/>
                <w:lang w:val="kk-KZ"/>
              </w:rPr>
            </w:pPr>
            <w:r w:rsidRPr="00955B63">
              <w:rPr>
                <w:rStyle w:val="ezkurwreuab5ozgtqnkl"/>
                <w:b/>
                <w:color w:val="0066FF"/>
                <w:u w:val="single"/>
                <w:lang w:val="kk-KZ"/>
              </w:rPr>
              <w:t>4</w:t>
            </w:r>
            <w:r w:rsidRPr="00955B63">
              <w:rPr>
                <w:b/>
                <w:color w:val="0066FF"/>
                <w:u w:val="single"/>
                <w:lang w:val="kk-KZ"/>
              </w:rPr>
              <w:t>-тарау</w:t>
            </w:r>
            <w:r w:rsidRPr="00955B63">
              <w:rPr>
                <w:rStyle w:val="ezkurwreuab5ozgtqnkl"/>
                <w:b/>
                <w:color w:val="0066FF"/>
                <w:u w:val="single"/>
                <w:lang w:val="kk-KZ"/>
              </w:rPr>
              <w:t>.</w:t>
            </w:r>
            <w:r w:rsidRPr="00955B63">
              <w:rPr>
                <w:color w:val="0066FF"/>
                <w:u w:val="single"/>
                <w:lang w:val="kk-KZ"/>
              </w:rPr>
              <w:t xml:space="preserve"> </w:t>
            </w:r>
            <w:r w:rsidRPr="00955B63">
              <w:rPr>
                <w:rStyle w:val="ezkurwreuab5ozgtqnkl"/>
                <w:color w:val="0066FF"/>
                <w:u w:val="single"/>
                <w:lang w:val="kk-KZ"/>
              </w:rPr>
              <w:t>Жұмыс</w:t>
            </w:r>
            <w:r w:rsidRPr="00955B63">
              <w:rPr>
                <w:color w:val="0066FF"/>
                <w:u w:val="single"/>
                <w:lang w:val="kk-KZ"/>
              </w:rPr>
              <w:t xml:space="preserve"> </w:t>
            </w:r>
            <w:r w:rsidRPr="00955B63">
              <w:rPr>
                <w:rStyle w:val="ezkurwreuab5ozgtqnkl"/>
                <w:color w:val="0066FF"/>
                <w:u w:val="single"/>
                <w:lang w:val="kk-KZ"/>
              </w:rPr>
              <w:t>тобы</w:t>
            </w:r>
            <w:r w:rsidRPr="00955B63">
              <w:rPr>
                <w:color w:val="0066FF"/>
                <w:u w:val="single"/>
                <w:lang w:val="kk-KZ"/>
              </w:rPr>
              <w:t xml:space="preserve"> </w:t>
            </w:r>
            <w:r w:rsidRPr="00955B63">
              <w:rPr>
                <w:rStyle w:val="ezkurwreuab5ozgtqnkl"/>
                <w:color w:val="0066FF"/>
                <w:u w:val="single"/>
                <w:lang w:val="kk-KZ"/>
              </w:rPr>
              <w:t>мен</w:t>
            </w:r>
            <w:r w:rsidRPr="00955B63">
              <w:rPr>
                <w:color w:val="0066FF"/>
                <w:u w:val="single"/>
                <w:lang w:val="kk-KZ"/>
              </w:rPr>
              <w:t xml:space="preserve"> </w:t>
            </w:r>
            <w:r w:rsidRPr="00955B63">
              <w:rPr>
                <w:rStyle w:val="ezkurwreuab5ozgtqnkl"/>
                <w:color w:val="0066FF"/>
                <w:u w:val="single"/>
                <w:lang w:val="kk-KZ"/>
              </w:rPr>
              <w:t>Кеңестің</w:t>
            </w:r>
            <w:r w:rsidRPr="00955B63">
              <w:rPr>
                <w:color w:val="0066FF"/>
                <w:u w:val="single"/>
                <w:lang w:val="kk-KZ"/>
              </w:rPr>
              <w:t xml:space="preserve"> </w:t>
            </w:r>
            <w:r w:rsidRPr="00955B63">
              <w:rPr>
                <w:rStyle w:val="ezkurwreuab5ozgtqnkl"/>
                <w:color w:val="0066FF"/>
                <w:u w:val="single"/>
                <w:lang w:val="kk-KZ"/>
              </w:rPr>
              <w:t>қызметін</w:t>
            </w:r>
            <w:r w:rsidRPr="00955B63">
              <w:rPr>
                <w:color w:val="0066FF"/>
                <w:u w:val="single"/>
                <w:lang w:val="kk-KZ"/>
              </w:rPr>
              <w:t xml:space="preserve"> </w:t>
            </w:r>
            <w:r w:rsidRPr="00955B63">
              <w:rPr>
                <w:rStyle w:val="ezkurwreuab5ozgtqnkl"/>
                <w:color w:val="0066FF"/>
                <w:u w:val="single"/>
                <w:lang w:val="kk-KZ"/>
              </w:rPr>
              <w:t>ұйымдастыру</w:t>
            </w:r>
          </w:p>
        </w:tc>
        <w:tc>
          <w:tcPr>
            <w:tcW w:w="1007" w:type="dxa"/>
            <w:shd w:val="clear" w:color="auto" w:fill="auto"/>
          </w:tcPr>
          <w:p w:rsidR="00471C60" w:rsidRPr="00955B63" w:rsidRDefault="006015A7" w:rsidP="00E9016A">
            <w:pPr>
              <w:tabs>
                <w:tab w:val="left" w:pos="851"/>
                <w:tab w:val="left" w:pos="993"/>
                <w:tab w:val="left" w:pos="8789"/>
                <w:tab w:val="left" w:pos="9214"/>
                <w:tab w:val="left" w:pos="9356"/>
              </w:tabs>
              <w:spacing w:after="120"/>
              <w:ind w:right="-2"/>
              <w:jc w:val="both"/>
              <w:rPr>
                <w:b/>
                <w:lang w:val="kk-KZ"/>
              </w:rPr>
            </w:pPr>
            <w:r w:rsidRPr="00955B63">
              <w:rPr>
                <w:b/>
                <w:lang w:val="kk-KZ"/>
              </w:rPr>
              <w:t>3</w:t>
            </w:r>
          </w:p>
        </w:tc>
      </w:tr>
      <w:tr w:rsidR="00131D23" w:rsidRPr="00955B63" w:rsidTr="007B6ACC">
        <w:tc>
          <w:tcPr>
            <w:tcW w:w="8313" w:type="dxa"/>
            <w:shd w:val="clear" w:color="auto" w:fill="auto"/>
          </w:tcPr>
          <w:p w:rsidR="00131D23" w:rsidRPr="00955B63" w:rsidRDefault="00363AFF" w:rsidP="00AF45ED">
            <w:pPr>
              <w:tabs>
                <w:tab w:val="left" w:pos="851"/>
                <w:tab w:val="left" w:pos="993"/>
              </w:tabs>
              <w:spacing w:after="120"/>
              <w:ind w:firstLine="567"/>
              <w:rPr>
                <w:color w:val="0066FF"/>
                <w:u w:val="single"/>
                <w:lang w:val="kk-KZ"/>
              </w:rPr>
            </w:pPr>
            <w:hyperlink w:anchor="Параграф1" w:history="1">
              <w:r w:rsidR="004A6ADA" w:rsidRPr="00955B63">
                <w:rPr>
                  <w:rStyle w:val="ezkurwreuab5ozgtqnkl"/>
                  <w:b/>
                  <w:color w:val="0066FF"/>
                  <w:u w:val="single"/>
                  <w:lang w:val="kk-KZ"/>
                </w:rPr>
                <w:t>1-п</w:t>
              </w:r>
              <w:r w:rsidR="004A6ADA" w:rsidRPr="00955B63">
                <w:rPr>
                  <w:b/>
                  <w:color w:val="0066FF"/>
                  <w:u w:val="single"/>
                  <w:lang w:val="kk-KZ"/>
                </w:rPr>
                <w:t>араграф</w:t>
              </w:r>
              <w:r w:rsidR="004A6ADA" w:rsidRPr="00955B63">
                <w:rPr>
                  <w:rStyle w:val="ezkurwreuab5ozgtqnkl"/>
                  <w:b/>
                  <w:color w:val="0066FF"/>
                  <w:u w:val="single"/>
                  <w:lang w:val="kk-KZ"/>
                </w:rPr>
                <w:t>.</w:t>
              </w:r>
              <w:r w:rsidR="004A6ADA" w:rsidRPr="00955B63">
                <w:rPr>
                  <w:color w:val="0066FF"/>
                  <w:u w:val="single"/>
                  <w:lang w:val="kk-KZ"/>
                </w:rPr>
                <w:t xml:space="preserve"> </w:t>
              </w:r>
              <w:r w:rsidR="004A6ADA" w:rsidRPr="00955B63">
                <w:rPr>
                  <w:rStyle w:val="ezkurwreuab5ozgtqnkl"/>
                  <w:color w:val="0066FF"/>
                  <w:u w:val="single"/>
                  <w:lang w:val="kk-KZ"/>
                </w:rPr>
                <w:t>Кеңесті</w:t>
              </w:r>
              <w:r w:rsidR="004A6ADA" w:rsidRPr="00955B63">
                <w:rPr>
                  <w:color w:val="0066FF"/>
                  <w:u w:val="single"/>
                  <w:lang w:val="kk-KZ"/>
                </w:rPr>
                <w:t xml:space="preserve"> </w:t>
              </w:r>
              <w:r w:rsidR="004A6ADA" w:rsidRPr="00955B63">
                <w:rPr>
                  <w:rStyle w:val="ezkurwreuab5ozgtqnkl"/>
                  <w:color w:val="0066FF"/>
                  <w:u w:val="single"/>
                  <w:lang w:val="kk-KZ"/>
                </w:rPr>
                <w:t>қалыптастыру</w:t>
              </w:r>
              <w:r w:rsidR="004A6ADA" w:rsidRPr="00955B63">
                <w:rPr>
                  <w:color w:val="0066FF"/>
                  <w:u w:val="single"/>
                  <w:lang w:val="kk-KZ"/>
                </w:rPr>
                <w:t xml:space="preserve"> </w:t>
              </w:r>
              <w:r w:rsidR="004A6ADA" w:rsidRPr="00955B63">
                <w:rPr>
                  <w:rStyle w:val="ezkurwreuab5ozgtqnkl"/>
                  <w:color w:val="0066FF"/>
                  <w:u w:val="single"/>
                  <w:lang w:val="kk-KZ"/>
                </w:rPr>
                <w:t>жөніндегі</w:t>
              </w:r>
              <w:r w:rsidR="004A6ADA" w:rsidRPr="00955B63">
                <w:rPr>
                  <w:color w:val="0066FF"/>
                  <w:u w:val="single"/>
                  <w:lang w:val="kk-KZ"/>
                </w:rPr>
                <w:t xml:space="preserve"> </w:t>
              </w:r>
              <w:r w:rsidR="005741AF" w:rsidRPr="00955B63">
                <w:rPr>
                  <w:rStyle w:val="ezkurwreuab5ozgtqnkl"/>
                  <w:color w:val="0066FF"/>
                  <w:u w:val="single"/>
                  <w:lang w:val="kk-KZ"/>
                </w:rPr>
                <w:t>Ж</w:t>
              </w:r>
              <w:r w:rsidR="004A6ADA" w:rsidRPr="00955B63">
                <w:rPr>
                  <w:rStyle w:val="ezkurwreuab5ozgtqnkl"/>
                  <w:color w:val="0066FF"/>
                  <w:u w:val="single"/>
                  <w:lang w:val="kk-KZ"/>
                </w:rPr>
                <w:t>ұмыс</w:t>
              </w:r>
              <w:r w:rsidR="004A6ADA" w:rsidRPr="00955B63">
                <w:rPr>
                  <w:color w:val="0066FF"/>
                  <w:u w:val="single"/>
                  <w:lang w:val="kk-KZ"/>
                </w:rPr>
                <w:t xml:space="preserve"> </w:t>
              </w:r>
              <w:r w:rsidR="004A6ADA" w:rsidRPr="00955B63">
                <w:rPr>
                  <w:rStyle w:val="ezkurwreuab5ozgtqnkl"/>
                  <w:color w:val="0066FF"/>
                  <w:u w:val="single"/>
                  <w:lang w:val="kk-KZ"/>
                </w:rPr>
                <w:t>тобын</w:t>
              </w:r>
              <w:r w:rsidR="004A6ADA" w:rsidRPr="00955B63">
                <w:rPr>
                  <w:color w:val="0066FF"/>
                  <w:u w:val="single"/>
                  <w:lang w:val="kk-KZ"/>
                </w:rPr>
                <w:t xml:space="preserve"> </w:t>
              </w:r>
              <w:r w:rsidR="004A6ADA" w:rsidRPr="00955B63">
                <w:rPr>
                  <w:rStyle w:val="ezkurwreuab5ozgtqnkl"/>
                  <w:color w:val="0066FF"/>
                  <w:u w:val="single"/>
                  <w:lang w:val="kk-KZ"/>
                </w:rPr>
                <w:t>құру</w:t>
              </w:r>
              <w:r w:rsidR="004A6ADA" w:rsidRPr="00955B63">
                <w:rPr>
                  <w:color w:val="0066FF"/>
                  <w:u w:val="single"/>
                  <w:lang w:val="kk-KZ"/>
                </w:rPr>
                <w:t xml:space="preserve"> </w:t>
              </w:r>
              <w:r w:rsidR="004A6ADA" w:rsidRPr="00955B63">
                <w:rPr>
                  <w:rStyle w:val="ezkurwreuab5ozgtqnkl"/>
                  <w:color w:val="0066FF"/>
                  <w:u w:val="single"/>
                  <w:lang w:val="kk-KZ"/>
                </w:rPr>
                <w:t>тәртібі</w:t>
              </w:r>
              <w:r w:rsidR="00131D23" w:rsidRPr="00955B63">
                <w:rPr>
                  <w:rStyle w:val="af7"/>
                  <w:color w:val="0066FF"/>
                  <w:lang w:val="kk-KZ"/>
                </w:rPr>
                <w:t xml:space="preserve"> </w:t>
              </w:r>
              <w:r w:rsidR="00421766" w:rsidRPr="00955B63">
                <w:rPr>
                  <w:rStyle w:val="af7"/>
                  <w:color w:val="0066FF"/>
                  <w:lang w:val="kk-KZ"/>
                </w:rPr>
                <w:t xml:space="preserve">        </w:t>
              </w:r>
              <w:r w:rsidR="00131D23" w:rsidRPr="00955B63">
                <w:rPr>
                  <w:rStyle w:val="af7"/>
                  <w:color w:val="0066FF"/>
                  <w:lang w:val="kk-KZ"/>
                </w:rPr>
                <w:t xml:space="preserve">                                                                                                                                                                                               </w:t>
              </w:r>
            </w:hyperlink>
            <w:r w:rsidR="00131D23" w:rsidRPr="00955B63">
              <w:rPr>
                <w:color w:val="0066FF"/>
                <w:u w:val="single"/>
                <w:lang w:val="kk-KZ"/>
              </w:rPr>
              <w:t xml:space="preserve"> </w:t>
            </w:r>
          </w:p>
        </w:tc>
        <w:tc>
          <w:tcPr>
            <w:tcW w:w="1007" w:type="dxa"/>
            <w:shd w:val="clear" w:color="auto" w:fill="auto"/>
          </w:tcPr>
          <w:p w:rsidR="00131D23" w:rsidRPr="00955B63" w:rsidRDefault="00131D23" w:rsidP="00E9016A">
            <w:pPr>
              <w:tabs>
                <w:tab w:val="left" w:pos="851"/>
                <w:tab w:val="left" w:pos="993"/>
                <w:tab w:val="left" w:pos="8789"/>
                <w:tab w:val="left" w:pos="9214"/>
                <w:tab w:val="left" w:pos="9356"/>
              </w:tabs>
              <w:spacing w:after="120"/>
              <w:ind w:right="-2"/>
              <w:jc w:val="both"/>
              <w:rPr>
                <w:b/>
                <w:lang w:val="kk-KZ"/>
              </w:rPr>
            </w:pPr>
            <w:r w:rsidRPr="00955B63">
              <w:rPr>
                <w:b/>
                <w:lang w:val="kk-KZ"/>
              </w:rPr>
              <w:t>3</w:t>
            </w:r>
          </w:p>
        </w:tc>
      </w:tr>
      <w:tr w:rsidR="00421766" w:rsidRPr="00955B63" w:rsidTr="007B6ACC">
        <w:tc>
          <w:tcPr>
            <w:tcW w:w="8313" w:type="dxa"/>
            <w:shd w:val="clear" w:color="auto" w:fill="auto"/>
          </w:tcPr>
          <w:p w:rsidR="00421766" w:rsidRPr="00955B63" w:rsidRDefault="00363AFF" w:rsidP="00421766">
            <w:pPr>
              <w:pStyle w:val="a5"/>
              <w:shd w:val="clear" w:color="auto" w:fill="FFFFFF"/>
              <w:spacing w:before="0" w:beforeAutospacing="0" w:after="120" w:afterAutospacing="0"/>
              <w:ind w:firstLine="596"/>
              <w:textAlignment w:val="baseline"/>
              <w:rPr>
                <w:b/>
                <w:color w:val="0066FF"/>
                <w:lang w:val="kk-KZ"/>
              </w:rPr>
            </w:pPr>
            <w:hyperlink w:anchor="Параграф2" w:history="1">
              <w:r w:rsidR="004A6ADA" w:rsidRPr="00955B63">
                <w:rPr>
                  <w:rStyle w:val="af7"/>
                  <w:b/>
                  <w:bCs/>
                  <w:color w:val="0066FF"/>
                  <w:shd w:val="clear" w:color="auto" w:fill="FFFFFF"/>
                  <w:lang w:val="kk-KZ"/>
                </w:rPr>
                <w:t>2-параграф</w:t>
              </w:r>
              <w:r w:rsidR="00421766" w:rsidRPr="00955B63">
                <w:rPr>
                  <w:rStyle w:val="af7"/>
                  <w:b/>
                  <w:bCs/>
                  <w:color w:val="0066FF"/>
                  <w:shd w:val="clear" w:color="auto" w:fill="FFFFFF"/>
                  <w:lang w:val="kk-KZ"/>
                </w:rPr>
                <w:t xml:space="preserve">. </w:t>
              </w:r>
              <w:r w:rsidR="004A6ADA" w:rsidRPr="00955B63">
                <w:rPr>
                  <w:rStyle w:val="af7"/>
                  <w:bCs/>
                  <w:color w:val="0066FF"/>
                  <w:shd w:val="clear" w:color="auto" w:fill="FFFFFF"/>
                  <w:lang w:val="kk-KZ"/>
                </w:rPr>
                <w:t xml:space="preserve">Жұмыс тобы мен Кеңес мүшелігіне кандидаттарға қойылатын талаптар </w:t>
              </w:r>
            </w:hyperlink>
          </w:p>
        </w:tc>
        <w:tc>
          <w:tcPr>
            <w:tcW w:w="1007" w:type="dxa"/>
            <w:shd w:val="clear" w:color="auto" w:fill="auto"/>
          </w:tcPr>
          <w:p w:rsidR="00421766" w:rsidRPr="00955B63" w:rsidRDefault="00AF45ED" w:rsidP="00E9016A">
            <w:pPr>
              <w:tabs>
                <w:tab w:val="left" w:pos="851"/>
                <w:tab w:val="left" w:pos="993"/>
                <w:tab w:val="left" w:pos="8789"/>
                <w:tab w:val="left" w:pos="9214"/>
                <w:tab w:val="left" w:pos="9356"/>
              </w:tabs>
              <w:spacing w:after="120"/>
              <w:ind w:right="-2"/>
              <w:jc w:val="both"/>
              <w:rPr>
                <w:b/>
                <w:lang w:val="kk-KZ"/>
              </w:rPr>
            </w:pPr>
            <w:r w:rsidRPr="00955B63">
              <w:rPr>
                <w:b/>
                <w:lang w:val="kk-KZ"/>
              </w:rPr>
              <w:t>9</w:t>
            </w:r>
          </w:p>
        </w:tc>
      </w:tr>
      <w:tr w:rsidR="00131D23" w:rsidRPr="00955B63" w:rsidTr="007B6ACC">
        <w:tc>
          <w:tcPr>
            <w:tcW w:w="8313" w:type="dxa"/>
            <w:shd w:val="clear" w:color="auto" w:fill="auto"/>
          </w:tcPr>
          <w:p w:rsidR="00131D23" w:rsidRPr="00955B63" w:rsidRDefault="00363AFF" w:rsidP="00AF45ED">
            <w:pPr>
              <w:tabs>
                <w:tab w:val="left" w:pos="851"/>
                <w:tab w:val="left" w:pos="993"/>
              </w:tabs>
              <w:spacing w:after="120"/>
              <w:ind w:firstLine="567"/>
              <w:rPr>
                <w:b/>
                <w:color w:val="0066FF"/>
                <w:lang w:val="kk-KZ"/>
              </w:rPr>
            </w:pPr>
            <w:hyperlink w:anchor="Параграф3" w:history="1">
              <w:r w:rsidR="004A6ADA" w:rsidRPr="00955B63">
                <w:rPr>
                  <w:rStyle w:val="af7"/>
                  <w:b/>
                  <w:color w:val="0066FF"/>
                  <w:lang w:val="kk-KZ"/>
                </w:rPr>
                <w:t>3-параграф</w:t>
              </w:r>
              <w:r w:rsidR="00131D23" w:rsidRPr="00955B63">
                <w:rPr>
                  <w:rStyle w:val="af7"/>
                  <w:b/>
                  <w:color w:val="0066FF"/>
                  <w:lang w:val="kk-KZ"/>
                </w:rPr>
                <w:t>.</w:t>
              </w:r>
              <w:r w:rsidR="00131D23" w:rsidRPr="00955B63">
                <w:rPr>
                  <w:rStyle w:val="af7"/>
                  <w:color w:val="0066FF"/>
                  <w:lang w:val="kk-KZ"/>
                </w:rPr>
                <w:t xml:space="preserve"> </w:t>
              </w:r>
              <w:r w:rsidR="00E9016A" w:rsidRPr="00955B63">
                <w:rPr>
                  <w:rStyle w:val="af7"/>
                  <w:color w:val="0066FF"/>
                  <w:lang w:val="kk-KZ"/>
                </w:rPr>
                <w:t xml:space="preserve">Кеңестің жұмыс органдарын ұйымдастыру </w:t>
              </w:r>
            </w:hyperlink>
          </w:p>
        </w:tc>
        <w:tc>
          <w:tcPr>
            <w:tcW w:w="1007" w:type="dxa"/>
            <w:shd w:val="clear" w:color="auto" w:fill="auto"/>
          </w:tcPr>
          <w:p w:rsidR="00131D23" w:rsidRPr="00955B63" w:rsidRDefault="00AF45ED" w:rsidP="00E9016A">
            <w:pPr>
              <w:tabs>
                <w:tab w:val="left" w:pos="851"/>
                <w:tab w:val="left" w:pos="993"/>
                <w:tab w:val="left" w:pos="8789"/>
                <w:tab w:val="left" w:pos="9214"/>
                <w:tab w:val="left" w:pos="9356"/>
              </w:tabs>
              <w:spacing w:after="120"/>
              <w:ind w:right="-2"/>
              <w:jc w:val="both"/>
              <w:rPr>
                <w:b/>
                <w:lang w:val="kk-KZ"/>
              </w:rPr>
            </w:pPr>
            <w:r w:rsidRPr="00955B63">
              <w:rPr>
                <w:b/>
                <w:lang w:val="kk-KZ"/>
              </w:rPr>
              <w:t>9</w:t>
            </w:r>
          </w:p>
        </w:tc>
      </w:tr>
      <w:tr w:rsidR="00471C60" w:rsidRPr="00955B63" w:rsidTr="007B6ACC">
        <w:tc>
          <w:tcPr>
            <w:tcW w:w="8313" w:type="dxa"/>
            <w:shd w:val="clear" w:color="auto" w:fill="auto"/>
          </w:tcPr>
          <w:p w:rsidR="00471C60" w:rsidRPr="00955B63" w:rsidRDefault="00363AFF" w:rsidP="006B7177">
            <w:pPr>
              <w:tabs>
                <w:tab w:val="left" w:pos="851"/>
                <w:tab w:val="left" w:pos="993"/>
                <w:tab w:val="left" w:pos="8789"/>
                <w:tab w:val="left" w:pos="9214"/>
                <w:tab w:val="left" w:pos="9356"/>
              </w:tabs>
              <w:spacing w:after="120"/>
              <w:ind w:right="-2" w:firstLine="567"/>
              <w:jc w:val="both"/>
              <w:rPr>
                <w:color w:val="0066FF"/>
                <w:lang w:val="kk-KZ"/>
              </w:rPr>
            </w:pPr>
            <w:hyperlink w:anchor="Глава5" w:history="1">
              <w:r w:rsidR="00E9016A" w:rsidRPr="00955B63">
                <w:rPr>
                  <w:rStyle w:val="af7"/>
                  <w:b/>
                  <w:iCs/>
                  <w:color w:val="0066FF"/>
                  <w:lang w:val="kk-KZ"/>
                </w:rPr>
                <w:t>5-тарау</w:t>
              </w:r>
              <w:r w:rsidR="00471C60" w:rsidRPr="00955B63">
                <w:rPr>
                  <w:rStyle w:val="af7"/>
                  <w:b/>
                  <w:iCs/>
                  <w:color w:val="0066FF"/>
                  <w:lang w:val="kk-KZ"/>
                </w:rPr>
                <w:t>.</w:t>
              </w:r>
              <w:r w:rsidR="00471C60" w:rsidRPr="00955B63">
                <w:rPr>
                  <w:rStyle w:val="af7"/>
                  <w:iCs/>
                  <w:color w:val="0066FF"/>
                  <w:lang w:val="kk-KZ"/>
                </w:rPr>
                <w:t xml:space="preserve"> </w:t>
              </w:r>
              <w:r w:rsidR="00E9016A" w:rsidRPr="00955B63">
                <w:rPr>
                  <w:rStyle w:val="af7"/>
                  <w:iCs/>
                  <w:color w:val="0066FF"/>
                  <w:lang w:val="kk-KZ"/>
                </w:rPr>
                <w:t xml:space="preserve">Кеңестің өкілеттіктері </w:t>
              </w:r>
            </w:hyperlink>
            <w:r w:rsidR="006015A7" w:rsidRPr="00955B63">
              <w:rPr>
                <w:iCs/>
                <w:color w:val="0066FF"/>
                <w:lang w:val="kk-KZ"/>
              </w:rPr>
              <w:t xml:space="preserve"> </w:t>
            </w:r>
          </w:p>
        </w:tc>
        <w:tc>
          <w:tcPr>
            <w:tcW w:w="1007" w:type="dxa"/>
            <w:shd w:val="clear" w:color="auto" w:fill="auto"/>
          </w:tcPr>
          <w:p w:rsidR="00471C60" w:rsidRPr="00955B63" w:rsidRDefault="007253E1" w:rsidP="00E9016A">
            <w:pPr>
              <w:tabs>
                <w:tab w:val="left" w:pos="851"/>
                <w:tab w:val="left" w:pos="993"/>
                <w:tab w:val="left" w:pos="8789"/>
                <w:tab w:val="left" w:pos="9214"/>
                <w:tab w:val="left" w:pos="9356"/>
              </w:tabs>
              <w:spacing w:after="120"/>
              <w:ind w:right="-2"/>
              <w:jc w:val="both"/>
              <w:rPr>
                <w:b/>
                <w:lang w:val="kk-KZ"/>
              </w:rPr>
            </w:pPr>
            <w:r w:rsidRPr="00955B63">
              <w:rPr>
                <w:b/>
                <w:lang w:val="kk-KZ"/>
              </w:rPr>
              <w:t>10</w:t>
            </w:r>
          </w:p>
        </w:tc>
      </w:tr>
      <w:tr w:rsidR="00471C60" w:rsidRPr="00955B63" w:rsidTr="007B6ACC">
        <w:tc>
          <w:tcPr>
            <w:tcW w:w="8313" w:type="dxa"/>
            <w:shd w:val="clear" w:color="auto" w:fill="auto"/>
          </w:tcPr>
          <w:p w:rsidR="00471C60" w:rsidRPr="00955B63" w:rsidRDefault="00363AFF" w:rsidP="006B7177">
            <w:pPr>
              <w:tabs>
                <w:tab w:val="left" w:pos="851"/>
                <w:tab w:val="left" w:pos="993"/>
              </w:tabs>
              <w:spacing w:after="120"/>
              <w:ind w:firstLine="567"/>
              <w:jc w:val="both"/>
              <w:rPr>
                <w:color w:val="0066FF"/>
                <w:lang w:val="kk-KZ"/>
              </w:rPr>
            </w:pPr>
            <w:hyperlink w:anchor="Глава6" w:history="1">
              <w:r w:rsidR="00E9016A" w:rsidRPr="00955B63">
                <w:rPr>
                  <w:rStyle w:val="ezkurwreuab5ozgtqnkl"/>
                  <w:b/>
                  <w:color w:val="0066FF"/>
                  <w:u w:val="single"/>
                  <w:lang w:val="kk-KZ"/>
                </w:rPr>
                <w:t>6</w:t>
              </w:r>
              <w:r w:rsidR="00E9016A" w:rsidRPr="00955B63">
                <w:rPr>
                  <w:b/>
                  <w:color w:val="0066FF"/>
                  <w:u w:val="single"/>
                  <w:lang w:val="kk-KZ"/>
                </w:rPr>
                <w:t>-тарау</w:t>
              </w:r>
              <w:r w:rsidR="00471C60" w:rsidRPr="00955B63">
                <w:rPr>
                  <w:rStyle w:val="af7"/>
                  <w:b/>
                  <w:iCs/>
                  <w:color w:val="0066FF"/>
                  <w:lang w:val="kk-KZ"/>
                </w:rPr>
                <w:t>.</w:t>
              </w:r>
              <w:r w:rsidR="00471C60" w:rsidRPr="00955B63">
                <w:rPr>
                  <w:rStyle w:val="af7"/>
                  <w:iCs/>
                  <w:color w:val="0066FF"/>
                  <w:lang w:val="kk-KZ"/>
                </w:rPr>
                <w:t xml:space="preserve"> </w:t>
              </w:r>
              <w:r w:rsidR="00FD22B0" w:rsidRPr="00955B63">
                <w:rPr>
                  <w:rStyle w:val="af7"/>
                  <w:iCs/>
                  <w:color w:val="0066FF"/>
                  <w:lang w:val="kk-KZ"/>
                </w:rPr>
                <w:t xml:space="preserve"> </w:t>
              </w:r>
              <w:r w:rsidR="00E9016A" w:rsidRPr="00955B63">
                <w:rPr>
                  <w:rStyle w:val="af7"/>
                  <w:color w:val="0066FF"/>
                  <w:lang w:val="kk-KZ"/>
                </w:rPr>
                <w:t xml:space="preserve">Кеңес төрағасы мен хатшысының өкілеттіктері </w:t>
              </w:r>
            </w:hyperlink>
            <w:r w:rsidR="00FD22B0" w:rsidRPr="00955B63">
              <w:rPr>
                <w:color w:val="0066FF"/>
                <w:lang w:val="kk-KZ"/>
              </w:rPr>
              <w:t xml:space="preserve"> </w:t>
            </w:r>
          </w:p>
        </w:tc>
        <w:tc>
          <w:tcPr>
            <w:tcW w:w="1007" w:type="dxa"/>
            <w:shd w:val="clear" w:color="auto" w:fill="auto"/>
          </w:tcPr>
          <w:p w:rsidR="00471C60" w:rsidRPr="00955B63" w:rsidRDefault="00952B00" w:rsidP="00E9016A">
            <w:pPr>
              <w:tabs>
                <w:tab w:val="left" w:pos="851"/>
                <w:tab w:val="left" w:pos="993"/>
                <w:tab w:val="left" w:pos="8789"/>
                <w:tab w:val="left" w:pos="9214"/>
                <w:tab w:val="left" w:pos="9356"/>
              </w:tabs>
              <w:spacing w:after="120"/>
              <w:ind w:right="-2"/>
              <w:jc w:val="both"/>
              <w:rPr>
                <w:b/>
                <w:lang w:val="kk-KZ"/>
              </w:rPr>
            </w:pPr>
            <w:r w:rsidRPr="00955B63">
              <w:rPr>
                <w:b/>
                <w:lang w:val="kk-KZ"/>
              </w:rPr>
              <w:t>1</w:t>
            </w:r>
            <w:r w:rsidR="007253E1" w:rsidRPr="00955B63">
              <w:rPr>
                <w:b/>
                <w:lang w:val="kk-KZ"/>
              </w:rPr>
              <w:t>1</w:t>
            </w:r>
          </w:p>
        </w:tc>
      </w:tr>
      <w:tr w:rsidR="00471C60" w:rsidRPr="00955B63" w:rsidTr="007B6ACC">
        <w:tc>
          <w:tcPr>
            <w:tcW w:w="8313" w:type="dxa"/>
            <w:shd w:val="clear" w:color="auto" w:fill="auto"/>
          </w:tcPr>
          <w:p w:rsidR="00471C60" w:rsidRPr="00955B63" w:rsidRDefault="00363AFF" w:rsidP="006B7177">
            <w:pPr>
              <w:tabs>
                <w:tab w:val="left" w:pos="851"/>
                <w:tab w:val="left" w:pos="993"/>
                <w:tab w:val="left" w:pos="8789"/>
                <w:tab w:val="left" w:pos="9214"/>
                <w:tab w:val="left" w:pos="9356"/>
              </w:tabs>
              <w:spacing w:after="120"/>
              <w:ind w:right="-2" w:firstLine="567"/>
              <w:jc w:val="both"/>
              <w:rPr>
                <w:color w:val="0066FF"/>
                <w:lang w:val="kk-KZ"/>
              </w:rPr>
            </w:pPr>
            <w:hyperlink w:anchor="Глава7" w:history="1">
              <w:r w:rsidR="00E9016A" w:rsidRPr="00955B63">
                <w:rPr>
                  <w:rStyle w:val="ezkurwreuab5ozgtqnkl"/>
                  <w:b/>
                  <w:color w:val="0066FF"/>
                  <w:u w:val="single"/>
                  <w:lang w:val="kk-KZ"/>
                </w:rPr>
                <w:t>7</w:t>
              </w:r>
              <w:r w:rsidR="00E9016A" w:rsidRPr="00955B63">
                <w:rPr>
                  <w:b/>
                  <w:color w:val="0066FF"/>
                  <w:u w:val="single"/>
                  <w:lang w:val="kk-KZ"/>
                </w:rPr>
                <w:t>-тарау</w:t>
              </w:r>
              <w:r w:rsidR="00573016" w:rsidRPr="00955B63">
                <w:rPr>
                  <w:rStyle w:val="af7"/>
                  <w:b/>
                  <w:iCs/>
                  <w:color w:val="0066FF"/>
                  <w:lang w:val="kk-KZ"/>
                </w:rPr>
                <w:t>.</w:t>
              </w:r>
              <w:r w:rsidR="00573016" w:rsidRPr="00955B63">
                <w:rPr>
                  <w:rStyle w:val="af7"/>
                  <w:iCs/>
                  <w:color w:val="0066FF"/>
                  <w:lang w:val="kk-KZ"/>
                </w:rPr>
                <w:t xml:space="preserve"> </w:t>
              </w:r>
              <w:r w:rsidR="00E9016A" w:rsidRPr="00955B63">
                <w:rPr>
                  <w:rStyle w:val="af7"/>
                  <w:iCs/>
                  <w:color w:val="0066FF"/>
                  <w:lang w:val="kk-KZ"/>
                </w:rPr>
                <w:t xml:space="preserve">Кеңес мүшелерінің құқықтары мен міндеттері </w:t>
              </w:r>
            </w:hyperlink>
          </w:p>
        </w:tc>
        <w:tc>
          <w:tcPr>
            <w:tcW w:w="1007" w:type="dxa"/>
            <w:shd w:val="clear" w:color="auto" w:fill="auto"/>
          </w:tcPr>
          <w:p w:rsidR="00471C60" w:rsidRPr="00955B63" w:rsidRDefault="00131D23" w:rsidP="00E9016A">
            <w:pPr>
              <w:tabs>
                <w:tab w:val="left" w:pos="851"/>
                <w:tab w:val="left" w:pos="993"/>
                <w:tab w:val="left" w:pos="8789"/>
                <w:tab w:val="left" w:pos="9214"/>
                <w:tab w:val="left" w:pos="9356"/>
              </w:tabs>
              <w:spacing w:after="120"/>
              <w:ind w:right="-2"/>
              <w:jc w:val="both"/>
              <w:rPr>
                <w:b/>
                <w:lang w:val="kk-KZ"/>
              </w:rPr>
            </w:pPr>
            <w:r w:rsidRPr="00955B63">
              <w:rPr>
                <w:b/>
                <w:lang w:val="kk-KZ"/>
              </w:rPr>
              <w:t>1</w:t>
            </w:r>
            <w:r w:rsidR="007253E1" w:rsidRPr="00955B63">
              <w:rPr>
                <w:b/>
                <w:lang w:val="kk-KZ"/>
              </w:rPr>
              <w:t>1</w:t>
            </w:r>
          </w:p>
        </w:tc>
      </w:tr>
      <w:tr w:rsidR="00471C60" w:rsidRPr="00955B63" w:rsidTr="007B6ACC">
        <w:tc>
          <w:tcPr>
            <w:tcW w:w="8313" w:type="dxa"/>
            <w:shd w:val="clear" w:color="auto" w:fill="auto"/>
          </w:tcPr>
          <w:p w:rsidR="00471C60" w:rsidRPr="00955B63" w:rsidRDefault="00363AFF" w:rsidP="006B7177">
            <w:pPr>
              <w:tabs>
                <w:tab w:val="left" w:pos="851"/>
                <w:tab w:val="left" w:pos="993"/>
                <w:tab w:val="left" w:pos="8789"/>
                <w:tab w:val="left" w:pos="9214"/>
                <w:tab w:val="left" w:pos="9356"/>
              </w:tabs>
              <w:spacing w:after="120"/>
              <w:ind w:right="-2" w:firstLine="567"/>
              <w:jc w:val="both"/>
              <w:rPr>
                <w:iCs/>
                <w:color w:val="0066FF"/>
                <w:lang w:val="kk-KZ"/>
              </w:rPr>
            </w:pPr>
            <w:hyperlink w:anchor="Глава8" w:history="1">
              <w:r w:rsidR="00E9016A" w:rsidRPr="00955B63">
                <w:rPr>
                  <w:rStyle w:val="ezkurwreuab5ozgtqnkl"/>
                  <w:b/>
                  <w:color w:val="0066FF"/>
                  <w:u w:val="single"/>
                  <w:lang w:val="kk-KZ"/>
                </w:rPr>
                <w:t>8</w:t>
              </w:r>
              <w:r w:rsidR="00E9016A" w:rsidRPr="00955B63">
                <w:rPr>
                  <w:b/>
                  <w:color w:val="0066FF"/>
                  <w:u w:val="single"/>
                  <w:lang w:val="kk-KZ"/>
                </w:rPr>
                <w:t>-тарау</w:t>
              </w:r>
              <w:r w:rsidR="00E9016A" w:rsidRPr="00955B63">
                <w:rPr>
                  <w:rStyle w:val="af7"/>
                  <w:b/>
                  <w:iCs/>
                  <w:color w:val="0066FF"/>
                  <w:lang w:val="kk-KZ"/>
                </w:rPr>
                <w:t xml:space="preserve">. </w:t>
              </w:r>
              <w:r w:rsidR="00E9016A" w:rsidRPr="00955B63">
                <w:rPr>
                  <w:rStyle w:val="af7"/>
                  <w:iCs/>
                  <w:color w:val="0066FF"/>
                  <w:lang w:val="kk-KZ"/>
                </w:rPr>
                <w:t xml:space="preserve">Кеңес жұмысының регламенті </w:t>
              </w:r>
            </w:hyperlink>
            <w:r w:rsidR="00FD22B0" w:rsidRPr="00955B63">
              <w:rPr>
                <w:b/>
                <w:iCs/>
                <w:color w:val="0066FF"/>
                <w:lang w:val="kk-KZ"/>
              </w:rPr>
              <w:t xml:space="preserve"> </w:t>
            </w:r>
            <w:r w:rsidR="00471C60" w:rsidRPr="00955B63">
              <w:rPr>
                <w:iCs/>
                <w:color w:val="0066FF"/>
                <w:lang w:val="kk-KZ"/>
              </w:rPr>
              <w:t xml:space="preserve">                                                                       </w:t>
            </w:r>
          </w:p>
        </w:tc>
        <w:tc>
          <w:tcPr>
            <w:tcW w:w="1007" w:type="dxa"/>
            <w:shd w:val="clear" w:color="auto" w:fill="auto"/>
          </w:tcPr>
          <w:p w:rsidR="00471C60" w:rsidRPr="00955B63" w:rsidRDefault="00131D23" w:rsidP="00E9016A">
            <w:pPr>
              <w:tabs>
                <w:tab w:val="left" w:pos="851"/>
                <w:tab w:val="left" w:pos="993"/>
                <w:tab w:val="left" w:pos="8789"/>
                <w:tab w:val="left" w:pos="9214"/>
                <w:tab w:val="left" w:pos="9356"/>
              </w:tabs>
              <w:spacing w:after="120"/>
              <w:ind w:right="-2"/>
              <w:jc w:val="both"/>
              <w:rPr>
                <w:b/>
                <w:lang w:val="kk-KZ"/>
              </w:rPr>
            </w:pPr>
            <w:r w:rsidRPr="00955B63">
              <w:rPr>
                <w:b/>
                <w:lang w:val="kk-KZ"/>
              </w:rPr>
              <w:t>1</w:t>
            </w:r>
            <w:r w:rsidR="007253E1" w:rsidRPr="00955B63">
              <w:rPr>
                <w:b/>
                <w:lang w:val="kk-KZ"/>
              </w:rPr>
              <w:t>2</w:t>
            </w:r>
          </w:p>
        </w:tc>
      </w:tr>
      <w:tr w:rsidR="00471C60" w:rsidRPr="00955B63" w:rsidTr="007B6ACC">
        <w:tc>
          <w:tcPr>
            <w:tcW w:w="8313" w:type="dxa"/>
            <w:shd w:val="clear" w:color="auto" w:fill="auto"/>
          </w:tcPr>
          <w:p w:rsidR="00471C60" w:rsidRPr="00955B63" w:rsidRDefault="00363AFF" w:rsidP="006B7177">
            <w:pPr>
              <w:tabs>
                <w:tab w:val="left" w:pos="851"/>
                <w:tab w:val="left" w:pos="993"/>
                <w:tab w:val="left" w:pos="8789"/>
                <w:tab w:val="left" w:pos="9214"/>
                <w:tab w:val="left" w:pos="9356"/>
              </w:tabs>
              <w:spacing w:after="120"/>
              <w:ind w:right="-2" w:firstLine="567"/>
              <w:jc w:val="both"/>
              <w:rPr>
                <w:iCs/>
                <w:color w:val="0066FF"/>
                <w:lang w:val="kk-KZ"/>
              </w:rPr>
            </w:pPr>
            <w:hyperlink w:anchor="Глава9" w:history="1">
              <w:r w:rsidR="00E9016A" w:rsidRPr="00955B63">
                <w:rPr>
                  <w:rStyle w:val="ezkurwreuab5ozgtqnkl"/>
                  <w:b/>
                  <w:color w:val="0066FF"/>
                  <w:u w:val="single"/>
                  <w:lang w:val="kk-KZ"/>
                </w:rPr>
                <w:t>9</w:t>
              </w:r>
              <w:r w:rsidR="00E9016A" w:rsidRPr="00955B63">
                <w:rPr>
                  <w:b/>
                  <w:color w:val="0066FF"/>
                  <w:u w:val="single"/>
                  <w:lang w:val="kk-KZ"/>
                </w:rPr>
                <w:t>-тарау</w:t>
              </w:r>
              <w:r w:rsidR="00573016" w:rsidRPr="00955B63">
                <w:rPr>
                  <w:rStyle w:val="af7"/>
                  <w:b/>
                  <w:iCs/>
                  <w:color w:val="0066FF"/>
                  <w:lang w:val="kk-KZ"/>
                </w:rPr>
                <w:t>.</w:t>
              </w:r>
              <w:r w:rsidR="00573016" w:rsidRPr="00955B63">
                <w:rPr>
                  <w:rStyle w:val="af7"/>
                  <w:iCs/>
                  <w:color w:val="0066FF"/>
                  <w:lang w:val="kk-KZ"/>
                </w:rPr>
                <w:t xml:space="preserve"> </w:t>
              </w:r>
              <w:r w:rsidR="00E9016A" w:rsidRPr="00955B63">
                <w:rPr>
                  <w:rStyle w:val="af7"/>
                  <w:iCs/>
                  <w:color w:val="0066FF"/>
                  <w:lang w:val="kk-KZ"/>
                </w:rPr>
                <w:t xml:space="preserve">Кеңес шешімдерін ресімдеу тәртібі </w:t>
              </w:r>
            </w:hyperlink>
            <w:r w:rsidR="00FD22B0" w:rsidRPr="00955B63">
              <w:rPr>
                <w:iCs/>
                <w:color w:val="0066FF"/>
                <w:lang w:val="kk-KZ"/>
              </w:rPr>
              <w:t xml:space="preserve">    </w:t>
            </w:r>
          </w:p>
        </w:tc>
        <w:tc>
          <w:tcPr>
            <w:tcW w:w="1007" w:type="dxa"/>
            <w:shd w:val="clear" w:color="auto" w:fill="auto"/>
          </w:tcPr>
          <w:p w:rsidR="00471C60" w:rsidRPr="00955B63" w:rsidRDefault="007253E1" w:rsidP="00E9016A">
            <w:pPr>
              <w:tabs>
                <w:tab w:val="left" w:pos="851"/>
                <w:tab w:val="left" w:pos="993"/>
                <w:tab w:val="left" w:pos="8789"/>
                <w:tab w:val="left" w:pos="9214"/>
                <w:tab w:val="left" w:pos="9356"/>
              </w:tabs>
              <w:spacing w:after="120"/>
              <w:ind w:right="-2"/>
              <w:jc w:val="both"/>
              <w:rPr>
                <w:b/>
                <w:lang w:val="kk-KZ"/>
              </w:rPr>
            </w:pPr>
            <w:r w:rsidRPr="00955B63">
              <w:rPr>
                <w:b/>
                <w:lang w:val="kk-KZ"/>
              </w:rPr>
              <w:t>13</w:t>
            </w:r>
          </w:p>
        </w:tc>
      </w:tr>
      <w:tr w:rsidR="00471C60" w:rsidRPr="00955B63" w:rsidTr="007B6ACC">
        <w:tc>
          <w:tcPr>
            <w:tcW w:w="8313" w:type="dxa"/>
            <w:shd w:val="clear" w:color="auto" w:fill="auto"/>
          </w:tcPr>
          <w:p w:rsidR="00471C60" w:rsidRPr="00955B63" w:rsidRDefault="00363AFF" w:rsidP="006B7177">
            <w:pPr>
              <w:tabs>
                <w:tab w:val="left" w:pos="851"/>
                <w:tab w:val="left" w:pos="993"/>
                <w:tab w:val="left" w:pos="8789"/>
                <w:tab w:val="left" w:pos="9214"/>
                <w:tab w:val="left" w:pos="9356"/>
              </w:tabs>
              <w:spacing w:after="120"/>
              <w:ind w:right="-2" w:firstLine="567"/>
              <w:jc w:val="both"/>
              <w:rPr>
                <w:iCs/>
                <w:color w:val="0066FF"/>
                <w:lang w:val="kk-KZ"/>
              </w:rPr>
            </w:pPr>
            <w:hyperlink w:anchor="Глава10" w:history="1">
              <w:r w:rsidR="00E9016A" w:rsidRPr="00955B63">
                <w:rPr>
                  <w:rStyle w:val="ezkurwreuab5ozgtqnkl"/>
                  <w:b/>
                  <w:color w:val="0066FF"/>
                  <w:u w:val="single"/>
                  <w:lang w:val="kk-KZ"/>
                </w:rPr>
                <w:t>10</w:t>
              </w:r>
              <w:r w:rsidR="00E9016A" w:rsidRPr="00955B63">
                <w:rPr>
                  <w:b/>
                  <w:color w:val="0066FF"/>
                  <w:u w:val="single"/>
                  <w:lang w:val="kk-KZ"/>
                </w:rPr>
                <w:t>-тарау</w:t>
              </w:r>
              <w:r w:rsidR="00471C60" w:rsidRPr="00955B63">
                <w:rPr>
                  <w:rStyle w:val="af7"/>
                  <w:b/>
                  <w:iCs/>
                  <w:color w:val="0066FF"/>
                  <w:lang w:val="kk-KZ"/>
                </w:rPr>
                <w:t>.</w:t>
              </w:r>
              <w:r w:rsidR="00FD22B0" w:rsidRPr="00955B63">
                <w:rPr>
                  <w:rStyle w:val="af7"/>
                  <w:iCs/>
                  <w:color w:val="0066FF"/>
                  <w:lang w:val="kk-KZ"/>
                </w:rPr>
                <w:t xml:space="preserve"> </w:t>
              </w:r>
              <w:r w:rsidR="00E9016A" w:rsidRPr="00955B63">
                <w:rPr>
                  <w:rStyle w:val="af7"/>
                  <w:iCs/>
                  <w:color w:val="0066FF"/>
                  <w:lang w:val="kk-KZ"/>
                </w:rPr>
                <w:t xml:space="preserve">Кеңес мүшелерінің өкілеттіктерін тоқтату </w:t>
              </w:r>
            </w:hyperlink>
          </w:p>
        </w:tc>
        <w:tc>
          <w:tcPr>
            <w:tcW w:w="1007" w:type="dxa"/>
            <w:shd w:val="clear" w:color="auto" w:fill="auto"/>
          </w:tcPr>
          <w:p w:rsidR="001E01EE" w:rsidRPr="00955B63" w:rsidRDefault="00131D23" w:rsidP="00E9016A">
            <w:pPr>
              <w:tabs>
                <w:tab w:val="left" w:pos="851"/>
                <w:tab w:val="left" w:pos="993"/>
                <w:tab w:val="left" w:pos="8789"/>
                <w:tab w:val="left" w:pos="9214"/>
                <w:tab w:val="left" w:pos="9356"/>
              </w:tabs>
              <w:spacing w:after="120"/>
              <w:ind w:right="-2"/>
              <w:jc w:val="both"/>
              <w:rPr>
                <w:b/>
                <w:lang w:val="kk-KZ"/>
              </w:rPr>
            </w:pPr>
            <w:r w:rsidRPr="00955B63">
              <w:rPr>
                <w:b/>
                <w:lang w:val="kk-KZ"/>
              </w:rPr>
              <w:t>1</w:t>
            </w:r>
            <w:r w:rsidR="007253E1" w:rsidRPr="00955B63">
              <w:rPr>
                <w:b/>
                <w:lang w:val="kk-KZ"/>
              </w:rPr>
              <w:t>4</w:t>
            </w:r>
          </w:p>
        </w:tc>
      </w:tr>
      <w:tr w:rsidR="001E01EE" w:rsidRPr="00955B63" w:rsidTr="007B6ACC">
        <w:tc>
          <w:tcPr>
            <w:tcW w:w="8313" w:type="dxa"/>
            <w:shd w:val="clear" w:color="auto" w:fill="auto"/>
          </w:tcPr>
          <w:p w:rsidR="001E01EE" w:rsidRPr="00955B63" w:rsidRDefault="00363AFF" w:rsidP="006B7177">
            <w:pPr>
              <w:widowControl w:val="0"/>
              <w:tabs>
                <w:tab w:val="left" w:pos="851"/>
                <w:tab w:val="left" w:pos="993"/>
              </w:tabs>
              <w:autoSpaceDE w:val="0"/>
              <w:autoSpaceDN w:val="0"/>
              <w:adjustRightInd w:val="0"/>
              <w:spacing w:after="120"/>
              <w:ind w:firstLine="567"/>
              <w:jc w:val="both"/>
              <w:rPr>
                <w:b/>
                <w:iCs/>
                <w:color w:val="0066FF"/>
                <w:lang w:val="kk-KZ"/>
              </w:rPr>
            </w:pPr>
            <w:hyperlink w:anchor="Глава11" w:history="1">
              <w:r w:rsidR="00E9016A" w:rsidRPr="00955B63">
                <w:rPr>
                  <w:rStyle w:val="ezkurwreuab5ozgtqnkl"/>
                  <w:b/>
                  <w:color w:val="0066FF"/>
                  <w:u w:val="single"/>
                  <w:lang w:val="kk-KZ"/>
                </w:rPr>
                <w:t>11</w:t>
              </w:r>
              <w:r w:rsidR="00E9016A" w:rsidRPr="00955B63">
                <w:rPr>
                  <w:b/>
                  <w:color w:val="0066FF"/>
                  <w:u w:val="single"/>
                  <w:lang w:val="kk-KZ"/>
                </w:rPr>
                <w:t>-тарау</w:t>
              </w:r>
              <w:r w:rsidR="008D4957" w:rsidRPr="00955B63">
                <w:rPr>
                  <w:rStyle w:val="af7"/>
                  <w:b/>
                  <w:iCs/>
                  <w:color w:val="0066FF"/>
                  <w:lang w:val="kk-KZ"/>
                </w:rPr>
                <w:t xml:space="preserve">. </w:t>
              </w:r>
              <w:r w:rsidR="00E9016A" w:rsidRPr="00955B63">
                <w:rPr>
                  <w:rStyle w:val="af7"/>
                  <w:iCs/>
                  <w:color w:val="0066FF"/>
                  <w:lang w:val="kk-KZ"/>
                </w:rPr>
                <w:t xml:space="preserve">Кеңес қызметін тоқтату </w:t>
              </w:r>
            </w:hyperlink>
          </w:p>
        </w:tc>
        <w:tc>
          <w:tcPr>
            <w:tcW w:w="1007" w:type="dxa"/>
            <w:shd w:val="clear" w:color="auto" w:fill="auto"/>
          </w:tcPr>
          <w:p w:rsidR="001E01EE" w:rsidRPr="00955B63" w:rsidRDefault="0098064F" w:rsidP="00E9016A">
            <w:pPr>
              <w:tabs>
                <w:tab w:val="left" w:pos="851"/>
                <w:tab w:val="left" w:pos="993"/>
                <w:tab w:val="left" w:pos="8789"/>
                <w:tab w:val="left" w:pos="9214"/>
                <w:tab w:val="left" w:pos="9356"/>
              </w:tabs>
              <w:spacing w:after="120"/>
              <w:ind w:right="-2"/>
              <w:jc w:val="both"/>
              <w:rPr>
                <w:b/>
                <w:lang w:val="kk-KZ"/>
              </w:rPr>
            </w:pPr>
            <w:r w:rsidRPr="00955B63">
              <w:rPr>
                <w:b/>
                <w:lang w:val="kk-KZ"/>
              </w:rPr>
              <w:t>14</w:t>
            </w:r>
          </w:p>
        </w:tc>
      </w:tr>
    </w:tbl>
    <w:p w:rsidR="008D4957" w:rsidRPr="00955B63" w:rsidRDefault="008D4957" w:rsidP="006B7177">
      <w:pPr>
        <w:widowControl w:val="0"/>
        <w:tabs>
          <w:tab w:val="left" w:pos="851"/>
          <w:tab w:val="left" w:pos="993"/>
        </w:tabs>
        <w:autoSpaceDE w:val="0"/>
        <w:autoSpaceDN w:val="0"/>
        <w:adjustRightInd w:val="0"/>
        <w:spacing w:after="120"/>
        <w:ind w:firstLine="567"/>
        <w:jc w:val="both"/>
        <w:rPr>
          <w:b/>
          <w:lang w:val="kk-KZ"/>
        </w:rPr>
      </w:pPr>
    </w:p>
    <w:p w:rsidR="00683A87" w:rsidRPr="00955B63" w:rsidRDefault="006A6021" w:rsidP="00B87912">
      <w:pPr>
        <w:widowControl w:val="0"/>
        <w:tabs>
          <w:tab w:val="left" w:pos="851"/>
          <w:tab w:val="left" w:pos="993"/>
        </w:tabs>
        <w:autoSpaceDE w:val="0"/>
        <w:autoSpaceDN w:val="0"/>
        <w:adjustRightInd w:val="0"/>
        <w:spacing w:after="120"/>
        <w:jc w:val="center"/>
        <w:rPr>
          <w:b/>
          <w:lang w:val="kk-KZ"/>
        </w:rPr>
      </w:pPr>
      <w:bookmarkStart w:id="1" w:name="Глава1"/>
      <w:r w:rsidRPr="00955B63">
        <w:rPr>
          <w:b/>
          <w:lang w:val="kk-KZ"/>
        </w:rPr>
        <w:t>1-тарау. Жалпы ережелер</w:t>
      </w:r>
    </w:p>
    <w:bookmarkEnd w:id="1"/>
    <w:p w:rsidR="00683A87" w:rsidRPr="00955B63" w:rsidRDefault="006A6021" w:rsidP="00B70AC3">
      <w:pPr>
        <w:pStyle w:val="af5"/>
        <w:numPr>
          <w:ilvl w:val="0"/>
          <w:numId w:val="9"/>
        </w:numPr>
        <w:tabs>
          <w:tab w:val="left" w:pos="709"/>
          <w:tab w:val="left" w:pos="851"/>
          <w:tab w:val="left" w:pos="993"/>
        </w:tabs>
        <w:spacing w:after="120"/>
        <w:ind w:left="0" w:firstLine="709"/>
        <w:jc w:val="both"/>
        <w:rPr>
          <w:rFonts w:eastAsia="Calibri"/>
          <w:lang w:val="kk-KZ" w:eastAsia="en-US"/>
        </w:rPr>
      </w:pPr>
      <w:r w:rsidRPr="00955B63">
        <w:rPr>
          <w:lang w:val="kk-KZ"/>
        </w:rPr>
        <w:t>«Отбасы банкі» АҚ Қоғамдық кеңесі туралы ереже (бұдан әрі – Ереже)  Қазақстан Республикасының нормативтік құқықтық актілеріне, «Отбасы банк» АҚ (бұдан әрі – Банк) Жарғысына, Заңға, «Қоғамдық кеңес туралы үлгілік ережені бекіту туралы» Қазақстан Республикасы Ақпарат және Қоғамдық даму министрінің 26.02.2021 жылғы № 69 бұйрығына, Банктің ішкі құжаттарына сәйкес әзірленді.</w:t>
      </w:r>
    </w:p>
    <w:p w:rsidR="00683A87" w:rsidRPr="00955B63" w:rsidRDefault="000B77B4" w:rsidP="00B87912">
      <w:pPr>
        <w:widowControl w:val="0"/>
        <w:numPr>
          <w:ilvl w:val="0"/>
          <w:numId w:val="9"/>
        </w:numPr>
        <w:tabs>
          <w:tab w:val="left" w:pos="851"/>
          <w:tab w:val="left" w:pos="993"/>
        </w:tabs>
        <w:autoSpaceDE w:val="0"/>
        <w:autoSpaceDN w:val="0"/>
        <w:adjustRightInd w:val="0"/>
        <w:spacing w:after="120"/>
        <w:ind w:left="0" w:firstLine="709"/>
        <w:jc w:val="both"/>
        <w:rPr>
          <w:lang w:val="kk-KZ"/>
        </w:rPr>
      </w:pPr>
      <w:r w:rsidRPr="00955B63">
        <w:rPr>
          <w:lang w:val="kk-KZ"/>
        </w:rPr>
        <w:t>Осы Ереже негізгі міндеттер мен функцияларды, құрамды қалыптастыру қағидатын, Кеңес жұмысының тәртібін айқындайды.</w:t>
      </w:r>
    </w:p>
    <w:p w:rsidR="00D006F1" w:rsidRPr="00955B63" w:rsidRDefault="000B77B4" w:rsidP="00B87912">
      <w:pPr>
        <w:numPr>
          <w:ilvl w:val="0"/>
          <w:numId w:val="9"/>
        </w:numPr>
        <w:tabs>
          <w:tab w:val="left" w:pos="851"/>
          <w:tab w:val="left" w:pos="993"/>
        </w:tabs>
        <w:spacing w:after="120"/>
        <w:ind w:left="0" w:firstLine="709"/>
        <w:jc w:val="both"/>
        <w:rPr>
          <w:lang w:val="kk-KZ"/>
        </w:rPr>
      </w:pPr>
      <w:r w:rsidRPr="00955B63">
        <w:rPr>
          <w:lang w:val="kk-KZ"/>
        </w:rPr>
        <w:t>Терминдер мен анықтамалар</w:t>
      </w:r>
      <w:r w:rsidR="00D006F1" w:rsidRPr="00955B63">
        <w:rPr>
          <w:lang w:val="kk-KZ"/>
        </w:rPr>
        <w:t>:</w:t>
      </w:r>
    </w:p>
    <w:p w:rsidR="00FD0021" w:rsidRPr="00955B63" w:rsidRDefault="000B77B4" w:rsidP="00B87912">
      <w:pPr>
        <w:numPr>
          <w:ilvl w:val="0"/>
          <w:numId w:val="3"/>
        </w:numPr>
        <w:tabs>
          <w:tab w:val="left" w:pos="851"/>
          <w:tab w:val="left" w:pos="993"/>
        </w:tabs>
        <w:spacing w:after="120"/>
        <w:ind w:left="0" w:firstLine="709"/>
        <w:jc w:val="both"/>
        <w:rPr>
          <w:lang w:val="kk-KZ"/>
        </w:rPr>
      </w:pPr>
      <w:r w:rsidRPr="00955B63">
        <w:rPr>
          <w:lang w:val="kk-KZ"/>
        </w:rPr>
        <w:t>Заң – «Қоғамдық кеңестер туралы» Қазақстан Республикасының 02.11.2015 жылғы Заңы.</w:t>
      </w:r>
    </w:p>
    <w:p w:rsidR="00C64F88" w:rsidRPr="00955B63" w:rsidRDefault="000B77B4" w:rsidP="00B87912">
      <w:pPr>
        <w:numPr>
          <w:ilvl w:val="0"/>
          <w:numId w:val="3"/>
        </w:numPr>
        <w:tabs>
          <w:tab w:val="left" w:pos="851"/>
          <w:tab w:val="left" w:pos="993"/>
        </w:tabs>
        <w:spacing w:after="120"/>
        <w:ind w:left="0" w:firstLine="709"/>
        <w:jc w:val="both"/>
        <w:rPr>
          <w:lang w:val="kk-KZ"/>
        </w:rPr>
      </w:pPr>
      <w:r w:rsidRPr="00955B63">
        <w:rPr>
          <w:lang w:val="kk-KZ"/>
        </w:rPr>
        <w:t xml:space="preserve">Жауапты бөлімше </w:t>
      </w:r>
      <w:r w:rsidR="00C64F88" w:rsidRPr="00955B63">
        <w:rPr>
          <w:lang w:val="kk-KZ"/>
        </w:rPr>
        <w:t xml:space="preserve">– </w:t>
      </w:r>
      <w:r w:rsidRPr="00955B63">
        <w:rPr>
          <w:lang w:val="kk-KZ"/>
        </w:rPr>
        <w:t>Баспасөз қызметі. Баспасөз қызметінің қызметкерлері Жұмыс тобы мен Кеңестің қызметін жүзеге асыру үшін бұйрықтар дайындайды, тиісті ақпарат пен хабарландыруларды бұқаралық ақпарат құралдарында және Банктің ресми интернет-ресурсында дайындайды және жариялайды, Жұмыс тобы мен Кеңестің бақылаушылары қатысушылары ретінде қатысу үшін өтініштер жинайды, Жұмыс тобы мен Кеңес отырыстарының өткізілетін орны мен уақыты туралы хабардар етеді, Жұмыс тобы мен Кеңестің отырыстарын дайындау және өткізу бойынша қажетті ұйымдастыру мәселелерін іске асыруға жәрдемдеседі, Жұмыс тобы мен Кеңеске өзге де ұйымдастырушылық мәселелерді іске асыруға жәрдемдеседі.</w:t>
      </w:r>
      <w:r w:rsidR="000B2C2F" w:rsidRPr="00955B63">
        <w:rPr>
          <w:lang w:val="kk-KZ"/>
        </w:rPr>
        <w:t xml:space="preserve"> </w:t>
      </w:r>
    </w:p>
    <w:p w:rsidR="002314DA" w:rsidRPr="00955B63" w:rsidRDefault="000B77B4" w:rsidP="00B87912">
      <w:pPr>
        <w:numPr>
          <w:ilvl w:val="0"/>
          <w:numId w:val="3"/>
        </w:numPr>
        <w:tabs>
          <w:tab w:val="left" w:pos="851"/>
          <w:tab w:val="left" w:pos="993"/>
        </w:tabs>
        <w:spacing w:after="120"/>
        <w:ind w:left="0" w:firstLine="709"/>
        <w:jc w:val="both"/>
        <w:rPr>
          <w:lang w:val="kk-KZ"/>
        </w:rPr>
      </w:pPr>
      <w:r w:rsidRPr="00955B63">
        <w:rPr>
          <w:lang w:val="kk-KZ"/>
        </w:rPr>
        <w:t>Кеңес – «Отбасы банк» АҚ Қоғамдық кеңесі.</w:t>
      </w:r>
    </w:p>
    <w:p w:rsidR="000B77B4" w:rsidRPr="00955B63" w:rsidRDefault="000B77B4" w:rsidP="000B77B4">
      <w:pPr>
        <w:tabs>
          <w:tab w:val="left" w:pos="851"/>
          <w:tab w:val="left" w:pos="993"/>
        </w:tabs>
        <w:spacing w:after="120"/>
        <w:ind w:left="709"/>
        <w:jc w:val="both"/>
        <w:rPr>
          <w:lang w:val="kk-KZ"/>
        </w:rPr>
      </w:pPr>
    </w:p>
    <w:p w:rsidR="00683A87" w:rsidRPr="00955B63" w:rsidRDefault="000B77B4" w:rsidP="00B87912">
      <w:pPr>
        <w:widowControl w:val="0"/>
        <w:tabs>
          <w:tab w:val="left" w:pos="851"/>
          <w:tab w:val="left" w:pos="993"/>
        </w:tabs>
        <w:autoSpaceDE w:val="0"/>
        <w:autoSpaceDN w:val="0"/>
        <w:adjustRightInd w:val="0"/>
        <w:spacing w:after="120"/>
        <w:jc w:val="center"/>
        <w:rPr>
          <w:b/>
          <w:lang w:val="kk-KZ"/>
        </w:rPr>
      </w:pPr>
      <w:bookmarkStart w:id="2" w:name="Глава2"/>
      <w:r w:rsidRPr="00955B63">
        <w:rPr>
          <w:b/>
          <w:lang w:val="kk-KZ"/>
        </w:rPr>
        <w:lastRenderedPageBreak/>
        <w:t>2-тарау. Кеңес мәртебесі</w:t>
      </w:r>
    </w:p>
    <w:bookmarkEnd w:id="2"/>
    <w:p w:rsidR="00A65E4D" w:rsidRPr="00955B63" w:rsidRDefault="00A65E4D" w:rsidP="00A65E4D">
      <w:pPr>
        <w:widowControl w:val="0"/>
        <w:numPr>
          <w:ilvl w:val="0"/>
          <w:numId w:val="9"/>
        </w:numPr>
        <w:tabs>
          <w:tab w:val="left" w:pos="851"/>
          <w:tab w:val="left" w:pos="993"/>
        </w:tabs>
        <w:autoSpaceDE w:val="0"/>
        <w:autoSpaceDN w:val="0"/>
        <w:adjustRightInd w:val="0"/>
        <w:spacing w:after="120"/>
        <w:ind w:left="0" w:firstLine="709"/>
        <w:jc w:val="both"/>
        <w:rPr>
          <w:lang w:val="kk-KZ"/>
        </w:rPr>
      </w:pPr>
      <w:r w:rsidRPr="00955B63">
        <w:rPr>
          <w:lang w:val="kk-KZ"/>
        </w:rPr>
        <w:t>Кеңес Банктің консультативтік-кеңесші, байқаушы органы, сондай-ақ Банк қызметінің қоғамдық бақылау органы болып табылады.</w:t>
      </w:r>
    </w:p>
    <w:p w:rsidR="00A65E4D" w:rsidRPr="00955B63" w:rsidRDefault="00A65E4D" w:rsidP="00A65E4D">
      <w:pPr>
        <w:widowControl w:val="0"/>
        <w:numPr>
          <w:ilvl w:val="0"/>
          <w:numId w:val="9"/>
        </w:numPr>
        <w:tabs>
          <w:tab w:val="left" w:pos="851"/>
          <w:tab w:val="left" w:pos="993"/>
        </w:tabs>
        <w:autoSpaceDE w:val="0"/>
        <w:autoSpaceDN w:val="0"/>
        <w:adjustRightInd w:val="0"/>
        <w:spacing w:after="120"/>
        <w:ind w:left="0" w:firstLine="709"/>
        <w:jc w:val="both"/>
        <w:rPr>
          <w:lang w:val="kk-KZ"/>
        </w:rPr>
      </w:pPr>
      <w:r w:rsidRPr="00955B63">
        <w:rPr>
          <w:lang w:val="kk-KZ"/>
        </w:rPr>
        <w:t>Кеңестің қызметі Қазақстан Республикасының Конституциясымен, Заңмен, Қазақстан Республикасының басқа да нормативтік құқықтық актілерімен, Банктің ішкі құжаттарымен, сондай-ақ осы Ережемен реттеледі.</w:t>
      </w:r>
    </w:p>
    <w:p w:rsidR="00DD58DF" w:rsidRPr="00955B63" w:rsidRDefault="00A65E4D" w:rsidP="00A65E4D">
      <w:pPr>
        <w:widowControl w:val="0"/>
        <w:numPr>
          <w:ilvl w:val="0"/>
          <w:numId w:val="9"/>
        </w:numPr>
        <w:tabs>
          <w:tab w:val="left" w:pos="851"/>
          <w:tab w:val="left" w:pos="993"/>
        </w:tabs>
        <w:autoSpaceDE w:val="0"/>
        <w:autoSpaceDN w:val="0"/>
        <w:adjustRightInd w:val="0"/>
        <w:spacing w:after="120"/>
        <w:ind w:left="0" w:firstLine="709"/>
        <w:jc w:val="both"/>
        <w:rPr>
          <w:color w:val="000000" w:themeColor="text1"/>
          <w:lang w:val="kk-KZ"/>
        </w:rPr>
      </w:pPr>
      <w:r w:rsidRPr="00955B63">
        <w:rPr>
          <w:lang w:val="kk-KZ"/>
        </w:rPr>
        <w:t>Кеңестің ұсынымдары Банктің қарауы және бір ай ішінде шешімдер қабылдауы және (немесе) Банктің Басқарма Төрайымы немесе оны алмастыратын тұлға қол қоятын дәлелді жауап беруі үшін міндетті болып табылады.</w:t>
      </w:r>
      <w:r w:rsidR="00DD58DF" w:rsidRPr="00955B63">
        <w:rPr>
          <w:color w:val="000000" w:themeColor="text1"/>
          <w:lang w:val="kk-KZ"/>
        </w:rPr>
        <w:t xml:space="preserve"> </w:t>
      </w:r>
    </w:p>
    <w:p w:rsidR="003821C3" w:rsidRPr="00955B63" w:rsidRDefault="00A65E4D" w:rsidP="00B87912">
      <w:pPr>
        <w:widowControl w:val="0"/>
        <w:tabs>
          <w:tab w:val="left" w:pos="851"/>
          <w:tab w:val="left" w:pos="993"/>
        </w:tabs>
        <w:autoSpaceDE w:val="0"/>
        <w:autoSpaceDN w:val="0"/>
        <w:adjustRightInd w:val="0"/>
        <w:spacing w:after="120"/>
        <w:ind w:firstLine="709"/>
        <w:jc w:val="both"/>
        <w:rPr>
          <w:color w:val="000000" w:themeColor="text1"/>
          <w:lang w:val="kk-KZ"/>
        </w:rPr>
      </w:pPr>
      <w:r w:rsidRPr="00955B63">
        <w:rPr>
          <w:color w:val="000000" w:themeColor="text1"/>
          <w:lang w:val="kk-KZ"/>
        </w:rPr>
        <w:t>Даму жоспарларының жобаларын және Банктің іс-шаралар жоспарларын талқылауға қатысты Кеңестің ұсынымдары бойынша дәлелді жауап он жұмыс күні ішінде беріледі және оған Банктің Басқарма Төрайымы немесе оны алмастыратын тұлға қол қояды.</w:t>
      </w:r>
      <w:r w:rsidR="00DD58DF" w:rsidRPr="00955B63">
        <w:rPr>
          <w:color w:val="000000" w:themeColor="text1"/>
          <w:lang w:val="kk-KZ"/>
        </w:rPr>
        <w:t xml:space="preserve"> </w:t>
      </w:r>
    </w:p>
    <w:p w:rsidR="00DD58DF" w:rsidRPr="00955B63" w:rsidRDefault="00DD58DF" w:rsidP="00DD58DF">
      <w:pPr>
        <w:widowControl w:val="0"/>
        <w:tabs>
          <w:tab w:val="left" w:pos="851"/>
          <w:tab w:val="left" w:pos="993"/>
        </w:tabs>
        <w:autoSpaceDE w:val="0"/>
        <w:autoSpaceDN w:val="0"/>
        <w:adjustRightInd w:val="0"/>
        <w:spacing w:after="120"/>
        <w:jc w:val="both"/>
        <w:rPr>
          <w:color w:val="000000" w:themeColor="text1"/>
          <w:lang w:val="kk-KZ"/>
        </w:rPr>
      </w:pPr>
    </w:p>
    <w:p w:rsidR="00683A87" w:rsidRPr="00955B63" w:rsidRDefault="00A65E4D" w:rsidP="00DD58DF">
      <w:pPr>
        <w:widowControl w:val="0"/>
        <w:tabs>
          <w:tab w:val="left" w:pos="851"/>
          <w:tab w:val="left" w:pos="993"/>
        </w:tabs>
        <w:autoSpaceDE w:val="0"/>
        <w:autoSpaceDN w:val="0"/>
        <w:adjustRightInd w:val="0"/>
        <w:spacing w:after="120"/>
        <w:jc w:val="center"/>
        <w:rPr>
          <w:b/>
          <w:lang w:val="kk-KZ"/>
        </w:rPr>
      </w:pPr>
      <w:r w:rsidRPr="00955B63">
        <w:rPr>
          <w:b/>
          <w:lang w:val="kk-KZ"/>
        </w:rPr>
        <w:t>3-тарау. Кеңес қызметінің принциптері, мақсаттары мен міндеттері</w:t>
      </w:r>
    </w:p>
    <w:p w:rsidR="006D0E59" w:rsidRPr="00955B63" w:rsidRDefault="00A65E4D" w:rsidP="00B87912">
      <w:pPr>
        <w:widowControl w:val="0"/>
        <w:numPr>
          <w:ilvl w:val="0"/>
          <w:numId w:val="9"/>
        </w:numPr>
        <w:tabs>
          <w:tab w:val="left" w:pos="851"/>
          <w:tab w:val="left" w:pos="993"/>
        </w:tabs>
        <w:autoSpaceDE w:val="0"/>
        <w:autoSpaceDN w:val="0"/>
        <w:adjustRightInd w:val="0"/>
        <w:spacing w:after="120"/>
        <w:ind w:left="0" w:firstLine="709"/>
        <w:jc w:val="both"/>
        <w:rPr>
          <w:lang w:val="kk-KZ"/>
        </w:rPr>
      </w:pPr>
      <w:r w:rsidRPr="00955B63">
        <w:rPr>
          <w:lang w:val="kk-KZ"/>
        </w:rPr>
        <w:t>Кеңес өз қызметін келесі принциптер негізінде жүзеге асырады</w:t>
      </w:r>
      <w:r w:rsidR="006D0E59" w:rsidRPr="00955B63">
        <w:rPr>
          <w:lang w:val="kk-KZ"/>
        </w:rPr>
        <w:t>:</w:t>
      </w:r>
    </w:p>
    <w:p w:rsidR="00A65E4D" w:rsidRPr="00955B63" w:rsidRDefault="006D0E59" w:rsidP="00A65E4D">
      <w:pPr>
        <w:widowControl w:val="0"/>
        <w:tabs>
          <w:tab w:val="left" w:pos="851"/>
          <w:tab w:val="left" w:pos="993"/>
        </w:tabs>
        <w:autoSpaceDE w:val="0"/>
        <w:autoSpaceDN w:val="0"/>
        <w:adjustRightInd w:val="0"/>
        <w:spacing w:after="120"/>
        <w:ind w:firstLine="709"/>
        <w:jc w:val="both"/>
        <w:rPr>
          <w:lang w:val="kk-KZ"/>
        </w:rPr>
      </w:pPr>
      <w:r w:rsidRPr="00955B63">
        <w:rPr>
          <w:lang w:val="kk-KZ"/>
        </w:rPr>
        <w:t xml:space="preserve">1)  </w:t>
      </w:r>
      <w:r w:rsidR="00A65E4D" w:rsidRPr="00955B63">
        <w:rPr>
          <w:lang w:val="kk-KZ"/>
        </w:rPr>
        <w:t>тәуелсіздік;</w:t>
      </w:r>
    </w:p>
    <w:p w:rsidR="00A65E4D" w:rsidRPr="00955B63" w:rsidRDefault="00A65E4D" w:rsidP="00A65E4D">
      <w:pPr>
        <w:widowControl w:val="0"/>
        <w:tabs>
          <w:tab w:val="left" w:pos="851"/>
          <w:tab w:val="left" w:pos="993"/>
        </w:tabs>
        <w:autoSpaceDE w:val="0"/>
        <w:autoSpaceDN w:val="0"/>
        <w:adjustRightInd w:val="0"/>
        <w:spacing w:after="120"/>
        <w:ind w:firstLine="709"/>
        <w:jc w:val="both"/>
        <w:rPr>
          <w:lang w:val="kk-KZ"/>
        </w:rPr>
      </w:pPr>
      <w:r w:rsidRPr="00955B63">
        <w:rPr>
          <w:lang w:val="kk-KZ"/>
        </w:rPr>
        <w:t>2) мүшелерінің қоғамдық негіздегі қызметі;</w:t>
      </w:r>
    </w:p>
    <w:p w:rsidR="00A65E4D" w:rsidRPr="00955B63" w:rsidRDefault="00A65E4D" w:rsidP="00A65E4D">
      <w:pPr>
        <w:widowControl w:val="0"/>
        <w:tabs>
          <w:tab w:val="left" w:pos="851"/>
          <w:tab w:val="left" w:pos="993"/>
        </w:tabs>
        <w:autoSpaceDE w:val="0"/>
        <w:autoSpaceDN w:val="0"/>
        <w:adjustRightInd w:val="0"/>
        <w:spacing w:after="120"/>
        <w:ind w:firstLine="709"/>
        <w:jc w:val="both"/>
        <w:rPr>
          <w:lang w:val="kk-KZ"/>
        </w:rPr>
      </w:pPr>
      <w:r w:rsidRPr="00955B63">
        <w:rPr>
          <w:lang w:val="kk-KZ"/>
        </w:rPr>
        <w:t>3) автономия;</w:t>
      </w:r>
    </w:p>
    <w:p w:rsidR="00A65E4D" w:rsidRPr="00955B63" w:rsidRDefault="00A65E4D" w:rsidP="00A65E4D">
      <w:pPr>
        <w:widowControl w:val="0"/>
        <w:tabs>
          <w:tab w:val="left" w:pos="851"/>
          <w:tab w:val="left" w:pos="993"/>
        </w:tabs>
        <w:autoSpaceDE w:val="0"/>
        <w:autoSpaceDN w:val="0"/>
        <w:adjustRightInd w:val="0"/>
        <w:spacing w:after="120"/>
        <w:ind w:firstLine="709"/>
        <w:jc w:val="both"/>
        <w:rPr>
          <w:lang w:val="kk-KZ"/>
        </w:rPr>
      </w:pPr>
      <w:r w:rsidRPr="00955B63">
        <w:rPr>
          <w:lang w:val="kk-KZ"/>
        </w:rPr>
        <w:t>4) дербестік;</w:t>
      </w:r>
    </w:p>
    <w:p w:rsidR="00683A87" w:rsidRPr="00955B63" w:rsidRDefault="00A65E4D" w:rsidP="00A65E4D">
      <w:pPr>
        <w:widowControl w:val="0"/>
        <w:tabs>
          <w:tab w:val="left" w:pos="851"/>
          <w:tab w:val="left" w:pos="993"/>
        </w:tabs>
        <w:autoSpaceDE w:val="0"/>
        <w:autoSpaceDN w:val="0"/>
        <w:adjustRightInd w:val="0"/>
        <w:spacing w:after="120"/>
        <w:ind w:firstLine="709"/>
        <w:jc w:val="both"/>
        <w:rPr>
          <w:lang w:val="kk-KZ"/>
        </w:rPr>
      </w:pPr>
      <w:r w:rsidRPr="00955B63">
        <w:rPr>
          <w:lang w:val="kk-KZ"/>
        </w:rPr>
        <w:t>5) жариялылық.</w:t>
      </w:r>
    </w:p>
    <w:p w:rsidR="00A65E4D" w:rsidRPr="00955B63" w:rsidRDefault="00A65E4D" w:rsidP="00A65E4D">
      <w:pPr>
        <w:widowControl w:val="0"/>
        <w:numPr>
          <w:ilvl w:val="0"/>
          <w:numId w:val="9"/>
        </w:numPr>
        <w:tabs>
          <w:tab w:val="left" w:pos="851"/>
          <w:tab w:val="left" w:pos="993"/>
        </w:tabs>
        <w:autoSpaceDE w:val="0"/>
        <w:autoSpaceDN w:val="0"/>
        <w:adjustRightInd w:val="0"/>
        <w:spacing w:after="120"/>
        <w:ind w:left="0" w:firstLine="709"/>
        <w:jc w:val="both"/>
        <w:rPr>
          <w:lang w:val="kk-KZ"/>
        </w:rPr>
      </w:pPr>
      <w:r w:rsidRPr="00955B63">
        <w:rPr>
          <w:lang w:val="kk-KZ"/>
        </w:rPr>
        <w:t>Кеңес қызметінің мақсаты Банк қызметіне қатысты қоғамдық маңызы бар мәселелер бойынша азаматтық қоғамның пікірін білдіру болып табылады.</w:t>
      </w:r>
    </w:p>
    <w:p w:rsidR="00683A87" w:rsidRPr="00955B63" w:rsidRDefault="00A65E4D" w:rsidP="00A65E4D">
      <w:pPr>
        <w:widowControl w:val="0"/>
        <w:numPr>
          <w:ilvl w:val="0"/>
          <w:numId w:val="9"/>
        </w:numPr>
        <w:tabs>
          <w:tab w:val="left" w:pos="851"/>
          <w:tab w:val="left" w:pos="993"/>
        </w:tabs>
        <w:autoSpaceDE w:val="0"/>
        <w:autoSpaceDN w:val="0"/>
        <w:adjustRightInd w:val="0"/>
        <w:spacing w:after="120"/>
        <w:ind w:left="0" w:firstLine="709"/>
        <w:jc w:val="both"/>
        <w:rPr>
          <w:lang w:val="kk-KZ"/>
        </w:rPr>
      </w:pPr>
      <w:r w:rsidRPr="00955B63">
        <w:rPr>
          <w:lang w:val="kk-KZ"/>
        </w:rPr>
        <w:t>Кеңестің негізгі міндеттері:</w:t>
      </w:r>
    </w:p>
    <w:p w:rsidR="00683A87" w:rsidRPr="00955B63" w:rsidRDefault="00683A87" w:rsidP="00B87912">
      <w:pPr>
        <w:widowControl w:val="0"/>
        <w:tabs>
          <w:tab w:val="left" w:pos="851"/>
          <w:tab w:val="left" w:pos="993"/>
        </w:tabs>
        <w:autoSpaceDE w:val="0"/>
        <w:autoSpaceDN w:val="0"/>
        <w:adjustRightInd w:val="0"/>
        <w:spacing w:after="120"/>
        <w:ind w:firstLine="709"/>
        <w:jc w:val="both"/>
        <w:rPr>
          <w:lang w:val="kk-KZ"/>
        </w:rPr>
      </w:pPr>
      <w:r w:rsidRPr="00955B63">
        <w:rPr>
          <w:lang w:val="kk-KZ"/>
        </w:rPr>
        <w:t xml:space="preserve">1) </w:t>
      </w:r>
      <w:r w:rsidR="00FA330A" w:rsidRPr="00955B63">
        <w:rPr>
          <w:lang w:val="kk-KZ"/>
        </w:rPr>
        <w:t xml:space="preserve">представление интересов гражданского общества и учет мнения общественности при обсуждении и принятии </w:t>
      </w:r>
      <w:r w:rsidR="009D1AC8" w:rsidRPr="00955B63">
        <w:rPr>
          <w:lang w:val="kk-KZ"/>
        </w:rPr>
        <w:t>решений Банком</w:t>
      </w:r>
      <w:r w:rsidRPr="00955B63">
        <w:rPr>
          <w:lang w:val="kk-KZ"/>
        </w:rPr>
        <w:t xml:space="preserve">; </w:t>
      </w:r>
    </w:p>
    <w:p w:rsidR="00FA330A" w:rsidRPr="00955B63" w:rsidRDefault="00FA330A" w:rsidP="00B87912">
      <w:pPr>
        <w:widowControl w:val="0"/>
        <w:tabs>
          <w:tab w:val="left" w:pos="851"/>
          <w:tab w:val="left" w:pos="993"/>
        </w:tabs>
        <w:autoSpaceDE w:val="0"/>
        <w:autoSpaceDN w:val="0"/>
        <w:adjustRightInd w:val="0"/>
        <w:spacing w:after="120"/>
        <w:ind w:firstLine="709"/>
        <w:jc w:val="both"/>
        <w:rPr>
          <w:lang w:val="kk-KZ"/>
        </w:rPr>
      </w:pPr>
      <w:r w:rsidRPr="00955B63">
        <w:rPr>
          <w:lang w:val="kk-KZ"/>
        </w:rPr>
        <w:t>2) развитие взаимодействия Банка с гражданским обществом;</w:t>
      </w:r>
    </w:p>
    <w:p w:rsidR="00683A87" w:rsidRPr="00955B63" w:rsidRDefault="00736967" w:rsidP="00B87912">
      <w:pPr>
        <w:widowControl w:val="0"/>
        <w:tabs>
          <w:tab w:val="left" w:pos="851"/>
          <w:tab w:val="left" w:pos="993"/>
        </w:tabs>
        <w:autoSpaceDE w:val="0"/>
        <w:autoSpaceDN w:val="0"/>
        <w:adjustRightInd w:val="0"/>
        <w:spacing w:after="120"/>
        <w:ind w:firstLine="709"/>
        <w:jc w:val="both"/>
        <w:rPr>
          <w:lang w:val="kk-KZ"/>
        </w:rPr>
      </w:pPr>
      <w:r w:rsidRPr="00955B63">
        <w:rPr>
          <w:lang w:val="kk-KZ"/>
        </w:rPr>
        <w:t>3</w:t>
      </w:r>
      <w:r w:rsidR="00683A87" w:rsidRPr="00955B63">
        <w:rPr>
          <w:lang w:val="kk-KZ"/>
        </w:rPr>
        <w:t xml:space="preserve">) </w:t>
      </w:r>
      <w:r w:rsidR="00FA330A" w:rsidRPr="00955B63">
        <w:rPr>
          <w:lang w:val="kk-KZ"/>
        </w:rPr>
        <w:t xml:space="preserve">организация </w:t>
      </w:r>
      <w:r w:rsidR="00683A87" w:rsidRPr="00955B63">
        <w:rPr>
          <w:lang w:val="kk-KZ"/>
        </w:rPr>
        <w:t xml:space="preserve">общественного контроля </w:t>
      </w:r>
      <w:r w:rsidR="00FA330A" w:rsidRPr="00955B63">
        <w:rPr>
          <w:lang w:val="kk-KZ"/>
        </w:rPr>
        <w:t xml:space="preserve">и обеспечение прозрачности </w:t>
      </w:r>
      <w:r w:rsidR="00683A87" w:rsidRPr="00955B63">
        <w:rPr>
          <w:lang w:val="kk-KZ"/>
        </w:rPr>
        <w:t xml:space="preserve">деятельности </w:t>
      </w:r>
      <w:r w:rsidRPr="00955B63">
        <w:rPr>
          <w:lang w:val="kk-KZ"/>
        </w:rPr>
        <w:t>Б</w:t>
      </w:r>
      <w:r w:rsidR="00683A87" w:rsidRPr="00955B63">
        <w:rPr>
          <w:lang w:val="kk-KZ"/>
        </w:rPr>
        <w:t>анка</w:t>
      </w:r>
      <w:r w:rsidR="00C23883" w:rsidRPr="00955B63">
        <w:rPr>
          <w:lang w:val="kk-KZ"/>
        </w:rPr>
        <w:t>.</w:t>
      </w:r>
    </w:p>
    <w:p w:rsidR="008C1049" w:rsidRPr="00955B63" w:rsidRDefault="008C1049" w:rsidP="00FA3A2A">
      <w:pPr>
        <w:tabs>
          <w:tab w:val="left" w:pos="851"/>
          <w:tab w:val="left" w:pos="993"/>
        </w:tabs>
        <w:spacing w:after="120"/>
        <w:ind w:firstLine="567"/>
        <w:jc w:val="center"/>
        <w:rPr>
          <w:b/>
          <w:color w:val="000000"/>
          <w:lang w:val="kk-KZ"/>
        </w:rPr>
      </w:pPr>
      <w:bookmarkStart w:id="3" w:name="z37"/>
    </w:p>
    <w:p w:rsidR="00DC78F3" w:rsidRPr="00955B63" w:rsidRDefault="00410282" w:rsidP="00B87912">
      <w:pPr>
        <w:tabs>
          <w:tab w:val="left" w:pos="851"/>
          <w:tab w:val="left" w:pos="993"/>
        </w:tabs>
        <w:spacing w:after="120"/>
        <w:jc w:val="center"/>
        <w:rPr>
          <w:b/>
          <w:color w:val="000000"/>
          <w:lang w:val="kk-KZ"/>
        </w:rPr>
      </w:pPr>
      <w:r w:rsidRPr="00955B63">
        <w:rPr>
          <w:b/>
          <w:color w:val="000000"/>
          <w:lang w:val="kk-KZ"/>
        </w:rPr>
        <w:t>4-тарау. Жұмыс тобы мен Кеңестің қызметін ұйымдастыру</w:t>
      </w:r>
    </w:p>
    <w:p w:rsidR="00DC78F3" w:rsidRPr="00955B63" w:rsidRDefault="00410282" w:rsidP="00B87912">
      <w:pPr>
        <w:tabs>
          <w:tab w:val="left" w:pos="851"/>
          <w:tab w:val="left" w:pos="993"/>
        </w:tabs>
        <w:spacing w:after="120"/>
        <w:jc w:val="center"/>
        <w:rPr>
          <w:lang w:val="kk-KZ"/>
        </w:rPr>
      </w:pPr>
      <w:bookmarkStart w:id="4" w:name="z38"/>
      <w:bookmarkEnd w:id="3"/>
      <w:r w:rsidRPr="00955B63">
        <w:rPr>
          <w:b/>
          <w:color w:val="000000"/>
          <w:lang w:val="kk-KZ"/>
        </w:rPr>
        <w:t>1-параграф. Кеңесті қалыптастыру жөніндегі Жұмыс тобын құру тәртібі</w:t>
      </w:r>
    </w:p>
    <w:p w:rsidR="00915246" w:rsidRPr="00955B63" w:rsidRDefault="005741AF" w:rsidP="00B87912">
      <w:pPr>
        <w:pStyle w:val="af5"/>
        <w:numPr>
          <w:ilvl w:val="0"/>
          <w:numId w:val="9"/>
        </w:numPr>
        <w:tabs>
          <w:tab w:val="left" w:pos="851"/>
          <w:tab w:val="left" w:pos="993"/>
        </w:tabs>
        <w:spacing w:after="120"/>
        <w:ind w:left="0" w:firstLine="709"/>
        <w:jc w:val="both"/>
        <w:rPr>
          <w:color w:val="000000"/>
          <w:lang w:val="kk-KZ"/>
        </w:rPr>
      </w:pPr>
      <w:bookmarkStart w:id="5" w:name="z39"/>
      <w:bookmarkEnd w:id="4"/>
      <w:r w:rsidRPr="00955B63">
        <w:rPr>
          <w:color w:val="000000"/>
          <w:lang w:val="kk-KZ"/>
        </w:rPr>
        <w:t>Кеңесті Банк өкілдері қатарынан және конкурстық негізде коммерциялық емес ұйымдардың, азаматтардың өкілдерінен жұмыс тобы (бұдан әрі - Жұмыс тобы) құрады.</w:t>
      </w:r>
    </w:p>
    <w:p w:rsidR="00C64E1E" w:rsidRPr="00955B63" w:rsidRDefault="005741AF" w:rsidP="00B87912">
      <w:pPr>
        <w:pStyle w:val="af5"/>
        <w:numPr>
          <w:ilvl w:val="0"/>
          <w:numId w:val="9"/>
        </w:numPr>
        <w:tabs>
          <w:tab w:val="left" w:pos="851"/>
          <w:tab w:val="left" w:pos="993"/>
        </w:tabs>
        <w:spacing w:after="120"/>
        <w:ind w:left="0" w:firstLine="709"/>
        <w:jc w:val="both"/>
        <w:rPr>
          <w:lang w:val="kk-KZ"/>
        </w:rPr>
      </w:pPr>
      <w:bookmarkStart w:id="6" w:name="z40"/>
      <w:bookmarkEnd w:id="5"/>
      <w:r w:rsidRPr="00955B63">
        <w:rPr>
          <w:color w:val="000000"/>
          <w:lang w:val="kk-KZ"/>
        </w:rPr>
        <w:t>Жұмыс тобының сандық құрамын Жұмыс тобының мүшелерін іріктеу жөніндегі конкурс өткізілгенге дейін Банк Басқармасының Төрайымы айқындайды. Тиісті бұйрық шығарылады, оны жауапты бөлімше дайындайды.</w:t>
      </w:r>
      <w:r w:rsidR="00C64E1E" w:rsidRPr="00955B63">
        <w:rPr>
          <w:color w:val="000000"/>
          <w:lang w:val="kk-KZ"/>
        </w:rPr>
        <w:t xml:space="preserve"> </w:t>
      </w:r>
    </w:p>
    <w:p w:rsidR="00C64E1E" w:rsidRPr="00955B63" w:rsidRDefault="005741AF" w:rsidP="00B87912">
      <w:pPr>
        <w:spacing w:after="120"/>
        <w:ind w:firstLine="709"/>
        <w:jc w:val="both"/>
        <w:rPr>
          <w:lang w:val="kk-KZ"/>
        </w:rPr>
      </w:pPr>
      <w:r w:rsidRPr="00955B63">
        <w:rPr>
          <w:color w:val="000000"/>
          <w:lang w:val="kk-KZ"/>
        </w:rPr>
        <w:t>Жұмыс тобының құрамындағы Банктен өкілдік ету Жұмыс тобы мүшелерінің жалпы санының үштен бірінен аспайды. Осы өкілдіктің дербес құрамын жауапты бөлімше дайындайтын тиісті бұйрықта Банк Басқармасының Төрайымы айқындайды.</w:t>
      </w:r>
      <w:r w:rsidR="00CB5951" w:rsidRPr="00955B63">
        <w:rPr>
          <w:color w:val="000000"/>
          <w:lang w:val="kk-KZ"/>
        </w:rPr>
        <w:t xml:space="preserve">  </w:t>
      </w:r>
    </w:p>
    <w:p w:rsidR="00C64E1E" w:rsidRPr="00955B63" w:rsidRDefault="00A667BF" w:rsidP="00B87912">
      <w:pPr>
        <w:spacing w:after="120"/>
        <w:ind w:firstLine="709"/>
        <w:jc w:val="both"/>
        <w:rPr>
          <w:lang w:val="kk-KZ"/>
        </w:rPr>
      </w:pPr>
      <w:r w:rsidRPr="00955B63">
        <w:rPr>
          <w:color w:val="000000"/>
          <w:lang w:val="kk-KZ"/>
        </w:rPr>
        <w:lastRenderedPageBreak/>
        <w:t>Жұмыс тобы құрамындағы азаматтық қоғамнан өкілдік Жұмыс тобы мүшелерінің жалпы санының кемінде үштен екісін құрайды және коммерциялық емес ұйымдар мен азаматтардың ұсыныстары негізінде қалыптастырылады.</w:t>
      </w:r>
    </w:p>
    <w:p w:rsidR="008D4957" w:rsidRPr="00955B63" w:rsidRDefault="00B32721" w:rsidP="00B87912">
      <w:pPr>
        <w:pStyle w:val="af5"/>
        <w:numPr>
          <w:ilvl w:val="0"/>
          <w:numId w:val="9"/>
        </w:numPr>
        <w:tabs>
          <w:tab w:val="left" w:pos="851"/>
          <w:tab w:val="left" w:pos="993"/>
        </w:tabs>
        <w:spacing w:after="120"/>
        <w:ind w:left="0" w:firstLine="709"/>
        <w:jc w:val="both"/>
        <w:rPr>
          <w:lang w:val="kk-KZ"/>
        </w:rPr>
      </w:pPr>
      <w:bookmarkStart w:id="7" w:name="z44"/>
      <w:bookmarkEnd w:id="6"/>
      <w:r w:rsidRPr="00955B63">
        <w:rPr>
          <w:color w:val="000000"/>
          <w:lang w:val="kk-KZ"/>
        </w:rPr>
        <w:t>Банктің жауапты бөлімшесі бұқаралық ақпарат құралдарында жариялайды және (немесе) Банктің және коммерциялық емес ұйымдардың өкілдері, азаматтар қатарынан жұмыс тобының сандық құрамын, құжаттарды тапсыру мерзімдерін, сондай-ақ құжаттар жіберілетін почта және электрондық мекенжайларды көрсете отырып, жұмыс тобының мүшелерін іріктеу бойынша конкурс өткізу туралы хабарландыруды Банктің ресми интернет-ресурсында орналастырады.</w:t>
      </w:r>
    </w:p>
    <w:p w:rsidR="00C26CFC" w:rsidRPr="00955B63" w:rsidRDefault="00B32721" w:rsidP="00B87912">
      <w:pPr>
        <w:pStyle w:val="af5"/>
        <w:numPr>
          <w:ilvl w:val="0"/>
          <w:numId w:val="9"/>
        </w:numPr>
        <w:tabs>
          <w:tab w:val="left" w:pos="851"/>
          <w:tab w:val="left" w:pos="993"/>
        </w:tabs>
        <w:spacing w:after="120"/>
        <w:ind w:left="0" w:firstLine="709"/>
        <w:jc w:val="both"/>
        <w:rPr>
          <w:lang w:val="kk-KZ"/>
        </w:rPr>
      </w:pPr>
      <w:bookmarkStart w:id="8" w:name="z50"/>
      <w:bookmarkEnd w:id="7"/>
      <w:r w:rsidRPr="00955B63">
        <w:rPr>
          <w:color w:val="000000"/>
          <w:lang w:val="kk-KZ"/>
        </w:rPr>
        <w:t>Конкурсты өткізу мерзімі конкурс өткізу туралы хабарландыру жарияланған күннен кейін он жұмыс күнін құрайды.</w:t>
      </w:r>
    </w:p>
    <w:p w:rsidR="00C26CFC" w:rsidRPr="00955B63" w:rsidRDefault="00B32721" w:rsidP="00B87912">
      <w:pPr>
        <w:pStyle w:val="af5"/>
        <w:numPr>
          <w:ilvl w:val="0"/>
          <w:numId w:val="9"/>
        </w:numPr>
        <w:tabs>
          <w:tab w:val="left" w:pos="851"/>
          <w:tab w:val="left" w:pos="993"/>
        </w:tabs>
        <w:spacing w:after="120"/>
        <w:ind w:left="0" w:firstLine="709"/>
        <w:jc w:val="both"/>
        <w:rPr>
          <w:lang w:val="kk-KZ"/>
        </w:rPr>
      </w:pPr>
      <w:r w:rsidRPr="00955B63">
        <w:rPr>
          <w:color w:val="000000"/>
          <w:lang w:val="kk-KZ"/>
        </w:rPr>
        <w:t>Конкурсқа қатысуға ниет білдірген азаматтар, коммерциялық емес ұйымдардың өкілдері Жұмыс тобының мүшелерін іріктеу жөніндегі конкурс өткізу туралы хабарландыру орналастырылған күннен бастап бес жұмыс күні ішінде қолма-қол береді немесе хабарландыруда көрсетілген Банктің электрондық мекенжайына мынадай құжаттарды жібереді:</w:t>
      </w:r>
    </w:p>
    <w:p w:rsidR="00B32721" w:rsidRPr="00955B63" w:rsidRDefault="00C26CFC" w:rsidP="00B32721">
      <w:pPr>
        <w:tabs>
          <w:tab w:val="left" w:pos="851"/>
          <w:tab w:val="left" w:pos="993"/>
        </w:tabs>
        <w:spacing w:after="120"/>
        <w:ind w:firstLine="709"/>
        <w:jc w:val="both"/>
        <w:rPr>
          <w:color w:val="000000"/>
          <w:lang w:val="kk-KZ"/>
        </w:rPr>
      </w:pPr>
      <w:r w:rsidRPr="00955B63">
        <w:rPr>
          <w:color w:val="000000"/>
          <w:lang w:val="kk-KZ"/>
        </w:rPr>
        <w:t xml:space="preserve">1) </w:t>
      </w:r>
      <w:r w:rsidR="00B32721" w:rsidRPr="00955B63">
        <w:rPr>
          <w:color w:val="000000"/>
          <w:lang w:val="kk-KZ"/>
        </w:rPr>
        <w:t>коммерциялық емес ұйымның жазбаша ұсынысы және (немесе) азаматтың Жұмыс тобының құрамына кандидатура ұсыну туралы өтініші;</w:t>
      </w:r>
    </w:p>
    <w:p w:rsidR="00B32721" w:rsidRPr="00955B63" w:rsidRDefault="00B32721" w:rsidP="00B32721">
      <w:pPr>
        <w:tabs>
          <w:tab w:val="left" w:pos="851"/>
          <w:tab w:val="left" w:pos="993"/>
        </w:tabs>
        <w:spacing w:after="120"/>
        <w:ind w:firstLine="709"/>
        <w:jc w:val="both"/>
        <w:rPr>
          <w:color w:val="000000"/>
          <w:lang w:val="kk-KZ"/>
        </w:rPr>
      </w:pPr>
      <w:r w:rsidRPr="00955B63">
        <w:rPr>
          <w:color w:val="000000"/>
          <w:lang w:val="kk-KZ"/>
        </w:rPr>
        <w:t>2) кандидаттың өмірбаяндық деректерді көрсете отырып, кәсіптік және (немесе) қоғамдық қызметі туралы мәліметтер;</w:t>
      </w:r>
    </w:p>
    <w:p w:rsidR="00B32721" w:rsidRPr="00955B63" w:rsidRDefault="00B32721" w:rsidP="00B32721">
      <w:pPr>
        <w:tabs>
          <w:tab w:val="left" w:pos="851"/>
          <w:tab w:val="left" w:pos="993"/>
        </w:tabs>
        <w:spacing w:after="120"/>
        <w:ind w:firstLine="709"/>
        <w:jc w:val="both"/>
        <w:rPr>
          <w:color w:val="000000"/>
          <w:lang w:val="kk-KZ"/>
        </w:rPr>
      </w:pPr>
      <w:r w:rsidRPr="00955B63">
        <w:rPr>
          <w:color w:val="000000"/>
          <w:lang w:val="kk-KZ"/>
        </w:rPr>
        <w:t>3) соттылығының болуы немесе болмауы туралы анықтама;</w:t>
      </w:r>
    </w:p>
    <w:p w:rsidR="00B32721" w:rsidRPr="00955B63" w:rsidRDefault="00B32721" w:rsidP="00B32721">
      <w:pPr>
        <w:tabs>
          <w:tab w:val="left" w:pos="851"/>
          <w:tab w:val="left" w:pos="993"/>
        </w:tabs>
        <w:spacing w:after="120"/>
        <w:ind w:firstLine="709"/>
        <w:jc w:val="both"/>
        <w:rPr>
          <w:color w:val="000000"/>
          <w:lang w:val="kk-KZ"/>
        </w:rPr>
      </w:pPr>
      <w:r w:rsidRPr="00955B63">
        <w:rPr>
          <w:color w:val="000000"/>
          <w:lang w:val="kk-KZ"/>
        </w:rPr>
        <w:t>4) психикалық, мінез-құлық бұзылыстарының (ауруларының), оның ішінде психоактивті заттарды пайдаланумен байланысты бұзылулардың болуы не болмауы туралы анықтама;</w:t>
      </w:r>
    </w:p>
    <w:p w:rsidR="00C26CFC" w:rsidRPr="00955B63" w:rsidRDefault="00B32721" w:rsidP="00B32721">
      <w:pPr>
        <w:tabs>
          <w:tab w:val="left" w:pos="851"/>
          <w:tab w:val="left" w:pos="993"/>
        </w:tabs>
        <w:spacing w:after="120"/>
        <w:ind w:firstLine="709"/>
        <w:jc w:val="both"/>
        <w:rPr>
          <w:color w:val="000000"/>
          <w:lang w:val="kk-KZ"/>
        </w:rPr>
      </w:pPr>
      <w:r w:rsidRPr="00955B63">
        <w:rPr>
          <w:color w:val="000000"/>
          <w:lang w:val="kk-KZ"/>
        </w:rPr>
        <w:t>5) кандидаттың дербес деректерін жинауға, өңдеуге, таратуға және жариялауға келісімі.</w:t>
      </w:r>
    </w:p>
    <w:p w:rsidR="00453853" w:rsidRPr="00955B63" w:rsidRDefault="00B32721" w:rsidP="00B87912">
      <w:pPr>
        <w:tabs>
          <w:tab w:val="left" w:pos="851"/>
          <w:tab w:val="left" w:pos="993"/>
        </w:tabs>
        <w:spacing w:after="120"/>
        <w:ind w:firstLine="709"/>
        <w:jc w:val="both"/>
        <w:rPr>
          <w:color w:val="000000"/>
          <w:lang w:val="kk-KZ"/>
        </w:rPr>
      </w:pPr>
      <w:r w:rsidRPr="00955B63">
        <w:rPr>
          <w:color w:val="000000"/>
          <w:lang w:val="kk-KZ"/>
        </w:rPr>
        <w:t>Жұмыс тобының мүшелігіне Кандидат осы тармақтың 3) және 4) тармақшаларында көзделген анықтамаларды дербес немесе осындай техникалық мүмкіндік болған кезде Банктің ақпараттық жүйелерден көрсетілген анықтамаларды талап етуге жазбаша келісімі арқылы ұсынады.</w:t>
      </w:r>
    </w:p>
    <w:p w:rsidR="00B32721" w:rsidRPr="00955B63" w:rsidRDefault="00B32721" w:rsidP="00B32721">
      <w:pPr>
        <w:pStyle w:val="af5"/>
        <w:numPr>
          <w:ilvl w:val="0"/>
          <w:numId w:val="9"/>
        </w:numPr>
        <w:tabs>
          <w:tab w:val="left" w:pos="851"/>
          <w:tab w:val="left" w:pos="993"/>
        </w:tabs>
        <w:spacing w:after="120"/>
        <w:ind w:left="0" w:firstLine="709"/>
        <w:jc w:val="both"/>
        <w:rPr>
          <w:color w:val="000000"/>
          <w:lang w:val="kk-KZ"/>
        </w:rPr>
      </w:pPr>
      <w:bookmarkStart w:id="9" w:name="z54"/>
      <w:bookmarkEnd w:id="8"/>
      <w:r w:rsidRPr="00955B63">
        <w:rPr>
          <w:color w:val="000000"/>
          <w:lang w:val="kk-KZ"/>
        </w:rPr>
        <w:t>Құжаттарды қабылдау мерзімі аяқталғаннан кейін бір жұмыс күні ішінде Банк Жұмыс тобына кандидаттардың тізімін қалыптастырады.</w:t>
      </w:r>
    </w:p>
    <w:p w:rsidR="00B32721" w:rsidRPr="00955B63" w:rsidRDefault="00B32721" w:rsidP="00B32721">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Кандидаттар тізімін қалыптастыру аяқталғаннан кейін үш жұмыс күні ішінде Жұмыс тобына кандидаттардың қатысуымен Жұмыс тобының отырысы өткізіледі. Кеңесті қалыптастыру жөніндегі Жұмыс тобының мүшесі Кеңес мүшелігіне сайлау үшін конкурсқа жіберілмейді.</w:t>
      </w:r>
    </w:p>
    <w:p w:rsidR="0051054A" w:rsidRPr="00955B63" w:rsidRDefault="00B32721" w:rsidP="00B32721">
      <w:pPr>
        <w:pStyle w:val="af5"/>
        <w:numPr>
          <w:ilvl w:val="0"/>
          <w:numId w:val="9"/>
        </w:numPr>
        <w:tabs>
          <w:tab w:val="left" w:pos="851"/>
          <w:tab w:val="left" w:pos="993"/>
        </w:tabs>
        <w:spacing w:after="120"/>
        <w:ind w:left="0" w:firstLine="709"/>
        <w:jc w:val="both"/>
        <w:rPr>
          <w:lang w:val="kk-KZ"/>
        </w:rPr>
      </w:pPr>
      <w:r w:rsidRPr="00955B63">
        <w:rPr>
          <w:color w:val="000000"/>
          <w:lang w:val="kk-KZ"/>
        </w:rPr>
        <w:t>Жұмыс тобының отырыстарына Қазақстан Республикасының азаматтарына, үкіметтік емес ұйымдардың, бұқаралық ақпарат құралдарының, мемлекеттік органдардың, халықаралық ұйымдардың өкілдері болып табылатын дауыс беру құқығы жоқ байқаушыларға қатысуға болады.</w:t>
      </w:r>
    </w:p>
    <w:p w:rsidR="0051054A" w:rsidRPr="00955B63" w:rsidRDefault="00B32721" w:rsidP="00B87912">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 xml:space="preserve">Банктің жауапты бөлімшесі Жұмыс тобының мүшелерін іріктеу жөніндегі конкурс өткізу туралы хабарландырумен бір мезгілде бұқаралық ақпарат құралдарында жариялайды және (немесе) құжаттарды беру мерзімдерін, сондай-ақ құжаттар жіберілетін пошта және электрондық мекенжайларды көрсете отырып, байқаушылардың тізімін </w:t>
      </w:r>
      <w:r w:rsidRPr="00955B63">
        <w:rPr>
          <w:color w:val="000000"/>
          <w:lang w:val="kk-KZ"/>
        </w:rPr>
        <w:lastRenderedPageBreak/>
        <w:t>қалыптастыру туралы хабарландыруды Банктің ресми интернет-ресурсында орналастырады.</w:t>
      </w:r>
    </w:p>
    <w:p w:rsidR="004F428F" w:rsidRPr="00955B63" w:rsidRDefault="004F507E" w:rsidP="00B87912">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Байқаушы болуға ниет білдірген адам байқаушы ретінде Жұмыс тобының отырысына қатысу үшін Банктің жауапты бөлімшесіне өтініш береді немесе осы Ережеге 2-қосымшаға сәйкес нысан бойынша Кеңесті қалыптастыру жөніндегі Жұмыс тобының мүшелерін іріктеу жөніндегі конкурсқа байқаушы ретінде қатысу үшін электрондық поштаға өтініш жібереді.</w:t>
      </w:r>
      <w:r w:rsidR="0051054A" w:rsidRPr="00955B63">
        <w:rPr>
          <w:color w:val="000000"/>
          <w:lang w:val="kk-KZ"/>
        </w:rPr>
        <w:t xml:space="preserve"> </w:t>
      </w:r>
      <w:bookmarkStart w:id="10" w:name="z55"/>
      <w:bookmarkEnd w:id="9"/>
    </w:p>
    <w:p w:rsidR="004F507E" w:rsidRPr="00955B63" w:rsidRDefault="004F507E" w:rsidP="004F507E">
      <w:pPr>
        <w:pStyle w:val="af5"/>
        <w:numPr>
          <w:ilvl w:val="0"/>
          <w:numId w:val="9"/>
        </w:numPr>
        <w:tabs>
          <w:tab w:val="left" w:pos="851"/>
          <w:tab w:val="left" w:pos="993"/>
        </w:tabs>
        <w:spacing w:after="120"/>
        <w:ind w:left="0" w:firstLine="709"/>
        <w:jc w:val="both"/>
        <w:rPr>
          <w:color w:val="000000"/>
          <w:lang w:val="kk-KZ"/>
        </w:rPr>
      </w:pPr>
      <w:bookmarkStart w:id="11" w:name="z60"/>
      <w:bookmarkEnd w:id="10"/>
      <w:r w:rsidRPr="00955B63">
        <w:rPr>
          <w:color w:val="000000"/>
          <w:lang w:val="kk-KZ"/>
        </w:rPr>
        <w:t xml:space="preserve">Жұмыс тобының отырысын өткізу уақыты мен орны туралы Жұмыс тобының мүшелігіне кандидаттарды, байқаушыларды Банктің жауапты бөлімшесі отырыс өткізілгенге дейін кемінде үш жұмыс күні бұрын хабардар етеді. </w:t>
      </w:r>
    </w:p>
    <w:p w:rsidR="004F507E" w:rsidRPr="00955B63" w:rsidRDefault="004F507E" w:rsidP="004F507E">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Банктің жауапты бөлімшесі Жұмыс тобының отырысын дайындау мен өткізудің ұйымдастырушылық мәселелерін шешуді қамтамасыз етеді.</w:t>
      </w:r>
    </w:p>
    <w:p w:rsidR="004F507E" w:rsidRPr="00955B63" w:rsidRDefault="004F507E" w:rsidP="004F507E">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Жұмыс тобының бірінші отырысын Банктің Басқарма Төрайымы және (немесе Банктің Басқарма Төрайымының орынбасарлары) өткізеді. Жұмыс тобының кейінгі отырыстарын Жұмыс тобының басшысы өткізеді.</w:t>
      </w:r>
    </w:p>
    <w:p w:rsidR="008D4957" w:rsidRPr="00955B63" w:rsidRDefault="004F507E" w:rsidP="004F507E">
      <w:pPr>
        <w:pStyle w:val="af5"/>
        <w:numPr>
          <w:ilvl w:val="0"/>
          <w:numId w:val="9"/>
        </w:numPr>
        <w:tabs>
          <w:tab w:val="left" w:pos="851"/>
          <w:tab w:val="left" w:pos="993"/>
        </w:tabs>
        <w:spacing w:after="120"/>
        <w:ind w:left="0" w:firstLine="709"/>
        <w:jc w:val="both"/>
        <w:rPr>
          <w:lang w:val="kk-KZ"/>
        </w:rPr>
      </w:pPr>
      <w:r w:rsidRPr="00955B63">
        <w:rPr>
          <w:color w:val="000000"/>
          <w:lang w:val="kk-KZ"/>
        </w:rPr>
        <w:t>Жұмыс тобының құрамына мүшелерді іріктеу коммерциялық емес ұйымдардан және ашық дауыс беруге қатысатын азаматтардан Жұмыс тобының мүшелігіне кандидаттардың көпшілік дауысымен жүзеге асырылады. Коммерциялық емес ұйымнан кандидат, азамат өз кандидатурасы үшін дауыс беруге қатыспайды.</w:t>
      </w:r>
    </w:p>
    <w:p w:rsidR="007F1FDA" w:rsidRPr="00955B63" w:rsidRDefault="00DC78F3" w:rsidP="007F1FDA">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 xml:space="preserve"> </w:t>
      </w:r>
      <w:bookmarkStart w:id="12" w:name="z64"/>
      <w:bookmarkEnd w:id="11"/>
      <w:r w:rsidR="007F1FDA" w:rsidRPr="00955B63">
        <w:rPr>
          <w:color w:val="000000"/>
          <w:lang w:val="kk-KZ"/>
        </w:rPr>
        <w:t xml:space="preserve">Жұмыс тобының құрамы Банк Басқармасы Төрайымының бұйрығымен бекітіледі. Бұйрықты жауапты бөлім дайындайды.  </w:t>
      </w:r>
    </w:p>
    <w:p w:rsidR="007F1FDA" w:rsidRPr="00955B63" w:rsidRDefault="007F1FDA" w:rsidP="007F1FDA">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Жұмыс тобының бірінші отырысында көпшілік дауыспен азаматтық қоғам өкілдерінің арасынан Жұмыс тобының басшысы сайланады.</w:t>
      </w:r>
    </w:p>
    <w:p w:rsidR="007F1FDA" w:rsidRPr="00955B63" w:rsidRDefault="007F1FDA" w:rsidP="007F1FDA">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Банктің жауапты бөлімшесі Жұмыс тобының шешімін отырыс аяқталғаннан кейін үш жұмыс күні ішінде Банктің ресми интернет-ресурсында жариялайды.</w:t>
      </w:r>
    </w:p>
    <w:p w:rsidR="007F1FDA" w:rsidRPr="00955B63" w:rsidRDefault="007F1FDA" w:rsidP="007F1FDA">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Жұмыс тобының отырысында Жұмыс тобының басшысы айқындайтын Жұмыс тобының мүшесі хаттама жүргізеді, оған Жұмыс тобының басшысы қол қояды.</w:t>
      </w:r>
    </w:p>
    <w:p w:rsidR="00DC78F3" w:rsidRPr="00955B63" w:rsidRDefault="007F1FDA" w:rsidP="007F1FDA">
      <w:pPr>
        <w:pStyle w:val="af5"/>
        <w:numPr>
          <w:ilvl w:val="0"/>
          <w:numId w:val="9"/>
        </w:numPr>
        <w:tabs>
          <w:tab w:val="left" w:pos="851"/>
          <w:tab w:val="left" w:pos="993"/>
        </w:tabs>
        <w:spacing w:after="120"/>
        <w:ind w:left="0" w:firstLine="709"/>
        <w:jc w:val="both"/>
        <w:rPr>
          <w:lang w:val="kk-KZ"/>
        </w:rPr>
      </w:pPr>
      <w:r w:rsidRPr="00955B63">
        <w:rPr>
          <w:color w:val="000000"/>
          <w:lang w:val="kk-KZ"/>
        </w:rPr>
        <w:t>Жұмыс тобы мыналарды жүзеге асырады:</w:t>
      </w:r>
      <w:r w:rsidR="00DC78F3" w:rsidRPr="00955B63">
        <w:rPr>
          <w:color w:val="000000"/>
          <w:lang w:val="kk-KZ"/>
        </w:rPr>
        <w:t xml:space="preserve"> </w:t>
      </w:r>
      <w:bookmarkStart w:id="13" w:name="z65"/>
      <w:bookmarkEnd w:id="12"/>
    </w:p>
    <w:p w:rsidR="007F1FDA" w:rsidRPr="00955B63" w:rsidRDefault="00DC78F3" w:rsidP="007F1FDA">
      <w:pPr>
        <w:tabs>
          <w:tab w:val="left" w:pos="851"/>
          <w:tab w:val="left" w:pos="993"/>
        </w:tabs>
        <w:spacing w:after="120"/>
        <w:ind w:firstLine="709"/>
        <w:jc w:val="both"/>
        <w:rPr>
          <w:color w:val="000000"/>
          <w:lang w:val="kk-KZ"/>
        </w:rPr>
      </w:pPr>
      <w:r w:rsidRPr="00955B63">
        <w:rPr>
          <w:color w:val="000000"/>
          <w:lang w:val="kk-KZ"/>
        </w:rPr>
        <w:t xml:space="preserve">1) </w:t>
      </w:r>
      <w:bookmarkStart w:id="14" w:name="z74"/>
      <w:bookmarkEnd w:id="13"/>
      <w:r w:rsidR="007F1FDA" w:rsidRPr="00955B63">
        <w:rPr>
          <w:color w:val="000000"/>
          <w:lang w:val="kk-KZ"/>
        </w:rPr>
        <w:t>Кеңес мүшелерін сайлау туралы конкурс туралы халықты хабардар етеді;</w:t>
      </w:r>
    </w:p>
    <w:p w:rsidR="007F1FDA" w:rsidRPr="00955B63" w:rsidRDefault="007F1FDA" w:rsidP="007F1FDA">
      <w:pPr>
        <w:tabs>
          <w:tab w:val="left" w:pos="851"/>
          <w:tab w:val="left" w:pos="993"/>
        </w:tabs>
        <w:spacing w:after="120"/>
        <w:ind w:firstLine="709"/>
        <w:jc w:val="both"/>
        <w:rPr>
          <w:color w:val="000000"/>
          <w:lang w:val="kk-KZ"/>
        </w:rPr>
      </w:pPr>
      <w:r w:rsidRPr="00955B63">
        <w:rPr>
          <w:color w:val="000000"/>
          <w:lang w:val="kk-KZ"/>
        </w:rPr>
        <w:t>2) бірінші отырыста оннан он беске дейін мүше кіре алатын Кеңес мүшелерінің сандық құрамын айқындайды;</w:t>
      </w:r>
    </w:p>
    <w:p w:rsidR="007F1FDA" w:rsidRPr="00955B63" w:rsidRDefault="007F1FDA" w:rsidP="007F1FDA">
      <w:pPr>
        <w:tabs>
          <w:tab w:val="left" w:pos="851"/>
          <w:tab w:val="left" w:pos="993"/>
        </w:tabs>
        <w:spacing w:after="120"/>
        <w:ind w:firstLine="709"/>
        <w:jc w:val="both"/>
        <w:rPr>
          <w:color w:val="000000"/>
          <w:lang w:val="kk-KZ"/>
        </w:rPr>
      </w:pPr>
      <w:r w:rsidRPr="00955B63">
        <w:rPr>
          <w:color w:val="000000"/>
          <w:lang w:val="kk-KZ"/>
        </w:rPr>
        <w:t>3) Кеңес мүшелерін сайлау рәсімін жүргізеді;</w:t>
      </w:r>
    </w:p>
    <w:p w:rsidR="007F1FDA" w:rsidRPr="00955B63" w:rsidRDefault="007F1FDA" w:rsidP="007F1FDA">
      <w:pPr>
        <w:tabs>
          <w:tab w:val="left" w:pos="851"/>
          <w:tab w:val="left" w:pos="993"/>
        </w:tabs>
        <w:spacing w:after="120"/>
        <w:ind w:firstLine="709"/>
        <w:jc w:val="both"/>
        <w:rPr>
          <w:color w:val="000000"/>
          <w:lang w:val="kk-KZ"/>
        </w:rPr>
      </w:pPr>
      <w:r w:rsidRPr="00955B63">
        <w:rPr>
          <w:color w:val="000000"/>
          <w:lang w:val="kk-KZ"/>
        </w:rPr>
        <w:t>4) Кеңеске кандидаттардың резервтік тізімін қалыптастырады;</w:t>
      </w:r>
    </w:p>
    <w:p w:rsidR="00DC78F3" w:rsidRPr="00955B63" w:rsidRDefault="007F1FDA" w:rsidP="007F1FDA">
      <w:pPr>
        <w:tabs>
          <w:tab w:val="left" w:pos="851"/>
          <w:tab w:val="left" w:pos="993"/>
        </w:tabs>
        <w:spacing w:after="120"/>
        <w:ind w:firstLine="709"/>
        <w:jc w:val="both"/>
        <w:rPr>
          <w:lang w:val="kk-KZ"/>
        </w:rPr>
      </w:pPr>
      <w:r w:rsidRPr="00955B63">
        <w:rPr>
          <w:color w:val="000000"/>
          <w:lang w:val="kk-KZ"/>
        </w:rPr>
        <w:t>5) Кеңес туралы ереженің жобасын әзірлейді.</w:t>
      </w:r>
    </w:p>
    <w:p w:rsidR="007F1FDA" w:rsidRPr="00955B63" w:rsidRDefault="007F1FDA" w:rsidP="007F1FDA">
      <w:pPr>
        <w:pStyle w:val="af5"/>
        <w:numPr>
          <w:ilvl w:val="0"/>
          <w:numId w:val="9"/>
        </w:numPr>
        <w:tabs>
          <w:tab w:val="left" w:pos="851"/>
          <w:tab w:val="left" w:pos="993"/>
        </w:tabs>
        <w:spacing w:after="120"/>
        <w:ind w:left="0" w:firstLine="709"/>
        <w:jc w:val="both"/>
        <w:rPr>
          <w:color w:val="000000"/>
          <w:lang w:val="kk-KZ"/>
        </w:rPr>
      </w:pPr>
      <w:bookmarkStart w:id="15" w:name="z78"/>
      <w:bookmarkEnd w:id="14"/>
      <w:r w:rsidRPr="00955B63">
        <w:rPr>
          <w:color w:val="000000"/>
          <w:lang w:val="kk-KZ"/>
        </w:rPr>
        <w:t>Жұмыс тобының отырысы Жұмыс тобының басшысын ескере отырып, оған Жұмыс тобы мүшелерінің жалпы құрамының кемінде үштен екісі қатысқан кезде заңды деп есептеледі.</w:t>
      </w:r>
    </w:p>
    <w:p w:rsidR="007F1FDA" w:rsidRPr="00955B63" w:rsidRDefault="007F1FDA" w:rsidP="007F1FDA">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 xml:space="preserve">Кеңес Кеңес туралы ережені бекіткеннен кейін Жұмыс тобының және оның басшысының өкілеттігі тоқтатылады. Тиісті шешім Кеңес отырысының хаттамасында тіркеледі. </w:t>
      </w:r>
    </w:p>
    <w:p w:rsidR="00430AF6" w:rsidRPr="00955B63" w:rsidRDefault="007F1FDA" w:rsidP="007F1FDA">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Кеңесті Банк өкілдері қатарынан және конкурстық негізде коммерциялық емес ұйымдардың, азаматтардың өкілдерінен жұмыс тобы қалыптастырады.</w:t>
      </w:r>
    </w:p>
    <w:p w:rsidR="00BE45C3" w:rsidRPr="00955B63" w:rsidRDefault="00EB4663" w:rsidP="00B87912">
      <w:pPr>
        <w:pStyle w:val="af5"/>
        <w:tabs>
          <w:tab w:val="left" w:pos="851"/>
          <w:tab w:val="left" w:pos="993"/>
        </w:tabs>
        <w:spacing w:after="120"/>
        <w:ind w:left="0" w:firstLine="709"/>
        <w:jc w:val="both"/>
        <w:rPr>
          <w:color w:val="000000"/>
          <w:lang w:val="kk-KZ"/>
        </w:rPr>
      </w:pPr>
      <w:r w:rsidRPr="00955B63">
        <w:rPr>
          <w:color w:val="000000"/>
          <w:lang w:val="kk-KZ"/>
        </w:rPr>
        <w:lastRenderedPageBreak/>
        <w:t>Кеңес мүшелігіне кандидатураларды коммерциялық емес ұйымдар, азаматтар, оның ішінде өзін-өзі ұсыну арқылы ұсынады.</w:t>
      </w:r>
      <w:r w:rsidR="00430AF6" w:rsidRPr="00955B63">
        <w:rPr>
          <w:color w:val="000000"/>
          <w:lang w:val="kk-KZ"/>
        </w:rPr>
        <w:t xml:space="preserve"> </w:t>
      </w:r>
    </w:p>
    <w:p w:rsidR="00EB4663" w:rsidRPr="00955B63" w:rsidRDefault="000967E6" w:rsidP="00EB4663">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 xml:space="preserve"> </w:t>
      </w:r>
      <w:bookmarkStart w:id="16" w:name="z81"/>
      <w:bookmarkEnd w:id="15"/>
      <w:r w:rsidR="00EB4663" w:rsidRPr="00955B63">
        <w:rPr>
          <w:color w:val="000000"/>
          <w:lang w:val="kk-KZ"/>
        </w:rPr>
        <w:t>Кеңестің өкілеттік мерзімі үш жылды құрайды.</w:t>
      </w:r>
    </w:p>
    <w:p w:rsidR="00EB4663" w:rsidRPr="00955B63" w:rsidRDefault="00EB4663" w:rsidP="00EB4663">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 xml:space="preserve">Кеңес құрамын қалыптастыру рәсімі Кеңестің қолданыстағы құрамының өкілеттік мерзімі аяқталғанға дейін екі ай бұрын басталады. </w:t>
      </w:r>
    </w:p>
    <w:p w:rsidR="00EB4663" w:rsidRPr="00955B63" w:rsidRDefault="00EB4663" w:rsidP="00EB4663">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Жұмыс тобы Кеңесті қалыптастыру жөніндегі конкурс туралы хабарландыруды қалыптастырады және Банктің жауапты бөлімшесі оны республикалық және (немесе) жергілікті бұқаралық ақпарат құралдарында жариялайды және (немесе) Банктің ресми интернет-ресурсында орналастырады.</w:t>
      </w:r>
    </w:p>
    <w:p w:rsidR="00DC78F3" w:rsidRPr="00955B63" w:rsidRDefault="00EB4663" w:rsidP="00EB4663">
      <w:pPr>
        <w:pStyle w:val="af5"/>
        <w:numPr>
          <w:ilvl w:val="0"/>
          <w:numId w:val="9"/>
        </w:numPr>
        <w:tabs>
          <w:tab w:val="left" w:pos="851"/>
          <w:tab w:val="left" w:pos="993"/>
        </w:tabs>
        <w:spacing w:after="120"/>
        <w:ind w:left="0" w:firstLine="709"/>
        <w:jc w:val="both"/>
        <w:rPr>
          <w:lang w:val="kk-KZ"/>
        </w:rPr>
      </w:pPr>
      <w:r w:rsidRPr="00955B63">
        <w:rPr>
          <w:color w:val="000000"/>
          <w:lang w:val="kk-KZ"/>
        </w:rPr>
        <w:t>Хабарландыруда:</w:t>
      </w:r>
    </w:p>
    <w:p w:rsidR="00EB4663" w:rsidRPr="00955B63" w:rsidRDefault="00DC78F3" w:rsidP="00EB4663">
      <w:pPr>
        <w:tabs>
          <w:tab w:val="left" w:pos="851"/>
          <w:tab w:val="left" w:pos="993"/>
        </w:tabs>
        <w:spacing w:after="120"/>
        <w:ind w:firstLine="709"/>
        <w:jc w:val="both"/>
        <w:rPr>
          <w:color w:val="000000"/>
          <w:lang w:val="kk-KZ"/>
        </w:rPr>
      </w:pPr>
      <w:r w:rsidRPr="00955B63">
        <w:rPr>
          <w:color w:val="000000"/>
          <w:lang w:val="kk-KZ"/>
        </w:rPr>
        <w:t xml:space="preserve">1) </w:t>
      </w:r>
      <w:bookmarkStart w:id="17" w:name="z85"/>
      <w:bookmarkEnd w:id="16"/>
      <w:r w:rsidR="00EB4663" w:rsidRPr="00955B63">
        <w:rPr>
          <w:color w:val="000000"/>
          <w:lang w:val="kk-KZ"/>
        </w:rPr>
        <w:t>Банктің атауы көрсетіледі;</w:t>
      </w:r>
    </w:p>
    <w:p w:rsidR="00EB4663" w:rsidRPr="00955B63" w:rsidRDefault="00EB4663" w:rsidP="00EB4663">
      <w:pPr>
        <w:tabs>
          <w:tab w:val="left" w:pos="851"/>
          <w:tab w:val="left" w:pos="993"/>
        </w:tabs>
        <w:spacing w:after="120"/>
        <w:ind w:firstLine="709"/>
        <w:jc w:val="both"/>
        <w:rPr>
          <w:color w:val="000000"/>
          <w:lang w:val="kk-KZ"/>
        </w:rPr>
      </w:pPr>
      <w:r w:rsidRPr="00955B63">
        <w:rPr>
          <w:color w:val="000000"/>
          <w:lang w:val="kk-KZ"/>
        </w:rPr>
        <w:t>2) Осы Ереженің 53 және 54-тармақтарында сипатталған құжаттар жіберілетін пошталық және электрондық мекенжайлар, беру мерзімдері, конкурсқа қатысу үшін құжаттардың тізбесі және кандидаттарға қойылатын талаптар көрсетіледі;</w:t>
      </w:r>
    </w:p>
    <w:p w:rsidR="00056A08" w:rsidRPr="00955B63" w:rsidRDefault="00EB4663" w:rsidP="00EB4663">
      <w:pPr>
        <w:tabs>
          <w:tab w:val="left" w:pos="851"/>
          <w:tab w:val="left" w:pos="993"/>
        </w:tabs>
        <w:spacing w:after="120"/>
        <w:ind w:firstLine="709"/>
        <w:jc w:val="both"/>
        <w:rPr>
          <w:color w:val="000000"/>
          <w:lang w:val="kk-KZ"/>
        </w:rPr>
      </w:pPr>
      <w:r w:rsidRPr="00955B63">
        <w:rPr>
          <w:color w:val="000000"/>
          <w:lang w:val="kk-KZ"/>
        </w:rPr>
        <w:t>3) Банктің және коммерциялық емес ұйымдардың, аз</w:t>
      </w:r>
      <w:r w:rsidR="00955B63">
        <w:rPr>
          <w:color w:val="000000"/>
          <w:lang w:val="kk-KZ"/>
        </w:rPr>
        <w:t>аматтардың өкілдерінен тұратын К</w:t>
      </w:r>
      <w:r w:rsidRPr="00955B63">
        <w:rPr>
          <w:color w:val="000000"/>
          <w:lang w:val="kk-KZ"/>
        </w:rPr>
        <w:t>еңестің сандық құрамы көрсетіледі.</w:t>
      </w:r>
    </w:p>
    <w:p w:rsidR="00056A08" w:rsidRPr="00955B63" w:rsidRDefault="00EB4663" w:rsidP="00B87912">
      <w:pPr>
        <w:pStyle w:val="af5"/>
        <w:numPr>
          <w:ilvl w:val="0"/>
          <w:numId w:val="9"/>
        </w:numPr>
        <w:tabs>
          <w:tab w:val="left" w:pos="851"/>
          <w:tab w:val="left" w:pos="993"/>
        </w:tabs>
        <w:spacing w:after="120"/>
        <w:ind w:left="0" w:firstLine="709"/>
        <w:jc w:val="both"/>
        <w:rPr>
          <w:color w:val="000000"/>
          <w:lang w:val="kk-KZ"/>
        </w:rPr>
      </w:pPr>
      <w:r w:rsidRPr="00955B63">
        <w:rPr>
          <w:color w:val="000000"/>
          <w:spacing w:val="2"/>
          <w:lang w:val="kk-KZ"/>
        </w:rPr>
        <w:t>Конкурсқа қатысуға ниет білдірген азаматтар, коммерциялық емес ұйымдардың өкілдері Кеңес мүшелерін іріктеу жөніндегі конкурс өткізу туралы хабарландыру жарияланған күннен кейін он жұмыс күні ішінде қолма-қол береді немесе хабарландыруда көрсетілген Банктің электрондық мекенжайына мынадай құжаттарды жібереді:</w:t>
      </w:r>
    </w:p>
    <w:p w:rsidR="00EB4663" w:rsidRPr="00955B63" w:rsidRDefault="00056A08" w:rsidP="00EB4663">
      <w:pPr>
        <w:pStyle w:val="a5"/>
        <w:shd w:val="clear" w:color="auto" w:fill="FFFFFF"/>
        <w:tabs>
          <w:tab w:val="left" w:pos="851"/>
        </w:tabs>
        <w:spacing w:after="120"/>
        <w:ind w:firstLine="709"/>
        <w:jc w:val="both"/>
        <w:textAlignment w:val="baseline"/>
        <w:rPr>
          <w:color w:val="000000"/>
          <w:spacing w:val="2"/>
          <w:lang w:val="kk-KZ"/>
        </w:rPr>
      </w:pPr>
      <w:r w:rsidRPr="00955B63">
        <w:rPr>
          <w:color w:val="000000"/>
          <w:spacing w:val="2"/>
          <w:lang w:val="kk-KZ"/>
        </w:rPr>
        <w:t xml:space="preserve">1) </w:t>
      </w:r>
      <w:r w:rsidR="00EB4663" w:rsidRPr="00955B63">
        <w:rPr>
          <w:color w:val="000000"/>
          <w:spacing w:val="2"/>
          <w:lang w:val="kk-KZ"/>
        </w:rPr>
        <w:t>коммерциялық емес ұйымның жазбаша ұсынысы және (немесе) азаматтың Кеңес құрамына кандидатура ұсыну туралы өтініші;</w:t>
      </w:r>
    </w:p>
    <w:p w:rsidR="00EB4663" w:rsidRPr="00955B63" w:rsidRDefault="00EB4663" w:rsidP="00EB4663">
      <w:pPr>
        <w:pStyle w:val="a5"/>
        <w:shd w:val="clear" w:color="auto" w:fill="FFFFFF"/>
        <w:tabs>
          <w:tab w:val="left" w:pos="851"/>
        </w:tabs>
        <w:spacing w:after="120"/>
        <w:ind w:firstLine="709"/>
        <w:jc w:val="both"/>
        <w:textAlignment w:val="baseline"/>
        <w:rPr>
          <w:color w:val="000000"/>
          <w:spacing w:val="2"/>
          <w:lang w:val="kk-KZ"/>
        </w:rPr>
      </w:pPr>
      <w:r w:rsidRPr="00955B63">
        <w:rPr>
          <w:color w:val="000000"/>
          <w:spacing w:val="2"/>
          <w:lang w:val="kk-KZ"/>
        </w:rPr>
        <w:t>2) кандидаттың өмірбаяндық деректерді көрсете отырып, кәсіптік және (немесе) қоғамдық қызметі туралы мәліметтер;</w:t>
      </w:r>
    </w:p>
    <w:p w:rsidR="00EB4663" w:rsidRPr="00955B63" w:rsidRDefault="00EB4663" w:rsidP="00EB4663">
      <w:pPr>
        <w:pStyle w:val="a5"/>
        <w:shd w:val="clear" w:color="auto" w:fill="FFFFFF"/>
        <w:tabs>
          <w:tab w:val="left" w:pos="851"/>
        </w:tabs>
        <w:spacing w:after="120"/>
        <w:ind w:firstLine="709"/>
        <w:jc w:val="both"/>
        <w:textAlignment w:val="baseline"/>
        <w:rPr>
          <w:color w:val="000000"/>
          <w:spacing w:val="2"/>
          <w:lang w:val="kk-KZ"/>
        </w:rPr>
      </w:pPr>
      <w:r w:rsidRPr="00955B63">
        <w:rPr>
          <w:color w:val="000000"/>
          <w:spacing w:val="2"/>
          <w:lang w:val="kk-KZ"/>
        </w:rPr>
        <w:t>3) соттылығының болуы не болмауы туралы анықтама;</w:t>
      </w:r>
    </w:p>
    <w:p w:rsidR="00EB4663" w:rsidRPr="00955B63" w:rsidRDefault="00EB4663" w:rsidP="00EB4663">
      <w:pPr>
        <w:pStyle w:val="a5"/>
        <w:shd w:val="clear" w:color="auto" w:fill="FFFFFF"/>
        <w:tabs>
          <w:tab w:val="left" w:pos="851"/>
        </w:tabs>
        <w:spacing w:after="120"/>
        <w:ind w:firstLine="709"/>
        <w:jc w:val="both"/>
        <w:textAlignment w:val="baseline"/>
        <w:rPr>
          <w:color w:val="000000"/>
          <w:spacing w:val="2"/>
          <w:lang w:val="kk-KZ"/>
        </w:rPr>
      </w:pPr>
      <w:r w:rsidRPr="00955B63">
        <w:rPr>
          <w:color w:val="000000"/>
          <w:spacing w:val="2"/>
          <w:lang w:val="kk-KZ"/>
        </w:rPr>
        <w:t>4) психикалық, мінез-құлық бұзылыстарының (ауруларының), оның ішінде психоактивті заттарды пайдаланумен байланысты бұзылулардың болуы не болмауы туралы анықтама;</w:t>
      </w:r>
    </w:p>
    <w:p w:rsidR="00146AFC" w:rsidRPr="00955B63" w:rsidRDefault="00EB4663" w:rsidP="00EB4663">
      <w:pPr>
        <w:pStyle w:val="a5"/>
        <w:shd w:val="clear" w:color="auto" w:fill="FFFFFF"/>
        <w:tabs>
          <w:tab w:val="left" w:pos="851"/>
        </w:tabs>
        <w:spacing w:before="0" w:beforeAutospacing="0" w:after="120" w:afterAutospacing="0"/>
        <w:ind w:firstLine="709"/>
        <w:jc w:val="both"/>
        <w:textAlignment w:val="baseline"/>
        <w:rPr>
          <w:color w:val="000000"/>
          <w:spacing w:val="2"/>
          <w:lang w:val="kk-KZ"/>
        </w:rPr>
      </w:pPr>
      <w:r w:rsidRPr="00955B63">
        <w:rPr>
          <w:color w:val="000000"/>
          <w:spacing w:val="2"/>
          <w:lang w:val="kk-KZ"/>
        </w:rPr>
        <w:t>5) кандидаттың дербес деректерін жинауға, өңдеуге, таратуға және жариялауға келісімі.</w:t>
      </w:r>
    </w:p>
    <w:p w:rsidR="00453853" w:rsidRPr="00955B63" w:rsidRDefault="00EB4663" w:rsidP="00B87912">
      <w:pPr>
        <w:pStyle w:val="a5"/>
        <w:shd w:val="clear" w:color="auto" w:fill="FFFFFF"/>
        <w:tabs>
          <w:tab w:val="left" w:pos="851"/>
        </w:tabs>
        <w:spacing w:before="0" w:beforeAutospacing="0" w:after="120" w:afterAutospacing="0"/>
        <w:ind w:firstLine="709"/>
        <w:jc w:val="both"/>
        <w:textAlignment w:val="baseline"/>
        <w:rPr>
          <w:color w:val="000000"/>
          <w:spacing w:val="2"/>
          <w:lang w:val="kk-KZ"/>
        </w:rPr>
      </w:pPr>
      <w:r w:rsidRPr="00955B63">
        <w:rPr>
          <w:color w:val="000000"/>
          <w:spacing w:val="2"/>
          <w:lang w:val="kk-KZ"/>
        </w:rPr>
        <w:t>Кеңес мүшелігіне кандидат осы тармақтың 3) және 4) тармақшаларында көзделген анықтамаларды дербес немесе осындай техникалық мүмкіндік болған кезде банктің ақпараттық жүйелерден көрсетілген анықтамаларды талап етуге жазбаша келісімі арқылы ұсынады.</w:t>
      </w:r>
    </w:p>
    <w:p w:rsidR="00BD47BC" w:rsidRPr="00955B63" w:rsidRDefault="00EB4663" w:rsidP="00B87912">
      <w:pPr>
        <w:pStyle w:val="a5"/>
        <w:numPr>
          <w:ilvl w:val="0"/>
          <w:numId w:val="9"/>
        </w:numPr>
        <w:shd w:val="clear" w:color="auto" w:fill="FFFFFF"/>
        <w:tabs>
          <w:tab w:val="left" w:pos="851"/>
          <w:tab w:val="left" w:pos="993"/>
        </w:tabs>
        <w:spacing w:before="0" w:beforeAutospacing="0" w:after="120" w:afterAutospacing="0"/>
        <w:ind w:left="0" w:firstLine="709"/>
        <w:jc w:val="both"/>
        <w:textAlignment w:val="baseline"/>
        <w:rPr>
          <w:color w:val="000000"/>
          <w:spacing w:val="2"/>
          <w:lang w:val="kk-KZ"/>
        </w:rPr>
      </w:pPr>
      <w:r w:rsidRPr="00955B63">
        <w:rPr>
          <w:color w:val="000000"/>
          <w:spacing w:val="2"/>
          <w:shd w:val="clear" w:color="auto" w:fill="FFFFFF"/>
          <w:lang w:val="kk-KZ"/>
        </w:rPr>
        <w:t>Жұмыс тобы құжаттарды қабылдау аяқталған күннен кейін бес жұмыс күні ішінде отырысты ұйымдастырады және Кеңес мүшелігіне кандидаттардан келіп түскен құжаттарды талқылайды. Кандидатпен әңгімелесу және әрбір кандидат бойынша ашық дауыс беру өткізеді.</w:t>
      </w:r>
    </w:p>
    <w:p w:rsidR="00EB4663" w:rsidRPr="00955B63" w:rsidRDefault="00EB4663" w:rsidP="00EB4663">
      <w:pPr>
        <w:pStyle w:val="a5"/>
        <w:numPr>
          <w:ilvl w:val="0"/>
          <w:numId w:val="9"/>
        </w:numPr>
        <w:shd w:val="clear" w:color="auto" w:fill="FFFFFF"/>
        <w:tabs>
          <w:tab w:val="left" w:pos="851"/>
          <w:tab w:val="left" w:pos="993"/>
        </w:tabs>
        <w:spacing w:after="120"/>
        <w:ind w:left="0" w:firstLine="709"/>
        <w:jc w:val="both"/>
        <w:textAlignment w:val="baseline"/>
        <w:rPr>
          <w:color w:val="000000"/>
          <w:spacing w:val="2"/>
          <w:lang w:val="kk-KZ"/>
        </w:rPr>
      </w:pPr>
      <w:r w:rsidRPr="00955B63">
        <w:rPr>
          <w:color w:val="000000"/>
          <w:spacing w:val="2"/>
          <w:lang w:val="kk-KZ"/>
        </w:rPr>
        <w:lastRenderedPageBreak/>
        <w:t>Келіп түскен құжаттарды қабылдау және қарау мерзімі аяқталғаннан кейін Жұмыс тобы әңгімелесу рәсімін өткізу мерзімдері мен орнын айқындайды және әңгімелесуге қатысушыларды хабардар етеді.</w:t>
      </w:r>
    </w:p>
    <w:p w:rsidR="00EB4663" w:rsidRPr="00955B63" w:rsidRDefault="00EB4663" w:rsidP="00EB4663">
      <w:pPr>
        <w:pStyle w:val="a5"/>
        <w:shd w:val="clear" w:color="auto" w:fill="FFFFFF"/>
        <w:tabs>
          <w:tab w:val="left" w:pos="851"/>
          <w:tab w:val="left" w:pos="993"/>
        </w:tabs>
        <w:spacing w:after="120"/>
        <w:jc w:val="both"/>
        <w:textAlignment w:val="baseline"/>
        <w:rPr>
          <w:color w:val="000000"/>
          <w:spacing w:val="2"/>
          <w:lang w:val="kk-KZ"/>
        </w:rPr>
      </w:pPr>
      <w:r w:rsidRPr="00955B63">
        <w:rPr>
          <w:color w:val="000000"/>
          <w:spacing w:val="2"/>
          <w:lang w:val="kk-KZ"/>
        </w:rPr>
        <w:t xml:space="preserve">           Кеңес мүшелігіне кандидат әңгімелесуден өтеді, оның барысында оған кандидаттың</w:t>
      </w:r>
      <w:r w:rsidR="00955B63">
        <w:rPr>
          <w:color w:val="000000"/>
          <w:spacing w:val="2"/>
          <w:lang w:val="kk-KZ"/>
        </w:rPr>
        <w:t xml:space="preserve"> кәсіби, жеке қасиеттерін және Қ</w:t>
      </w:r>
      <w:r w:rsidRPr="00955B63">
        <w:rPr>
          <w:color w:val="000000"/>
          <w:spacing w:val="2"/>
          <w:lang w:val="kk-KZ"/>
        </w:rPr>
        <w:t>оғамдық кеңестер туралы заңнаманы білуге бағытталған, сондай-ақ үміткер Кеңестің мүшелігіне байланысты сұрақтар қойылады.</w:t>
      </w:r>
    </w:p>
    <w:p w:rsidR="00EB4663" w:rsidRPr="00955B63" w:rsidRDefault="00EB4663" w:rsidP="00EB4663">
      <w:pPr>
        <w:pStyle w:val="a5"/>
        <w:shd w:val="clear" w:color="auto" w:fill="FFFFFF"/>
        <w:tabs>
          <w:tab w:val="left" w:pos="851"/>
          <w:tab w:val="left" w:pos="993"/>
        </w:tabs>
        <w:spacing w:after="120"/>
        <w:jc w:val="both"/>
        <w:textAlignment w:val="baseline"/>
        <w:rPr>
          <w:color w:val="000000"/>
          <w:spacing w:val="2"/>
          <w:lang w:val="kk-KZ"/>
        </w:rPr>
      </w:pPr>
      <w:r w:rsidRPr="00955B63">
        <w:rPr>
          <w:color w:val="000000"/>
          <w:spacing w:val="2"/>
          <w:lang w:val="kk-KZ"/>
        </w:rPr>
        <w:t xml:space="preserve">           Қойылған сұрақтар барлық қатысушы кандидаттар үшін бірдей және тең мөлшерде болуы тиіс.</w:t>
      </w:r>
    </w:p>
    <w:p w:rsidR="006A1492" w:rsidRPr="00955B63" w:rsidRDefault="00EB4663" w:rsidP="00EB4663">
      <w:pPr>
        <w:pStyle w:val="a5"/>
        <w:shd w:val="clear" w:color="auto" w:fill="FFFFFF"/>
        <w:tabs>
          <w:tab w:val="left" w:pos="851"/>
          <w:tab w:val="left" w:pos="993"/>
        </w:tabs>
        <w:spacing w:before="0" w:beforeAutospacing="0" w:after="120" w:afterAutospacing="0"/>
        <w:jc w:val="both"/>
        <w:textAlignment w:val="baseline"/>
        <w:rPr>
          <w:color w:val="000000"/>
          <w:spacing w:val="2"/>
          <w:lang w:val="kk-KZ"/>
        </w:rPr>
      </w:pPr>
      <w:r w:rsidRPr="00955B63">
        <w:rPr>
          <w:color w:val="000000"/>
          <w:spacing w:val="2"/>
          <w:lang w:val="kk-KZ"/>
        </w:rPr>
        <w:t xml:space="preserve">           Кандидаттың және жұмыс тобының келісімі бойынша әңгімелесу барысы бейнежазбаның техникалық құралдарының көмегімен тіркелуі, сондай-ақ қашықтықтан бейнебайланыс құралдары арқылы жүргізілуі мүмкін.</w:t>
      </w:r>
      <w:r w:rsidR="00216234" w:rsidRPr="00955B63">
        <w:rPr>
          <w:color w:val="000000"/>
          <w:spacing w:val="2"/>
          <w:lang w:val="kk-KZ"/>
        </w:rPr>
        <w:t xml:space="preserve">      </w:t>
      </w:r>
    </w:p>
    <w:p w:rsidR="00EB4663" w:rsidRPr="00955B63" w:rsidRDefault="00EB4663" w:rsidP="00EB4663">
      <w:pPr>
        <w:pStyle w:val="af5"/>
        <w:numPr>
          <w:ilvl w:val="0"/>
          <w:numId w:val="9"/>
        </w:numPr>
        <w:tabs>
          <w:tab w:val="left" w:pos="851"/>
          <w:tab w:val="left" w:pos="993"/>
        </w:tabs>
        <w:spacing w:after="120"/>
        <w:ind w:left="0" w:firstLine="709"/>
        <w:jc w:val="both"/>
        <w:rPr>
          <w:color w:val="000000"/>
          <w:spacing w:val="2"/>
          <w:lang w:val="kk-KZ"/>
        </w:rPr>
      </w:pPr>
      <w:bookmarkStart w:id="18" w:name="z90"/>
      <w:bookmarkEnd w:id="17"/>
      <w:r w:rsidRPr="00955B63">
        <w:rPr>
          <w:color w:val="000000"/>
          <w:spacing w:val="2"/>
          <w:lang w:val="kk-KZ"/>
        </w:rPr>
        <w:t>Әңгімелесу аяқталғаннан кейін Жұмыс тобы әрбір үміткер бойынша ашық дауыс береді. Ең көп дауыс жинаған үміткерлер Кеңес құрамына сайланды деп есептеледі.</w:t>
      </w:r>
    </w:p>
    <w:p w:rsidR="00EB4663" w:rsidRPr="00955B63" w:rsidRDefault="00EB4663" w:rsidP="00EB4663">
      <w:pPr>
        <w:pStyle w:val="af5"/>
        <w:numPr>
          <w:ilvl w:val="0"/>
          <w:numId w:val="9"/>
        </w:numPr>
        <w:tabs>
          <w:tab w:val="left" w:pos="851"/>
          <w:tab w:val="left" w:pos="993"/>
        </w:tabs>
        <w:spacing w:after="120"/>
        <w:ind w:left="0" w:firstLine="709"/>
        <w:jc w:val="both"/>
        <w:rPr>
          <w:color w:val="000000"/>
          <w:spacing w:val="2"/>
          <w:lang w:val="kk-KZ"/>
        </w:rPr>
      </w:pPr>
      <w:r w:rsidRPr="00955B63">
        <w:rPr>
          <w:color w:val="000000"/>
          <w:spacing w:val="2"/>
          <w:lang w:val="kk-KZ"/>
        </w:rPr>
        <w:t>Бірдей дауыс санын жинаған үміткерлер бойынша Жұмыс тобының басшысы шешуші дауыс құқығын өзіне қалдырады.</w:t>
      </w:r>
    </w:p>
    <w:p w:rsidR="00EB4663" w:rsidRPr="00955B63" w:rsidRDefault="00EB4663" w:rsidP="00EB4663">
      <w:pPr>
        <w:pStyle w:val="af5"/>
        <w:numPr>
          <w:ilvl w:val="0"/>
          <w:numId w:val="9"/>
        </w:numPr>
        <w:tabs>
          <w:tab w:val="left" w:pos="851"/>
          <w:tab w:val="left" w:pos="993"/>
        </w:tabs>
        <w:spacing w:after="120"/>
        <w:ind w:left="0" w:firstLine="709"/>
        <w:jc w:val="both"/>
        <w:rPr>
          <w:color w:val="000000"/>
          <w:spacing w:val="2"/>
          <w:lang w:val="kk-KZ"/>
        </w:rPr>
      </w:pPr>
      <w:r w:rsidRPr="00955B63">
        <w:rPr>
          <w:color w:val="000000"/>
          <w:spacing w:val="2"/>
          <w:lang w:val="kk-KZ"/>
        </w:rPr>
        <w:t>Кеңестің қазіргі мүшелері конкурсқа қатысу үшін өз өтініштерін жалпы негізде береді.</w:t>
      </w:r>
    </w:p>
    <w:p w:rsidR="00EB4663" w:rsidRPr="00955B63" w:rsidRDefault="00EB4663" w:rsidP="00EB4663">
      <w:pPr>
        <w:pStyle w:val="af5"/>
        <w:numPr>
          <w:ilvl w:val="0"/>
          <w:numId w:val="9"/>
        </w:numPr>
        <w:tabs>
          <w:tab w:val="left" w:pos="851"/>
          <w:tab w:val="left" w:pos="993"/>
        </w:tabs>
        <w:spacing w:after="120"/>
        <w:ind w:left="0" w:firstLine="709"/>
        <w:jc w:val="both"/>
        <w:rPr>
          <w:color w:val="000000"/>
          <w:spacing w:val="2"/>
          <w:lang w:val="kk-KZ"/>
        </w:rPr>
      </w:pPr>
      <w:r w:rsidRPr="00955B63">
        <w:rPr>
          <w:color w:val="000000"/>
          <w:spacing w:val="2"/>
          <w:lang w:val="kk-KZ"/>
        </w:rPr>
        <w:t>Талқылау қорытындысы бойынша Жұмыс тобының мүшелері үміткерлерді бағалаудың жиынтық балдарын ескере отырып, ашық дауыс беру арқылы кеңес құрамын қалыптастырады.</w:t>
      </w:r>
    </w:p>
    <w:p w:rsidR="008D4957" w:rsidRPr="00955B63" w:rsidRDefault="00EB4663" w:rsidP="00EB4663">
      <w:pPr>
        <w:pStyle w:val="af5"/>
        <w:numPr>
          <w:ilvl w:val="0"/>
          <w:numId w:val="9"/>
        </w:numPr>
        <w:tabs>
          <w:tab w:val="left" w:pos="851"/>
          <w:tab w:val="left" w:pos="993"/>
        </w:tabs>
        <w:spacing w:after="120"/>
        <w:ind w:left="0" w:firstLine="709"/>
        <w:jc w:val="both"/>
        <w:rPr>
          <w:lang w:val="kk-KZ"/>
        </w:rPr>
      </w:pPr>
      <w:r w:rsidRPr="00955B63">
        <w:rPr>
          <w:color w:val="000000"/>
          <w:spacing w:val="2"/>
          <w:lang w:val="kk-KZ"/>
        </w:rPr>
        <w:t>Кеңестегі Банктің өкілдігі конкурс өткізбестен Банк Басқармасы Төрайымының бұйрығымен бекітіледі. Бұйрықты банктің жауапты бөлімшесі дайындайды.</w:t>
      </w:r>
      <w:r w:rsidR="005A5542" w:rsidRPr="00955B63">
        <w:rPr>
          <w:color w:val="000000"/>
          <w:lang w:val="kk-KZ"/>
        </w:rPr>
        <w:t xml:space="preserve"> </w:t>
      </w:r>
    </w:p>
    <w:p w:rsidR="0037590E" w:rsidRPr="00955B63" w:rsidRDefault="00DC78F3" w:rsidP="0037590E">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 xml:space="preserve"> </w:t>
      </w:r>
      <w:bookmarkStart w:id="19" w:name="z93"/>
      <w:bookmarkEnd w:id="18"/>
      <w:r w:rsidR="0037590E" w:rsidRPr="00955B63">
        <w:rPr>
          <w:color w:val="000000"/>
          <w:lang w:val="kk-KZ"/>
        </w:rPr>
        <w:t>Кеңестің қалыптастырылған құрамы Банк Басқармасы Төраймының бұйрығымен бекітіледі және жауапты бөлімше бұқаралық ақпарат құралда</w:t>
      </w:r>
      <w:r w:rsidR="00955B63">
        <w:rPr>
          <w:color w:val="000000"/>
          <w:lang w:val="kk-KZ"/>
        </w:rPr>
        <w:t>рында жариялауға және (немесе) К</w:t>
      </w:r>
      <w:r w:rsidR="0037590E" w:rsidRPr="00955B63">
        <w:rPr>
          <w:color w:val="000000"/>
          <w:lang w:val="kk-KZ"/>
        </w:rPr>
        <w:t>еңестің құрамы бекітілгеннен кейін үш жұмыс күні ішінде Банктің ресми интернет-ресурсында орналастыруға жатады.</w:t>
      </w:r>
    </w:p>
    <w:p w:rsidR="0037590E" w:rsidRPr="00955B63" w:rsidRDefault="0037590E" w:rsidP="0037590E">
      <w:pPr>
        <w:pStyle w:val="af5"/>
        <w:numPr>
          <w:ilvl w:val="0"/>
          <w:numId w:val="9"/>
        </w:numPr>
        <w:tabs>
          <w:tab w:val="left" w:pos="851"/>
          <w:tab w:val="left" w:pos="993"/>
        </w:tabs>
        <w:spacing w:after="120"/>
        <w:ind w:left="0" w:firstLine="709"/>
        <w:jc w:val="both"/>
        <w:rPr>
          <w:color w:val="000000"/>
          <w:lang w:val="kk-KZ"/>
        </w:rPr>
      </w:pPr>
      <w:r w:rsidRPr="00955B63">
        <w:rPr>
          <w:color w:val="000000"/>
          <w:lang w:val="kk-KZ"/>
        </w:rPr>
        <w:t>Банк атынан өкілдік ететін мүшесінің өкілеттігі тоқтатылған кезде, өкілеттігі тоқ</w:t>
      </w:r>
      <w:r w:rsidR="00955B63">
        <w:rPr>
          <w:color w:val="000000"/>
          <w:lang w:val="kk-KZ"/>
        </w:rPr>
        <w:t>татылған мүшенің орнына К</w:t>
      </w:r>
      <w:r w:rsidRPr="00955B63">
        <w:rPr>
          <w:color w:val="000000"/>
          <w:lang w:val="kk-KZ"/>
        </w:rPr>
        <w:t xml:space="preserve">еңестің жаңа мүшесін қосу туралы шешімді жауапты бөлімше дайындайтын тиісті бұйрық шығара отырып, Банк Басқармасының Төрағасы қабылдайды. </w:t>
      </w:r>
    </w:p>
    <w:p w:rsidR="00B04309" w:rsidRPr="00955B63" w:rsidRDefault="0037590E" w:rsidP="0037590E">
      <w:pPr>
        <w:pStyle w:val="af5"/>
        <w:numPr>
          <w:ilvl w:val="0"/>
          <w:numId w:val="9"/>
        </w:numPr>
        <w:tabs>
          <w:tab w:val="left" w:pos="851"/>
          <w:tab w:val="left" w:pos="993"/>
        </w:tabs>
        <w:spacing w:after="120"/>
        <w:ind w:left="0" w:firstLine="709"/>
        <w:jc w:val="both"/>
        <w:rPr>
          <w:lang w:val="kk-KZ"/>
        </w:rPr>
      </w:pPr>
      <w:r w:rsidRPr="00955B63">
        <w:rPr>
          <w:color w:val="000000"/>
          <w:lang w:val="kk-KZ"/>
        </w:rPr>
        <w:t>Кеңестің шығып қалған мүшелерін кейіннен ауыстыру мақсатында Жұмыс тобының шешімімен ашық дауыс беру қорытындылары бойынша Кеңес құрамына кірмеген азаматтық қоғам өкілдерінің арасынан Кеңеске үміткерлердің резервтік тізімі қалыптастырылады.</w:t>
      </w:r>
    </w:p>
    <w:p w:rsidR="00B04309" w:rsidRPr="00955B63" w:rsidRDefault="00E0056B" w:rsidP="00B87912">
      <w:pPr>
        <w:pStyle w:val="af5"/>
        <w:tabs>
          <w:tab w:val="left" w:pos="851"/>
          <w:tab w:val="left" w:pos="993"/>
        </w:tabs>
        <w:spacing w:after="120"/>
        <w:ind w:left="0" w:firstLine="709"/>
        <w:jc w:val="both"/>
        <w:rPr>
          <w:lang w:val="kk-KZ"/>
        </w:rPr>
      </w:pPr>
      <w:r w:rsidRPr="00955B63">
        <w:rPr>
          <w:color w:val="000000"/>
          <w:spacing w:val="2"/>
          <w:shd w:val="clear" w:color="auto" w:fill="FFFFFF"/>
          <w:lang w:val="kk-KZ"/>
        </w:rPr>
        <w:t>Резервтік тізім Банк Басқармасы Төрайымының бұйрығымен бекітіледі және жауапты бөлімше бұқаралық ақпарат құралдарында жариялауға және (немесе) резервтік тізім бекітілгеннен кейін үш жұмыс күні ішінде Банктің ресми интернет-ресурсында орналастыруға жатады.</w:t>
      </w:r>
    </w:p>
    <w:p w:rsidR="00E0056B" w:rsidRPr="00955B63" w:rsidRDefault="00E0056B" w:rsidP="00E0056B">
      <w:pPr>
        <w:tabs>
          <w:tab w:val="left" w:pos="851"/>
          <w:tab w:val="left" w:pos="993"/>
        </w:tabs>
        <w:spacing w:after="120"/>
        <w:ind w:firstLine="709"/>
        <w:jc w:val="both"/>
        <w:rPr>
          <w:lang w:val="kk-KZ"/>
        </w:rPr>
      </w:pPr>
      <w:r w:rsidRPr="00955B63">
        <w:rPr>
          <w:lang w:val="kk-KZ"/>
        </w:rPr>
        <w:t xml:space="preserve">47. Кеңес мүшелігіне кандидаттар қатарынан резервтік тізімге енгізуді жұмыс тобы конкурстық іріктеуге қатысу үшін құжаттарды тапсыру күніне байланысты кезектілік тәртібімен жүзеге асырады. </w:t>
      </w:r>
    </w:p>
    <w:p w:rsidR="00E0056B" w:rsidRPr="00955B63" w:rsidRDefault="00E0056B" w:rsidP="00E0056B">
      <w:pPr>
        <w:tabs>
          <w:tab w:val="left" w:pos="851"/>
          <w:tab w:val="left" w:pos="993"/>
        </w:tabs>
        <w:spacing w:after="120"/>
        <w:ind w:firstLine="709"/>
        <w:jc w:val="both"/>
        <w:rPr>
          <w:lang w:val="kk-KZ"/>
        </w:rPr>
      </w:pPr>
      <w:r w:rsidRPr="00955B63">
        <w:rPr>
          <w:lang w:val="kk-KZ"/>
        </w:rPr>
        <w:lastRenderedPageBreak/>
        <w:t xml:space="preserve">Жұмыс тобының өкілеттігі тоқтатылғаннан кейін резервтік тізімнен кандидаттарды одан әрі іріктеуді Кеңес дербес жүргізеді. </w:t>
      </w:r>
    </w:p>
    <w:p w:rsidR="00963C42" w:rsidRPr="00955B63" w:rsidRDefault="00E0056B" w:rsidP="00E0056B">
      <w:pPr>
        <w:tabs>
          <w:tab w:val="left" w:pos="851"/>
          <w:tab w:val="left" w:pos="993"/>
        </w:tabs>
        <w:spacing w:after="120"/>
        <w:ind w:firstLine="709"/>
        <w:jc w:val="both"/>
        <w:rPr>
          <w:lang w:val="kk-KZ"/>
        </w:rPr>
      </w:pPr>
      <w:r w:rsidRPr="00955B63">
        <w:rPr>
          <w:lang w:val="kk-KZ"/>
        </w:rPr>
        <w:t>Резервтік тізімдегі әрбір үміткер жазбаша өтініш негізінде өз еркімен шығады.</w:t>
      </w:r>
    </w:p>
    <w:p w:rsidR="004A7262" w:rsidRPr="00955B63" w:rsidRDefault="00E0056B" w:rsidP="00E0056B">
      <w:pPr>
        <w:pStyle w:val="af5"/>
        <w:numPr>
          <w:ilvl w:val="0"/>
          <w:numId w:val="34"/>
        </w:numPr>
        <w:tabs>
          <w:tab w:val="left" w:pos="851"/>
          <w:tab w:val="left" w:pos="993"/>
        </w:tabs>
        <w:ind w:left="0" w:firstLine="709"/>
        <w:jc w:val="both"/>
        <w:rPr>
          <w:lang w:val="kk-KZ"/>
        </w:rPr>
      </w:pPr>
      <w:bookmarkStart w:id="20" w:name="z94"/>
      <w:bookmarkEnd w:id="19"/>
      <w:r w:rsidRPr="00955B63">
        <w:rPr>
          <w:color w:val="000000"/>
          <w:lang w:val="kk-KZ"/>
        </w:rPr>
        <w:t>Резервтік тізімнен кандидат Кеңеске</w:t>
      </w:r>
      <w:r w:rsidR="00955B63">
        <w:rPr>
          <w:color w:val="000000"/>
          <w:lang w:val="kk-KZ"/>
        </w:rPr>
        <w:t xml:space="preserve"> мүше болудан бас тартқан және К</w:t>
      </w:r>
      <w:r w:rsidRPr="00955B63">
        <w:rPr>
          <w:color w:val="000000"/>
          <w:lang w:val="kk-KZ"/>
        </w:rPr>
        <w:t>еңеске кандидаттардың резервтік тізімінде басқа кандидаттар болмаған жағдайларда, сондай-ақ резервтік тізім болмаған жағдайларда Кеңес Кеңес құрамына қосымша конкурс өткізу туралы шешім қабылдайды.</w:t>
      </w:r>
    </w:p>
    <w:p w:rsidR="00E0056B" w:rsidRPr="00955B63" w:rsidRDefault="00E0056B" w:rsidP="00E0056B">
      <w:pPr>
        <w:pStyle w:val="a5"/>
        <w:shd w:val="clear" w:color="auto" w:fill="FFFFFF"/>
        <w:spacing w:before="0" w:beforeAutospacing="0" w:after="0" w:afterAutospacing="0"/>
        <w:ind w:firstLine="709"/>
        <w:jc w:val="both"/>
        <w:textAlignment w:val="baseline"/>
        <w:rPr>
          <w:color w:val="000000"/>
          <w:spacing w:val="2"/>
          <w:lang w:val="kk-KZ"/>
        </w:rPr>
      </w:pPr>
      <w:r w:rsidRPr="00955B63">
        <w:rPr>
          <w:color w:val="000000"/>
          <w:spacing w:val="2"/>
          <w:lang w:val="kk-KZ"/>
        </w:rPr>
        <w:t>Азаматтық қоғам өкілдігінен сайланған Кеңес мүшесінің өкілеттігі тоқтатылған кезде жаңа мүшені іріктеу резервтік тізімнен жүзеге асырылады.</w:t>
      </w:r>
    </w:p>
    <w:p w:rsidR="00E0056B" w:rsidRPr="00955B63" w:rsidRDefault="00E0056B" w:rsidP="00E0056B">
      <w:pPr>
        <w:pStyle w:val="a5"/>
        <w:shd w:val="clear" w:color="auto" w:fill="FFFFFF"/>
        <w:spacing w:before="0" w:beforeAutospacing="0" w:after="0" w:afterAutospacing="0"/>
        <w:ind w:firstLine="709"/>
        <w:jc w:val="both"/>
        <w:textAlignment w:val="baseline"/>
        <w:rPr>
          <w:color w:val="000000"/>
          <w:spacing w:val="2"/>
          <w:lang w:val="kk-KZ"/>
        </w:rPr>
      </w:pPr>
      <w:r w:rsidRPr="00955B63">
        <w:rPr>
          <w:color w:val="000000"/>
          <w:spacing w:val="2"/>
          <w:lang w:val="kk-KZ"/>
        </w:rPr>
        <w:t>Кеңес резервтік тізімнен Кеңес құрамына енгізген жаңа мүшелер Банк Басқармасы Төрайымының бұйрығымен бекітіледі. Бұйрықты жауапты бөлім дайындайды. Осы бұйрықты жауапты бөлімше бұқаралық ақпарат құралдарында жариялайды және (немесе) Банктің ресми интернет-ресурсында орналастырады.</w:t>
      </w:r>
    </w:p>
    <w:p w:rsidR="004A7262" w:rsidRPr="00955B63" w:rsidRDefault="00E0056B" w:rsidP="00E0056B">
      <w:pPr>
        <w:pStyle w:val="a5"/>
        <w:shd w:val="clear" w:color="auto" w:fill="FFFFFF"/>
        <w:spacing w:before="0" w:beforeAutospacing="0" w:after="120" w:afterAutospacing="0"/>
        <w:ind w:firstLine="709"/>
        <w:jc w:val="both"/>
        <w:textAlignment w:val="baseline"/>
        <w:rPr>
          <w:color w:val="000000"/>
          <w:spacing w:val="2"/>
          <w:lang w:val="kk-KZ"/>
        </w:rPr>
      </w:pPr>
      <w:r w:rsidRPr="00955B63">
        <w:rPr>
          <w:color w:val="000000"/>
          <w:spacing w:val="2"/>
          <w:lang w:val="kk-KZ"/>
        </w:rPr>
        <w:t>Осы тармақтың бірінші бөлігінде көзделген жағдайларда Кеңес жаңа мүшені іріктеуді қосымша конкурс өткізу жолымен жүзеге асырады.</w:t>
      </w:r>
    </w:p>
    <w:p w:rsidR="00E0056B" w:rsidRPr="00955B63" w:rsidRDefault="00E0056B" w:rsidP="00E0056B">
      <w:pPr>
        <w:pStyle w:val="af5"/>
        <w:numPr>
          <w:ilvl w:val="0"/>
          <w:numId w:val="34"/>
        </w:numPr>
        <w:tabs>
          <w:tab w:val="left" w:pos="851"/>
          <w:tab w:val="left" w:pos="993"/>
        </w:tabs>
        <w:spacing w:after="120"/>
        <w:ind w:left="0" w:firstLine="709"/>
        <w:jc w:val="both"/>
        <w:rPr>
          <w:color w:val="000000"/>
          <w:lang w:val="kk-KZ"/>
        </w:rPr>
      </w:pPr>
      <w:bookmarkStart w:id="21" w:name="z96"/>
      <w:bookmarkEnd w:id="20"/>
      <w:r w:rsidRPr="00955B63">
        <w:rPr>
          <w:color w:val="000000"/>
          <w:lang w:val="kk-KZ"/>
        </w:rPr>
        <w:t>Кеңес қосымша конкурс өткізу үшін Кеңес мүшелерін сайлау жөніндегі конкурс туралы хабарландыруды бұқаралық ақпарат құралдарында жариялайды және (немесе) Банктің ресми интернет-ресурсында орналастырады.</w:t>
      </w:r>
    </w:p>
    <w:p w:rsidR="00DC78F3" w:rsidRPr="00955B63" w:rsidRDefault="00E0056B" w:rsidP="00E0056B">
      <w:pPr>
        <w:pStyle w:val="af5"/>
        <w:numPr>
          <w:ilvl w:val="0"/>
          <w:numId w:val="34"/>
        </w:numPr>
        <w:tabs>
          <w:tab w:val="left" w:pos="851"/>
          <w:tab w:val="left" w:pos="993"/>
        </w:tabs>
        <w:spacing w:after="120"/>
        <w:ind w:left="0" w:firstLine="709"/>
        <w:jc w:val="both"/>
        <w:rPr>
          <w:lang w:val="kk-KZ"/>
        </w:rPr>
      </w:pPr>
      <w:r w:rsidRPr="00955B63">
        <w:rPr>
          <w:color w:val="000000"/>
          <w:lang w:val="kk-KZ"/>
        </w:rPr>
        <w:t>Хабарландыруда:</w:t>
      </w:r>
    </w:p>
    <w:p w:rsidR="00E0056B" w:rsidRPr="00955B63" w:rsidRDefault="00DC78F3" w:rsidP="00E0056B">
      <w:pPr>
        <w:tabs>
          <w:tab w:val="left" w:pos="851"/>
          <w:tab w:val="left" w:pos="993"/>
        </w:tabs>
        <w:spacing w:after="120"/>
        <w:ind w:firstLine="709"/>
        <w:jc w:val="both"/>
        <w:rPr>
          <w:color w:val="000000"/>
          <w:lang w:val="kk-KZ"/>
        </w:rPr>
      </w:pPr>
      <w:r w:rsidRPr="00955B63">
        <w:rPr>
          <w:color w:val="000000"/>
          <w:lang w:val="kk-KZ"/>
        </w:rPr>
        <w:t xml:space="preserve">1) </w:t>
      </w:r>
      <w:bookmarkStart w:id="22" w:name="z99"/>
      <w:bookmarkEnd w:id="21"/>
      <w:r w:rsidR="00E0056B" w:rsidRPr="00955B63">
        <w:rPr>
          <w:color w:val="000000"/>
          <w:lang w:val="kk-KZ"/>
        </w:rPr>
        <w:t>Банктің атауы көрсетіледі;</w:t>
      </w:r>
    </w:p>
    <w:p w:rsidR="00E0056B" w:rsidRPr="00955B63" w:rsidRDefault="00E0056B" w:rsidP="00E0056B">
      <w:pPr>
        <w:tabs>
          <w:tab w:val="left" w:pos="851"/>
          <w:tab w:val="left" w:pos="993"/>
        </w:tabs>
        <w:spacing w:after="120"/>
        <w:ind w:firstLine="709"/>
        <w:jc w:val="both"/>
        <w:rPr>
          <w:color w:val="000000"/>
          <w:lang w:val="kk-KZ"/>
        </w:rPr>
      </w:pPr>
      <w:r w:rsidRPr="00955B63">
        <w:rPr>
          <w:color w:val="000000"/>
          <w:lang w:val="kk-KZ"/>
        </w:rPr>
        <w:t>2) Осы Ереженің 53 және 54-тармақтарында сипатталған құжаттар жіберілетін пошталық және электрондық мекенжайлар, беру мерзімдері, конкурсқа қатысу үшін құжаттардың тізбесі және кандидаттарға қойылатын талаптар көрсетіледі;</w:t>
      </w:r>
    </w:p>
    <w:p w:rsidR="00DC78F3" w:rsidRPr="00955B63" w:rsidRDefault="00E0056B" w:rsidP="00E0056B">
      <w:pPr>
        <w:tabs>
          <w:tab w:val="left" w:pos="851"/>
          <w:tab w:val="left" w:pos="993"/>
        </w:tabs>
        <w:spacing w:after="120"/>
        <w:ind w:firstLine="709"/>
        <w:jc w:val="both"/>
        <w:rPr>
          <w:color w:val="000000"/>
          <w:lang w:val="kk-KZ"/>
        </w:rPr>
      </w:pPr>
      <w:r w:rsidRPr="00955B63">
        <w:rPr>
          <w:color w:val="000000"/>
          <w:lang w:val="kk-KZ"/>
        </w:rPr>
        <w:t>3) Банктің және коммерциялық емес ұйымдардың, аз</w:t>
      </w:r>
      <w:r w:rsidR="00955B63">
        <w:rPr>
          <w:color w:val="000000"/>
          <w:lang w:val="kk-KZ"/>
        </w:rPr>
        <w:t>аматтардың өкілдерінен тұратын К</w:t>
      </w:r>
      <w:r w:rsidRPr="00955B63">
        <w:rPr>
          <w:color w:val="000000"/>
          <w:lang w:val="kk-KZ"/>
        </w:rPr>
        <w:t>еңестің сандық құрамы көрсетіледі.</w:t>
      </w:r>
    </w:p>
    <w:p w:rsidR="00BD47BC" w:rsidRPr="00955B63" w:rsidRDefault="00BD47BC" w:rsidP="00E0056B">
      <w:pPr>
        <w:pStyle w:val="a5"/>
        <w:numPr>
          <w:ilvl w:val="0"/>
          <w:numId w:val="34"/>
        </w:numPr>
        <w:shd w:val="clear" w:color="auto" w:fill="FFFFFF"/>
        <w:tabs>
          <w:tab w:val="left" w:pos="851"/>
          <w:tab w:val="left" w:pos="993"/>
        </w:tabs>
        <w:spacing w:before="0" w:beforeAutospacing="0" w:after="0" w:afterAutospacing="0"/>
        <w:ind w:left="0" w:firstLine="709"/>
        <w:jc w:val="both"/>
        <w:textAlignment w:val="baseline"/>
        <w:rPr>
          <w:color w:val="000000"/>
          <w:spacing w:val="2"/>
          <w:lang w:val="kk-KZ"/>
        </w:rPr>
      </w:pPr>
      <w:bookmarkStart w:id="23" w:name="z100"/>
      <w:bookmarkEnd w:id="22"/>
      <w:r w:rsidRPr="00955B63">
        <w:rPr>
          <w:color w:val="000000"/>
          <w:spacing w:val="2"/>
          <w:lang w:val="kk-KZ"/>
        </w:rPr>
        <w:t xml:space="preserve"> </w:t>
      </w:r>
      <w:r w:rsidR="00E0056B" w:rsidRPr="00955B63">
        <w:rPr>
          <w:color w:val="000000"/>
          <w:spacing w:val="2"/>
          <w:lang w:val="kk-KZ"/>
        </w:rPr>
        <w:t>Қосымша конкурсқа қатысуға ниет білдірген азаматтар, коммерциялық емес ұйымдард</w:t>
      </w:r>
      <w:r w:rsidR="00955B63">
        <w:rPr>
          <w:color w:val="000000"/>
          <w:spacing w:val="2"/>
          <w:lang w:val="kk-KZ"/>
        </w:rPr>
        <w:t>ың өкілдері К</w:t>
      </w:r>
      <w:r w:rsidR="00E0056B" w:rsidRPr="00955B63">
        <w:rPr>
          <w:color w:val="000000"/>
          <w:spacing w:val="2"/>
          <w:lang w:val="kk-KZ"/>
        </w:rPr>
        <w:t>еңес мүшелерін іріктеу жөніндегі қосымша конкурс өткізу туралы хабарландыру жарияланған күннен кейін он жұмыс күні ішінде қолма-қол береді немесе хабарландыруда көрсетілген Банктің электрондық мекенжайына мынадай құжаттарды жібереді:</w:t>
      </w:r>
    </w:p>
    <w:p w:rsidR="00E0056B" w:rsidRPr="00955B63" w:rsidRDefault="00BD47BC" w:rsidP="00E0056B">
      <w:pPr>
        <w:pStyle w:val="a5"/>
        <w:shd w:val="clear" w:color="auto" w:fill="FFFFFF"/>
        <w:tabs>
          <w:tab w:val="left" w:pos="851"/>
          <w:tab w:val="left" w:pos="993"/>
        </w:tabs>
        <w:spacing w:before="0" w:beforeAutospacing="0" w:after="0" w:afterAutospacing="0"/>
        <w:ind w:firstLine="709"/>
        <w:jc w:val="both"/>
        <w:textAlignment w:val="baseline"/>
        <w:rPr>
          <w:color w:val="000000"/>
          <w:spacing w:val="2"/>
          <w:lang w:val="kk-KZ"/>
        </w:rPr>
      </w:pPr>
      <w:r w:rsidRPr="00955B63">
        <w:rPr>
          <w:color w:val="000000"/>
          <w:spacing w:val="2"/>
          <w:lang w:val="kk-KZ"/>
        </w:rPr>
        <w:t xml:space="preserve">1) </w:t>
      </w:r>
      <w:r w:rsidR="00E0056B" w:rsidRPr="00955B63">
        <w:rPr>
          <w:color w:val="000000"/>
          <w:spacing w:val="2"/>
          <w:lang w:val="kk-KZ"/>
        </w:rPr>
        <w:t>коммерциялық емес ұйымның жазбаша ұсынысы және (немесе) азаматтың Кеңес құрамына кандидатура ұсыну туралы өтініші;</w:t>
      </w:r>
    </w:p>
    <w:p w:rsidR="00E0056B" w:rsidRPr="00955B63" w:rsidRDefault="00E0056B" w:rsidP="00E0056B">
      <w:pPr>
        <w:pStyle w:val="a5"/>
        <w:shd w:val="clear" w:color="auto" w:fill="FFFFFF"/>
        <w:tabs>
          <w:tab w:val="left" w:pos="851"/>
          <w:tab w:val="left" w:pos="993"/>
        </w:tabs>
        <w:spacing w:before="0" w:beforeAutospacing="0" w:after="0" w:afterAutospacing="0"/>
        <w:ind w:firstLine="709"/>
        <w:jc w:val="both"/>
        <w:textAlignment w:val="baseline"/>
        <w:rPr>
          <w:color w:val="000000"/>
          <w:spacing w:val="2"/>
          <w:lang w:val="kk-KZ"/>
        </w:rPr>
      </w:pPr>
      <w:r w:rsidRPr="00955B63">
        <w:rPr>
          <w:color w:val="000000"/>
          <w:spacing w:val="2"/>
          <w:lang w:val="kk-KZ"/>
        </w:rPr>
        <w:t>2) кандидаттың өмірбаяндық деректерді көрсете отырып, кәсіптік және (немесе) қоғамдық қызметі туралы мәліметтер;</w:t>
      </w:r>
    </w:p>
    <w:p w:rsidR="00E0056B" w:rsidRPr="00955B63" w:rsidRDefault="00E0056B" w:rsidP="00E0056B">
      <w:pPr>
        <w:pStyle w:val="a5"/>
        <w:shd w:val="clear" w:color="auto" w:fill="FFFFFF"/>
        <w:tabs>
          <w:tab w:val="left" w:pos="851"/>
          <w:tab w:val="left" w:pos="993"/>
        </w:tabs>
        <w:spacing w:before="0" w:beforeAutospacing="0" w:after="0" w:afterAutospacing="0"/>
        <w:ind w:firstLine="709"/>
        <w:jc w:val="both"/>
        <w:textAlignment w:val="baseline"/>
        <w:rPr>
          <w:color w:val="000000"/>
          <w:spacing w:val="2"/>
          <w:lang w:val="kk-KZ"/>
        </w:rPr>
      </w:pPr>
      <w:r w:rsidRPr="00955B63">
        <w:rPr>
          <w:color w:val="000000"/>
          <w:spacing w:val="2"/>
          <w:lang w:val="kk-KZ"/>
        </w:rPr>
        <w:t>3) соттылығының болуы не болмауы туралы анықтама;</w:t>
      </w:r>
    </w:p>
    <w:p w:rsidR="00E0056B" w:rsidRPr="00955B63" w:rsidRDefault="00E0056B" w:rsidP="00E0056B">
      <w:pPr>
        <w:pStyle w:val="a5"/>
        <w:shd w:val="clear" w:color="auto" w:fill="FFFFFF"/>
        <w:tabs>
          <w:tab w:val="left" w:pos="851"/>
          <w:tab w:val="left" w:pos="993"/>
        </w:tabs>
        <w:spacing w:before="0" w:beforeAutospacing="0" w:after="0" w:afterAutospacing="0"/>
        <w:ind w:firstLine="709"/>
        <w:jc w:val="both"/>
        <w:textAlignment w:val="baseline"/>
        <w:rPr>
          <w:color w:val="000000"/>
          <w:spacing w:val="2"/>
          <w:lang w:val="kk-KZ"/>
        </w:rPr>
      </w:pPr>
      <w:r w:rsidRPr="00955B63">
        <w:rPr>
          <w:color w:val="000000"/>
          <w:spacing w:val="2"/>
          <w:lang w:val="kk-KZ"/>
        </w:rPr>
        <w:t>4) психикалық, мінез-құлық бұзылыстарының (ауруларының), оның ішінде психоактивті заттарды пайдаланумен байланысты бұзылулардың болуы не болмауы туралы анықтама;</w:t>
      </w:r>
    </w:p>
    <w:p w:rsidR="00BD47BC" w:rsidRPr="00955B63" w:rsidRDefault="00E0056B" w:rsidP="00E0056B">
      <w:pPr>
        <w:pStyle w:val="a5"/>
        <w:shd w:val="clear" w:color="auto" w:fill="FFFFFF"/>
        <w:tabs>
          <w:tab w:val="left" w:pos="851"/>
          <w:tab w:val="left" w:pos="993"/>
        </w:tabs>
        <w:spacing w:before="0" w:beforeAutospacing="0" w:after="0" w:afterAutospacing="0"/>
        <w:ind w:firstLine="709"/>
        <w:jc w:val="both"/>
        <w:textAlignment w:val="baseline"/>
        <w:rPr>
          <w:color w:val="000000"/>
          <w:spacing w:val="2"/>
          <w:lang w:val="kk-KZ"/>
        </w:rPr>
      </w:pPr>
      <w:r w:rsidRPr="00955B63">
        <w:rPr>
          <w:color w:val="000000"/>
          <w:spacing w:val="2"/>
          <w:lang w:val="kk-KZ"/>
        </w:rPr>
        <w:t>5) кандидаттың дербес деректерін жинауға, өңдеуге, таратуға және жариялауға келісімі.</w:t>
      </w:r>
    </w:p>
    <w:p w:rsidR="00FA6A48" w:rsidRPr="00955B63" w:rsidRDefault="00E0056B" w:rsidP="00B87912">
      <w:pPr>
        <w:pStyle w:val="a5"/>
        <w:tabs>
          <w:tab w:val="left" w:pos="851"/>
        </w:tabs>
        <w:spacing w:before="0" w:beforeAutospacing="0" w:after="120" w:afterAutospacing="0"/>
        <w:ind w:firstLine="709"/>
        <w:jc w:val="both"/>
        <w:textAlignment w:val="baseline"/>
        <w:rPr>
          <w:color w:val="000000"/>
          <w:spacing w:val="2"/>
          <w:lang w:val="kk-KZ"/>
        </w:rPr>
      </w:pPr>
      <w:r w:rsidRPr="00955B63">
        <w:rPr>
          <w:color w:val="000000"/>
          <w:spacing w:val="2"/>
          <w:lang w:val="kk-KZ"/>
        </w:rPr>
        <w:t>Кеңес мүшелігіне Кандидат осы тармақтың 3) және 4) тармақшаларында көзделген анықтамаларды дербес немесе осындай техникалық мүмкіндік болған кезде банктің ақпараттық жүйелерден көрсетілген анықтамаларды талап етуге жазбаша келісімі арқылы ұсынады.</w:t>
      </w:r>
    </w:p>
    <w:p w:rsidR="00FA3A2A" w:rsidRPr="00955B63" w:rsidRDefault="00E0056B" w:rsidP="00E0056B">
      <w:pPr>
        <w:pStyle w:val="a5"/>
        <w:numPr>
          <w:ilvl w:val="0"/>
          <w:numId w:val="34"/>
        </w:numPr>
        <w:shd w:val="clear" w:color="auto" w:fill="FFFFFF"/>
        <w:tabs>
          <w:tab w:val="left" w:pos="851"/>
          <w:tab w:val="left" w:pos="993"/>
        </w:tabs>
        <w:spacing w:before="0" w:beforeAutospacing="0" w:after="120" w:afterAutospacing="0"/>
        <w:ind w:left="0" w:firstLine="709"/>
        <w:jc w:val="both"/>
        <w:textAlignment w:val="baseline"/>
        <w:rPr>
          <w:color w:val="000000"/>
          <w:spacing w:val="2"/>
          <w:lang w:val="kk-KZ"/>
        </w:rPr>
      </w:pPr>
      <w:bookmarkStart w:id="24" w:name="z101"/>
      <w:bookmarkEnd w:id="23"/>
      <w:r w:rsidRPr="00955B63">
        <w:rPr>
          <w:color w:val="000000"/>
          <w:spacing w:val="2"/>
          <w:lang w:val="kk-KZ"/>
        </w:rPr>
        <w:t xml:space="preserve">Кеңес құжаттарды қабылдау аяқталған күннен кейін </w:t>
      </w:r>
      <w:r w:rsidR="00955B63">
        <w:rPr>
          <w:color w:val="000000"/>
          <w:spacing w:val="2"/>
          <w:lang w:val="kk-KZ"/>
        </w:rPr>
        <w:t>бес жұмыс күні ішінде отырыста К</w:t>
      </w:r>
      <w:r w:rsidRPr="00955B63">
        <w:rPr>
          <w:color w:val="000000"/>
          <w:spacing w:val="2"/>
          <w:lang w:val="kk-KZ"/>
        </w:rPr>
        <w:t>еңес мүшелігіне кандидаттар бойынша келіп түскен құжаттарды талқылауды және осы Ереженің 38, 39, 40-тармақтарына сәйкес әңгімелесу рәсімін жүргізеді.</w:t>
      </w:r>
    </w:p>
    <w:p w:rsidR="00E0056B" w:rsidRPr="00955B63" w:rsidRDefault="00E0056B" w:rsidP="00E0056B">
      <w:pPr>
        <w:pStyle w:val="a5"/>
        <w:shd w:val="clear" w:color="auto" w:fill="FFFFFF"/>
        <w:spacing w:before="0" w:beforeAutospacing="0" w:after="0" w:afterAutospacing="0"/>
        <w:ind w:firstLine="709"/>
        <w:jc w:val="both"/>
        <w:textAlignment w:val="baseline"/>
        <w:rPr>
          <w:color w:val="000000"/>
          <w:spacing w:val="2"/>
          <w:lang w:val="kk-KZ"/>
        </w:rPr>
      </w:pPr>
      <w:bookmarkStart w:id="25" w:name="z102"/>
      <w:bookmarkEnd w:id="24"/>
      <w:r w:rsidRPr="00955B63">
        <w:rPr>
          <w:color w:val="000000"/>
          <w:spacing w:val="2"/>
          <w:lang w:val="kk-KZ"/>
        </w:rPr>
        <w:lastRenderedPageBreak/>
        <w:t>Әңгімелесу аяқталғаннан кейін Кеңес мүшелері әрбір кандидат бойынша ашық дауыс береді.</w:t>
      </w:r>
    </w:p>
    <w:p w:rsidR="00E0056B" w:rsidRPr="00955B63" w:rsidRDefault="00E0056B" w:rsidP="00E0056B">
      <w:pPr>
        <w:pStyle w:val="a5"/>
        <w:shd w:val="clear" w:color="auto" w:fill="FFFFFF"/>
        <w:spacing w:before="0" w:beforeAutospacing="0" w:after="0" w:afterAutospacing="0"/>
        <w:ind w:firstLine="709"/>
        <w:jc w:val="both"/>
        <w:textAlignment w:val="baseline"/>
        <w:rPr>
          <w:color w:val="000000"/>
          <w:spacing w:val="2"/>
          <w:lang w:val="kk-KZ"/>
        </w:rPr>
      </w:pPr>
      <w:r w:rsidRPr="00955B63">
        <w:rPr>
          <w:color w:val="000000"/>
          <w:spacing w:val="2"/>
          <w:lang w:val="kk-KZ"/>
        </w:rPr>
        <w:t>Ең көп дауыс жинаған кандидаттар Кеңес құрамына сайланды деп есептеледі.</w:t>
      </w:r>
    </w:p>
    <w:p w:rsidR="00E0056B" w:rsidRPr="00955B63" w:rsidRDefault="00E0056B" w:rsidP="00E0056B">
      <w:pPr>
        <w:pStyle w:val="a5"/>
        <w:shd w:val="clear" w:color="auto" w:fill="FFFFFF"/>
        <w:spacing w:before="0" w:beforeAutospacing="0" w:after="0" w:afterAutospacing="0"/>
        <w:ind w:firstLine="709"/>
        <w:jc w:val="both"/>
        <w:textAlignment w:val="baseline"/>
        <w:rPr>
          <w:color w:val="000000"/>
          <w:spacing w:val="2"/>
          <w:lang w:val="kk-KZ"/>
        </w:rPr>
      </w:pPr>
      <w:r w:rsidRPr="00955B63">
        <w:rPr>
          <w:color w:val="000000"/>
          <w:spacing w:val="2"/>
          <w:lang w:val="kk-KZ"/>
        </w:rPr>
        <w:t>Бірдей дауыс сан</w:t>
      </w:r>
      <w:r w:rsidR="00955B63">
        <w:rPr>
          <w:color w:val="000000"/>
          <w:spacing w:val="2"/>
          <w:lang w:val="kk-KZ"/>
        </w:rPr>
        <w:t>ын жинаған кандидаттар бойынша К</w:t>
      </w:r>
      <w:r w:rsidRPr="00955B63">
        <w:rPr>
          <w:color w:val="000000"/>
          <w:spacing w:val="2"/>
          <w:lang w:val="kk-KZ"/>
        </w:rPr>
        <w:t>еңес төрағасы шешуші дауыс құқығын өзіне қалдырады.</w:t>
      </w:r>
    </w:p>
    <w:p w:rsidR="0041495E" w:rsidRPr="00955B63" w:rsidRDefault="00E0056B" w:rsidP="00E0056B">
      <w:pPr>
        <w:pStyle w:val="a5"/>
        <w:shd w:val="clear" w:color="auto" w:fill="FFFFFF"/>
        <w:spacing w:before="0" w:beforeAutospacing="0" w:after="0" w:afterAutospacing="0"/>
        <w:ind w:firstLine="709"/>
        <w:jc w:val="both"/>
        <w:textAlignment w:val="baseline"/>
        <w:rPr>
          <w:color w:val="000000"/>
          <w:spacing w:val="2"/>
          <w:lang w:val="kk-KZ"/>
        </w:rPr>
      </w:pPr>
      <w:r w:rsidRPr="00955B63">
        <w:rPr>
          <w:color w:val="000000"/>
          <w:spacing w:val="2"/>
          <w:lang w:val="kk-KZ"/>
        </w:rPr>
        <w:t>Кеңес құрамына қосымша конкурстың қорытындысы бойынша сайланған кандидаттар Банк Басқармасы Төрағасының бұйрығымен бекітіледі. Бұйрықты жауапты бөлім дайындайды. Бұл бұйрықты жауапты бөлімше бұқаралық ақпарат құралдарында жариялайды және (немесе) Банктің ресми интернет-ресурсында орналастырады.</w:t>
      </w:r>
      <w:r w:rsidR="0041495E" w:rsidRPr="00955B63">
        <w:rPr>
          <w:color w:val="000000"/>
          <w:spacing w:val="2"/>
          <w:lang w:val="kk-KZ"/>
        </w:rPr>
        <w:t xml:space="preserve"> </w:t>
      </w:r>
    </w:p>
    <w:p w:rsidR="00CD55D7" w:rsidRPr="00955B63" w:rsidRDefault="00CD55D7" w:rsidP="008F0204">
      <w:pPr>
        <w:pStyle w:val="a5"/>
        <w:shd w:val="clear" w:color="auto" w:fill="FFFFFF"/>
        <w:spacing w:before="0" w:beforeAutospacing="0" w:after="120" w:afterAutospacing="0"/>
        <w:ind w:firstLine="567"/>
        <w:jc w:val="center"/>
        <w:textAlignment w:val="baseline"/>
        <w:rPr>
          <w:b/>
          <w:bCs/>
          <w:color w:val="000000"/>
          <w:shd w:val="clear" w:color="auto" w:fill="FFFFFF"/>
          <w:lang w:val="kk-KZ"/>
        </w:rPr>
      </w:pPr>
    </w:p>
    <w:p w:rsidR="00E0056B" w:rsidRPr="00955B63" w:rsidRDefault="00E0056B" w:rsidP="00B87912">
      <w:pPr>
        <w:pStyle w:val="a5"/>
        <w:shd w:val="clear" w:color="auto" w:fill="FFFFFF"/>
        <w:spacing w:before="0" w:beforeAutospacing="0" w:after="120" w:afterAutospacing="0"/>
        <w:jc w:val="center"/>
        <w:textAlignment w:val="baseline"/>
        <w:rPr>
          <w:b/>
          <w:bCs/>
          <w:color w:val="000000"/>
          <w:shd w:val="clear" w:color="auto" w:fill="FFFFFF"/>
          <w:lang w:val="kk-KZ"/>
        </w:rPr>
      </w:pPr>
      <w:r w:rsidRPr="00955B63">
        <w:rPr>
          <w:b/>
          <w:bCs/>
          <w:color w:val="000000"/>
          <w:shd w:val="clear" w:color="auto" w:fill="FFFFFF"/>
          <w:lang w:val="kk-KZ"/>
        </w:rPr>
        <w:t xml:space="preserve">2-параграф. Жұмыс тобы мен Кеңес мүшелігіне кандидаттарға </w:t>
      </w:r>
    </w:p>
    <w:p w:rsidR="0041495E" w:rsidRPr="00955B63" w:rsidRDefault="00E0056B" w:rsidP="00B87912">
      <w:pPr>
        <w:pStyle w:val="a5"/>
        <w:shd w:val="clear" w:color="auto" w:fill="FFFFFF"/>
        <w:spacing w:before="0" w:beforeAutospacing="0" w:after="120" w:afterAutospacing="0"/>
        <w:jc w:val="center"/>
        <w:textAlignment w:val="baseline"/>
        <w:rPr>
          <w:color w:val="000000"/>
          <w:lang w:val="kk-KZ"/>
        </w:rPr>
      </w:pPr>
      <w:r w:rsidRPr="00955B63">
        <w:rPr>
          <w:b/>
          <w:bCs/>
          <w:color w:val="000000"/>
          <w:shd w:val="clear" w:color="auto" w:fill="FFFFFF"/>
          <w:lang w:val="kk-KZ"/>
        </w:rPr>
        <w:t>қойылатын талаптар.</w:t>
      </w:r>
    </w:p>
    <w:p w:rsidR="00E0056B" w:rsidRPr="00955B63" w:rsidRDefault="00E0056B" w:rsidP="00E0056B">
      <w:pPr>
        <w:pStyle w:val="a5"/>
        <w:numPr>
          <w:ilvl w:val="0"/>
          <w:numId w:val="34"/>
        </w:numPr>
        <w:shd w:val="clear" w:color="auto" w:fill="FFFFFF"/>
        <w:tabs>
          <w:tab w:val="left" w:pos="851"/>
          <w:tab w:val="left" w:pos="993"/>
        </w:tabs>
        <w:spacing w:after="120"/>
        <w:ind w:left="0" w:firstLine="709"/>
        <w:jc w:val="both"/>
        <w:textAlignment w:val="baseline"/>
        <w:rPr>
          <w:color w:val="000000"/>
          <w:lang w:val="kk-KZ"/>
        </w:rPr>
      </w:pPr>
      <w:r w:rsidRPr="00955B63">
        <w:rPr>
          <w:color w:val="000000"/>
          <w:lang w:val="kk-KZ"/>
        </w:rPr>
        <w:t>Он сегіз жасқа толған Қазақстан Республикасының азаматтары жұмыс тобы мен кеңес мүшелігіне кандидаттар бола алады.</w:t>
      </w:r>
    </w:p>
    <w:p w:rsidR="005953A0" w:rsidRPr="00955B63" w:rsidRDefault="00E0056B" w:rsidP="00E0056B">
      <w:pPr>
        <w:pStyle w:val="a5"/>
        <w:numPr>
          <w:ilvl w:val="0"/>
          <w:numId w:val="34"/>
        </w:numPr>
        <w:shd w:val="clear" w:color="auto" w:fill="FFFFFF"/>
        <w:tabs>
          <w:tab w:val="left" w:pos="851"/>
          <w:tab w:val="left" w:pos="993"/>
        </w:tabs>
        <w:spacing w:before="0" w:beforeAutospacing="0" w:after="0" w:afterAutospacing="0"/>
        <w:ind w:left="0" w:firstLine="709"/>
        <w:jc w:val="both"/>
        <w:textAlignment w:val="baseline"/>
        <w:rPr>
          <w:color w:val="000000"/>
          <w:lang w:val="kk-KZ"/>
        </w:rPr>
      </w:pPr>
      <w:r w:rsidRPr="00955B63">
        <w:rPr>
          <w:color w:val="000000"/>
          <w:lang w:val="kk-KZ"/>
        </w:rPr>
        <w:t>Жұмыс тобы мен Кеңес мүшелігіне кандидаттар:</w:t>
      </w:r>
    </w:p>
    <w:p w:rsidR="00E0056B" w:rsidRPr="00955B63" w:rsidRDefault="005953A0" w:rsidP="00E0056B">
      <w:pPr>
        <w:pStyle w:val="a5"/>
        <w:tabs>
          <w:tab w:val="left" w:pos="851"/>
          <w:tab w:val="left" w:pos="993"/>
        </w:tabs>
        <w:spacing w:before="0" w:beforeAutospacing="0" w:after="0" w:afterAutospacing="0"/>
        <w:ind w:firstLine="709"/>
        <w:jc w:val="both"/>
        <w:rPr>
          <w:color w:val="000000"/>
          <w:lang w:val="kk-KZ"/>
        </w:rPr>
      </w:pPr>
      <w:r w:rsidRPr="00955B63">
        <w:rPr>
          <w:color w:val="000000"/>
          <w:lang w:val="kk-KZ"/>
        </w:rPr>
        <w:t xml:space="preserve">1) </w:t>
      </w:r>
      <w:r w:rsidR="00E0056B" w:rsidRPr="00955B63">
        <w:rPr>
          <w:color w:val="000000"/>
          <w:lang w:val="kk-KZ"/>
        </w:rPr>
        <w:t>Қазақстан Республикасының заңнамасында белгіленген тәртіппен өтелмеген немесе алынбаған соттылығы болмауы тиіс;</w:t>
      </w:r>
    </w:p>
    <w:p w:rsidR="00E0056B" w:rsidRPr="00955B63" w:rsidRDefault="00E0056B" w:rsidP="00E0056B">
      <w:pPr>
        <w:pStyle w:val="a5"/>
        <w:tabs>
          <w:tab w:val="left" w:pos="851"/>
          <w:tab w:val="left" w:pos="993"/>
        </w:tabs>
        <w:spacing w:before="0" w:beforeAutospacing="0" w:after="0" w:afterAutospacing="0"/>
        <w:ind w:firstLine="709"/>
        <w:jc w:val="both"/>
        <w:rPr>
          <w:color w:val="000000"/>
          <w:lang w:val="kk-KZ"/>
        </w:rPr>
      </w:pPr>
      <w:r w:rsidRPr="00955B63">
        <w:rPr>
          <w:color w:val="000000"/>
          <w:lang w:val="kk-KZ"/>
        </w:rPr>
        <w:t>2) сот заңда белгіленген тәртіппен сыбайлас жемқорлық қылмыс және (немесе) сыбайлас жемқорлық құқық бұзушылық жасағаны үшін кінәлі деп танылмауы тиіс;</w:t>
      </w:r>
    </w:p>
    <w:p w:rsidR="005953A0" w:rsidRPr="00955B63" w:rsidRDefault="00E0056B" w:rsidP="00E0056B">
      <w:pPr>
        <w:pStyle w:val="a5"/>
        <w:tabs>
          <w:tab w:val="left" w:pos="851"/>
          <w:tab w:val="left" w:pos="993"/>
        </w:tabs>
        <w:spacing w:before="0" w:beforeAutospacing="0" w:after="0" w:afterAutospacing="0"/>
        <w:ind w:firstLine="709"/>
        <w:jc w:val="both"/>
        <w:rPr>
          <w:color w:val="000000"/>
          <w:lang w:val="kk-KZ"/>
        </w:rPr>
      </w:pPr>
      <w:r w:rsidRPr="00955B63">
        <w:rPr>
          <w:color w:val="000000"/>
          <w:lang w:val="kk-KZ"/>
        </w:rPr>
        <w:t>3) психикалық денсаулық саласында медициналық көмек көрсететін ұйымдарда психикалық, мінез-құлық бұзылыстарына (ауруларына), оның ішінде психоактивті заттарды қолдануға байланысты есепте тұрмауы тиіс.</w:t>
      </w:r>
    </w:p>
    <w:p w:rsidR="0013431A" w:rsidRPr="00955B63" w:rsidRDefault="0013431A" w:rsidP="00B87912">
      <w:pPr>
        <w:tabs>
          <w:tab w:val="left" w:pos="851"/>
          <w:tab w:val="left" w:pos="993"/>
        </w:tabs>
        <w:spacing w:after="120"/>
        <w:jc w:val="center"/>
        <w:rPr>
          <w:b/>
          <w:color w:val="000000"/>
          <w:lang w:val="kk-KZ"/>
        </w:rPr>
      </w:pPr>
    </w:p>
    <w:p w:rsidR="00DC78F3" w:rsidRPr="00955B63" w:rsidRDefault="00E0056B" w:rsidP="00B87912">
      <w:pPr>
        <w:tabs>
          <w:tab w:val="left" w:pos="851"/>
          <w:tab w:val="left" w:pos="993"/>
        </w:tabs>
        <w:spacing w:after="120"/>
        <w:jc w:val="center"/>
        <w:rPr>
          <w:b/>
          <w:color w:val="000000"/>
          <w:lang w:val="kk-KZ"/>
        </w:rPr>
      </w:pPr>
      <w:bookmarkStart w:id="26" w:name="Параграф3"/>
      <w:bookmarkStart w:id="27" w:name="z103"/>
      <w:bookmarkEnd w:id="25"/>
      <w:r w:rsidRPr="00955B63">
        <w:rPr>
          <w:b/>
          <w:color w:val="000000"/>
          <w:lang w:val="kk-KZ"/>
        </w:rPr>
        <w:t>3-параграф. Кеңестің жұмыс органдарын ұйымдастыру</w:t>
      </w:r>
    </w:p>
    <w:bookmarkEnd w:id="26"/>
    <w:p w:rsidR="00BF2018" w:rsidRPr="00955B63" w:rsidRDefault="005953A0" w:rsidP="00E0056B">
      <w:pPr>
        <w:pStyle w:val="af5"/>
        <w:numPr>
          <w:ilvl w:val="0"/>
          <w:numId w:val="34"/>
        </w:numPr>
        <w:tabs>
          <w:tab w:val="left" w:pos="851"/>
          <w:tab w:val="left" w:pos="993"/>
        </w:tabs>
        <w:spacing w:after="120"/>
        <w:ind w:left="0" w:firstLine="709"/>
        <w:jc w:val="both"/>
        <w:rPr>
          <w:color w:val="000000"/>
          <w:lang w:val="kk-KZ"/>
        </w:rPr>
      </w:pPr>
      <w:r w:rsidRPr="00955B63">
        <w:rPr>
          <w:color w:val="000000"/>
          <w:lang w:val="kk-KZ"/>
        </w:rPr>
        <w:t xml:space="preserve"> </w:t>
      </w:r>
      <w:r w:rsidR="00BF2018" w:rsidRPr="00955B63">
        <w:rPr>
          <w:color w:val="000000"/>
          <w:lang w:val="kk-KZ"/>
        </w:rPr>
        <w:t> </w:t>
      </w:r>
      <w:r w:rsidR="00E0056B" w:rsidRPr="00955B63">
        <w:rPr>
          <w:color w:val="000000"/>
          <w:lang w:val="kk-KZ"/>
        </w:rPr>
        <w:t>Кеңестің құрылған құрамының бірінші отырысында ашық дауыс беру арқы</w:t>
      </w:r>
      <w:r w:rsidR="00955B63">
        <w:rPr>
          <w:color w:val="000000"/>
          <w:lang w:val="kk-KZ"/>
        </w:rPr>
        <w:t>лы қарапайым көпшілік дауыспен К</w:t>
      </w:r>
      <w:r w:rsidR="00E0056B" w:rsidRPr="00955B63">
        <w:rPr>
          <w:color w:val="000000"/>
          <w:lang w:val="kk-KZ"/>
        </w:rPr>
        <w:t>еңестің төрағасы, төралқа құрамы, Кеңес комиссиясының құрамы сайланады.</w:t>
      </w:r>
    </w:p>
    <w:p w:rsidR="00E0056B" w:rsidRPr="00955B63" w:rsidRDefault="00E0056B" w:rsidP="00E0056B">
      <w:pPr>
        <w:tabs>
          <w:tab w:val="left" w:pos="851"/>
          <w:tab w:val="left" w:pos="993"/>
        </w:tabs>
        <w:spacing w:after="120"/>
        <w:ind w:firstLine="709"/>
        <w:jc w:val="both"/>
        <w:rPr>
          <w:color w:val="000000"/>
          <w:lang w:val="kk-KZ"/>
        </w:rPr>
      </w:pPr>
      <w:r w:rsidRPr="00955B63">
        <w:rPr>
          <w:color w:val="000000"/>
          <w:lang w:val="kk-KZ"/>
        </w:rPr>
        <w:t>Кеңес төрағасы мен төралқа құрамы азаматтық қоғамнан Кеңес мүшелерінің арасынан сайланады.</w:t>
      </w:r>
    </w:p>
    <w:p w:rsidR="00E0056B" w:rsidRPr="00955B63" w:rsidRDefault="00955B63" w:rsidP="00E0056B">
      <w:pPr>
        <w:tabs>
          <w:tab w:val="left" w:pos="851"/>
          <w:tab w:val="left" w:pos="993"/>
        </w:tabs>
        <w:spacing w:after="120"/>
        <w:ind w:firstLine="709"/>
        <w:jc w:val="both"/>
        <w:rPr>
          <w:color w:val="000000"/>
          <w:lang w:val="kk-KZ"/>
        </w:rPr>
      </w:pPr>
      <w:r>
        <w:rPr>
          <w:color w:val="000000"/>
          <w:lang w:val="kk-KZ"/>
        </w:rPr>
        <w:t>Төралқа мүшелерінің санын К</w:t>
      </w:r>
      <w:r w:rsidR="00E0056B" w:rsidRPr="00955B63">
        <w:rPr>
          <w:color w:val="000000"/>
          <w:lang w:val="kk-KZ"/>
        </w:rPr>
        <w:t xml:space="preserve">еңес дербес айқындайды. </w:t>
      </w:r>
    </w:p>
    <w:p w:rsidR="00E0056B" w:rsidRPr="00955B63" w:rsidRDefault="00E0056B" w:rsidP="00E0056B">
      <w:pPr>
        <w:tabs>
          <w:tab w:val="left" w:pos="851"/>
          <w:tab w:val="left" w:pos="993"/>
        </w:tabs>
        <w:spacing w:after="120"/>
        <w:ind w:firstLine="709"/>
        <w:jc w:val="both"/>
        <w:rPr>
          <w:color w:val="000000"/>
          <w:lang w:val="kk-KZ"/>
        </w:rPr>
      </w:pPr>
      <w:r w:rsidRPr="00955B63">
        <w:rPr>
          <w:color w:val="000000"/>
          <w:lang w:val="kk-KZ"/>
        </w:rPr>
        <w:t>Ол болмаған кезде Кеңес тө</w:t>
      </w:r>
      <w:r w:rsidR="00955B63">
        <w:rPr>
          <w:color w:val="000000"/>
          <w:lang w:val="kk-KZ"/>
        </w:rPr>
        <w:t>рағасы өз міндеттерін атқаруды К</w:t>
      </w:r>
      <w:r w:rsidRPr="00955B63">
        <w:rPr>
          <w:color w:val="000000"/>
          <w:lang w:val="kk-KZ"/>
        </w:rPr>
        <w:t>еңес төралқасы мүшелерінің біріне береді.</w:t>
      </w:r>
    </w:p>
    <w:p w:rsidR="00BF2018" w:rsidRPr="00955B63" w:rsidRDefault="00E0056B" w:rsidP="00E0056B">
      <w:pPr>
        <w:tabs>
          <w:tab w:val="left" w:pos="851"/>
          <w:tab w:val="left" w:pos="993"/>
        </w:tabs>
        <w:spacing w:after="120"/>
        <w:ind w:firstLine="709"/>
        <w:jc w:val="both"/>
        <w:rPr>
          <w:lang w:val="kk-KZ"/>
        </w:rPr>
      </w:pPr>
      <w:r w:rsidRPr="00955B63">
        <w:rPr>
          <w:color w:val="000000"/>
          <w:lang w:val="kk-KZ"/>
        </w:rPr>
        <w:t>Кеңес төрағасының өкілеттігі жаңа төраға сайланғанға дейін тоқтатылған жағдайда оның өкілеттігі кеңестің шешімі бойынша төралқа мүшелерінің біріне беріледі.</w:t>
      </w:r>
      <w:r w:rsidR="007A4044" w:rsidRPr="00955B63">
        <w:rPr>
          <w:color w:val="000000"/>
          <w:lang w:val="kk-KZ"/>
        </w:rPr>
        <w:t xml:space="preserve"> </w:t>
      </w:r>
    </w:p>
    <w:p w:rsidR="00E0056B" w:rsidRPr="00955B63" w:rsidRDefault="007A4044" w:rsidP="00E0056B">
      <w:pPr>
        <w:pStyle w:val="af5"/>
        <w:numPr>
          <w:ilvl w:val="0"/>
          <w:numId w:val="34"/>
        </w:numPr>
        <w:tabs>
          <w:tab w:val="left" w:pos="851"/>
          <w:tab w:val="left" w:pos="993"/>
        </w:tabs>
        <w:spacing w:after="120"/>
        <w:ind w:left="0" w:firstLine="709"/>
        <w:jc w:val="both"/>
        <w:rPr>
          <w:color w:val="000000"/>
          <w:lang w:val="kk-KZ"/>
        </w:rPr>
      </w:pPr>
      <w:r w:rsidRPr="00955B63">
        <w:rPr>
          <w:color w:val="000000"/>
          <w:lang w:val="kk-KZ"/>
        </w:rPr>
        <w:t xml:space="preserve"> </w:t>
      </w:r>
      <w:bookmarkStart w:id="28" w:name="z108"/>
      <w:bookmarkEnd w:id="27"/>
      <w:r w:rsidR="00E0056B" w:rsidRPr="00955B63">
        <w:rPr>
          <w:color w:val="000000"/>
          <w:lang w:val="kk-KZ"/>
        </w:rPr>
        <w:t xml:space="preserve">Қоғамдық маңызы бар мәселелерді зерделеу үшін Кеңес жанынан тұрақты және (немесе) уақытша жұмыс органдары: комитеттер, сараптамалық топтар, қызмет бағыттары бойынша комиссиялар құрылуы мүмкін. </w:t>
      </w:r>
    </w:p>
    <w:p w:rsidR="00E0056B" w:rsidRPr="00955B63" w:rsidRDefault="00E0056B" w:rsidP="00E0056B">
      <w:pPr>
        <w:pStyle w:val="af5"/>
        <w:numPr>
          <w:ilvl w:val="0"/>
          <w:numId w:val="34"/>
        </w:numPr>
        <w:tabs>
          <w:tab w:val="left" w:pos="851"/>
          <w:tab w:val="left" w:pos="993"/>
        </w:tabs>
        <w:spacing w:after="120"/>
        <w:ind w:left="0" w:firstLine="709"/>
        <w:jc w:val="both"/>
        <w:rPr>
          <w:color w:val="000000"/>
          <w:lang w:val="kk-KZ"/>
        </w:rPr>
      </w:pPr>
      <w:r w:rsidRPr="00955B63">
        <w:rPr>
          <w:color w:val="000000"/>
          <w:lang w:val="kk-KZ"/>
        </w:rPr>
        <w:t xml:space="preserve">Комитеттер Кеңестің шешімімен құрылады. Комитеттердің сандық құрамын Кеңес дербес айқындайды, бұл ретте кемінде үш адамды құрайды. </w:t>
      </w:r>
    </w:p>
    <w:p w:rsidR="00E0056B" w:rsidRPr="00955B63" w:rsidRDefault="00E0056B" w:rsidP="00E0056B">
      <w:pPr>
        <w:pStyle w:val="af5"/>
        <w:numPr>
          <w:ilvl w:val="0"/>
          <w:numId w:val="34"/>
        </w:numPr>
        <w:tabs>
          <w:tab w:val="left" w:pos="851"/>
          <w:tab w:val="left" w:pos="993"/>
        </w:tabs>
        <w:spacing w:after="120"/>
        <w:ind w:left="0" w:firstLine="709"/>
        <w:jc w:val="both"/>
        <w:rPr>
          <w:color w:val="000000"/>
          <w:lang w:val="kk-KZ"/>
        </w:rPr>
      </w:pPr>
      <w:r w:rsidRPr="00955B63">
        <w:rPr>
          <w:color w:val="000000"/>
          <w:lang w:val="kk-KZ"/>
        </w:rPr>
        <w:t>Комитеттердің құрамы Кеңес мүшелерінің, коммерциялық емес ұйымдардың, ғылыми, Кәсіподақ және басқа да ұйымдардың, бұқаралық ақпарат құралдарының, сарап</w:t>
      </w:r>
      <w:r w:rsidR="00955B63">
        <w:rPr>
          <w:color w:val="000000"/>
          <w:lang w:val="kk-KZ"/>
        </w:rPr>
        <w:t>шылардың өкілдерінен құралады, К</w:t>
      </w:r>
      <w:r w:rsidRPr="00955B63">
        <w:rPr>
          <w:color w:val="000000"/>
          <w:lang w:val="kk-KZ"/>
        </w:rPr>
        <w:t>еңестің өзі айқындайды және оның отырысында хаттамамен бекітіледі.</w:t>
      </w:r>
    </w:p>
    <w:p w:rsidR="00F11078" w:rsidRPr="00955B63" w:rsidRDefault="00E0056B" w:rsidP="00E0056B">
      <w:pPr>
        <w:pStyle w:val="af5"/>
        <w:numPr>
          <w:ilvl w:val="0"/>
          <w:numId w:val="34"/>
        </w:numPr>
        <w:tabs>
          <w:tab w:val="left" w:pos="851"/>
          <w:tab w:val="left" w:pos="993"/>
        </w:tabs>
        <w:spacing w:after="120"/>
        <w:ind w:left="0" w:firstLine="709"/>
        <w:jc w:val="both"/>
        <w:rPr>
          <w:lang w:val="kk-KZ"/>
        </w:rPr>
      </w:pPr>
      <w:r w:rsidRPr="00955B63">
        <w:rPr>
          <w:color w:val="000000"/>
          <w:lang w:val="kk-KZ"/>
        </w:rPr>
        <w:t>Комитеттердің қызметі Кеңестің шешімі бойынша тоқтатылады.</w:t>
      </w:r>
    </w:p>
    <w:p w:rsidR="00E53DD6" w:rsidRPr="00955B63" w:rsidRDefault="00DC78F3" w:rsidP="00E53DD6">
      <w:pPr>
        <w:pStyle w:val="af5"/>
        <w:numPr>
          <w:ilvl w:val="0"/>
          <w:numId w:val="34"/>
        </w:numPr>
        <w:tabs>
          <w:tab w:val="left" w:pos="851"/>
          <w:tab w:val="left" w:pos="993"/>
        </w:tabs>
        <w:spacing w:after="120"/>
        <w:ind w:left="0" w:firstLine="709"/>
        <w:jc w:val="both"/>
        <w:rPr>
          <w:color w:val="000000"/>
          <w:lang w:val="kk-KZ"/>
        </w:rPr>
      </w:pPr>
      <w:r w:rsidRPr="00955B63">
        <w:rPr>
          <w:color w:val="000000"/>
          <w:lang w:val="kk-KZ"/>
        </w:rPr>
        <w:lastRenderedPageBreak/>
        <w:t xml:space="preserve"> </w:t>
      </w:r>
      <w:bookmarkStart w:id="29" w:name="z115"/>
      <w:bookmarkEnd w:id="28"/>
      <w:r w:rsidR="00E53DD6" w:rsidRPr="00955B63">
        <w:rPr>
          <w:color w:val="000000"/>
          <w:lang w:val="kk-KZ"/>
        </w:rPr>
        <w:t>Кеңес уақытша жұмыс органдарын – сараптамалық топтарды құрады, олар Кеңестің құзыретіне жатқызылған тиісті саланың нақты мәселелерін зерделеу үшін Кеңестің шешімімен құрылады.</w:t>
      </w:r>
    </w:p>
    <w:p w:rsidR="00E53DD6" w:rsidRPr="00955B63" w:rsidRDefault="00E53DD6" w:rsidP="00E53DD6">
      <w:pPr>
        <w:pStyle w:val="af5"/>
        <w:numPr>
          <w:ilvl w:val="0"/>
          <w:numId w:val="34"/>
        </w:numPr>
        <w:tabs>
          <w:tab w:val="left" w:pos="851"/>
          <w:tab w:val="left" w:pos="993"/>
        </w:tabs>
        <w:spacing w:after="120"/>
        <w:ind w:left="0" w:firstLine="709"/>
        <w:jc w:val="both"/>
        <w:rPr>
          <w:color w:val="000000"/>
          <w:lang w:val="kk-KZ"/>
        </w:rPr>
      </w:pPr>
      <w:r w:rsidRPr="00955B63">
        <w:rPr>
          <w:color w:val="000000"/>
          <w:lang w:val="kk-KZ"/>
        </w:rPr>
        <w:t>Сараптама топтарының құрамы Кеңес мүшелері, мемлекеттік органдардың, коммерциялық емес ұйымдардың, ғылыми, Кәсіподақ және мүдделі ұйымдардың, бұқаралық ақпарат құралдарының өкілдері, сарапшылар қатарынан қалыптастырылады.</w:t>
      </w:r>
    </w:p>
    <w:p w:rsidR="00EB73E4" w:rsidRPr="00955B63" w:rsidRDefault="00E53DD6" w:rsidP="00E53DD6">
      <w:pPr>
        <w:pStyle w:val="af5"/>
        <w:numPr>
          <w:ilvl w:val="0"/>
          <w:numId w:val="34"/>
        </w:numPr>
        <w:tabs>
          <w:tab w:val="left" w:pos="851"/>
          <w:tab w:val="left" w:pos="993"/>
        </w:tabs>
        <w:spacing w:after="120"/>
        <w:ind w:left="0" w:firstLine="709"/>
        <w:jc w:val="both"/>
        <w:rPr>
          <w:lang w:val="kk-KZ"/>
        </w:rPr>
      </w:pPr>
      <w:r w:rsidRPr="00955B63">
        <w:rPr>
          <w:color w:val="000000"/>
          <w:lang w:val="kk-KZ"/>
        </w:rPr>
        <w:t>Кеңестің сараптамалық топтары:</w:t>
      </w:r>
    </w:p>
    <w:p w:rsidR="00E53DD6" w:rsidRPr="00955B63" w:rsidRDefault="00E53DD6" w:rsidP="00E53DD6">
      <w:pPr>
        <w:pStyle w:val="af5"/>
        <w:numPr>
          <w:ilvl w:val="0"/>
          <w:numId w:val="33"/>
        </w:numPr>
        <w:tabs>
          <w:tab w:val="left" w:pos="567"/>
          <w:tab w:val="left" w:pos="851"/>
          <w:tab w:val="left" w:pos="1134"/>
        </w:tabs>
        <w:spacing w:after="120"/>
        <w:ind w:left="0" w:firstLine="709"/>
        <w:jc w:val="both"/>
        <w:rPr>
          <w:color w:val="000000"/>
          <w:lang w:val="kk-KZ"/>
        </w:rPr>
      </w:pPr>
      <w:r w:rsidRPr="00955B63">
        <w:rPr>
          <w:color w:val="000000"/>
          <w:lang w:val="kk-KZ"/>
        </w:rPr>
        <w:t>Зерттелетін мәселелер бойынша материалдармен алдын ала танысуды жүзеге асырады;</w:t>
      </w:r>
    </w:p>
    <w:p w:rsidR="00E53DD6" w:rsidRPr="00955B63" w:rsidRDefault="00E53DD6" w:rsidP="00E53DD6">
      <w:pPr>
        <w:pStyle w:val="af5"/>
        <w:numPr>
          <w:ilvl w:val="0"/>
          <w:numId w:val="33"/>
        </w:numPr>
        <w:tabs>
          <w:tab w:val="left" w:pos="567"/>
          <w:tab w:val="left" w:pos="851"/>
          <w:tab w:val="left" w:pos="1134"/>
        </w:tabs>
        <w:spacing w:after="120"/>
        <w:ind w:left="0" w:firstLine="709"/>
        <w:jc w:val="both"/>
        <w:rPr>
          <w:color w:val="000000"/>
          <w:lang w:val="kk-KZ"/>
        </w:rPr>
      </w:pPr>
      <w:r w:rsidRPr="00955B63">
        <w:rPr>
          <w:color w:val="000000"/>
          <w:lang w:val="kk-KZ"/>
        </w:rPr>
        <w:t>сараптамалық қорытындылардың жобаларын дайындайды;</w:t>
      </w:r>
    </w:p>
    <w:p w:rsidR="00865171" w:rsidRPr="00955B63" w:rsidRDefault="00955B63" w:rsidP="00E53DD6">
      <w:pPr>
        <w:pStyle w:val="af5"/>
        <w:numPr>
          <w:ilvl w:val="0"/>
          <w:numId w:val="33"/>
        </w:numPr>
        <w:tabs>
          <w:tab w:val="left" w:pos="567"/>
          <w:tab w:val="left" w:pos="851"/>
          <w:tab w:val="left" w:pos="1134"/>
        </w:tabs>
        <w:spacing w:after="120"/>
        <w:ind w:left="0" w:firstLine="709"/>
        <w:jc w:val="both"/>
        <w:rPr>
          <w:lang w:val="kk-KZ"/>
        </w:rPr>
      </w:pPr>
      <w:r>
        <w:rPr>
          <w:color w:val="000000"/>
          <w:lang w:val="kk-KZ"/>
        </w:rPr>
        <w:t>Е</w:t>
      </w:r>
      <w:r w:rsidR="00E53DD6" w:rsidRPr="00955B63">
        <w:rPr>
          <w:color w:val="000000"/>
          <w:lang w:val="kk-KZ"/>
        </w:rPr>
        <w:t>еңес отырысында қарау үшін мәселені дайындайды.</w:t>
      </w:r>
      <w:r w:rsidR="00865171" w:rsidRPr="00955B63">
        <w:rPr>
          <w:color w:val="000000"/>
          <w:lang w:val="kk-KZ"/>
        </w:rPr>
        <w:t xml:space="preserve"> </w:t>
      </w:r>
    </w:p>
    <w:p w:rsidR="00E53DD6" w:rsidRPr="00955B63" w:rsidRDefault="00E53DD6" w:rsidP="00E53DD6">
      <w:pPr>
        <w:pStyle w:val="a5"/>
        <w:shd w:val="clear" w:color="auto" w:fill="FFFFFF"/>
        <w:spacing w:after="120"/>
        <w:ind w:firstLine="709"/>
        <w:jc w:val="both"/>
        <w:textAlignment w:val="baseline"/>
        <w:rPr>
          <w:color w:val="000000"/>
          <w:lang w:val="kk-KZ"/>
        </w:rPr>
      </w:pPr>
      <w:r w:rsidRPr="00955B63">
        <w:rPr>
          <w:b/>
          <w:color w:val="000000"/>
          <w:lang w:val="kk-KZ"/>
        </w:rPr>
        <w:t>63.</w:t>
      </w:r>
      <w:r w:rsidRPr="00955B63">
        <w:rPr>
          <w:color w:val="000000"/>
          <w:lang w:val="kk-KZ"/>
        </w:rPr>
        <w:t xml:space="preserve"> Нақты мәселе бойынша материалдарды зерделеу қорытындылары бойынша сараптама тобы қорытынды жасайды және оның бағытына сәйкес Кеңестің тиісті комиссиясына қарау үшін жібереді.</w:t>
      </w:r>
    </w:p>
    <w:p w:rsidR="007A4044" w:rsidRPr="00955B63" w:rsidRDefault="00E53DD6" w:rsidP="00E53DD6">
      <w:pPr>
        <w:pStyle w:val="a5"/>
        <w:shd w:val="clear" w:color="auto" w:fill="FFFFFF"/>
        <w:spacing w:before="0" w:beforeAutospacing="0" w:after="120" w:afterAutospacing="0"/>
        <w:ind w:firstLine="709"/>
        <w:jc w:val="both"/>
        <w:textAlignment w:val="baseline"/>
        <w:rPr>
          <w:color w:val="000000"/>
          <w:spacing w:val="2"/>
          <w:lang w:val="kk-KZ"/>
        </w:rPr>
      </w:pPr>
      <w:r w:rsidRPr="00955B63">
        <w:rPr>
          <w:color w:val="000000"/>
          <w:lang w:val="kk-KZ"/>
        </w:rPr>
        <w:t>Сараптама тобының зерттелетін мәселелер бойынша қорытынды материалдарын Кеңестің тиіст</w:t>
      </w:r>
      <w:r w:rsidR="00955B63">
        <w:rPr>
          <w:color w:val="000000"/>
          <w:lang w:val="kk-KZ"/>
        </w:rPr>
        <w:t>і комиссиясының ұсынуы бойынша К</w:t>
      </w:r>
      <w:r w:rsidRPr="00955B63">
        <w:rPr>
          <w:color w:val="000000"/>
          <w:lang w:val="kk-KZ"/>
        </w:rPr>
        <w:t>еңес қарайды.</w:t>
      </w:r>
    </w:p>
    <w:p w:rsidR="00D5576D" w:rsidRPr="00955B63" w:rsidRDefault="00D5576D" w:rsidP="00B87912">
      <w:pPr>
        <w:pStyle w:val="a5"/>
        <w:shd w:val="clear" w:color="auto" w:fill="FFFFFF"/>
        <w:spacing w:before="0" w:beforeAutospacing="0" w:after="120" w:afterAutospacing="0"/>
        <w:jc w:val="center"/>
        <w:textAlignment w:val="baseline"/>
        <w:rPr>
          <w:b/>
          <w:color w:val="000000"/>
          <w:lang w:val="kk-KZ"/>
        </w:rPr>
      </w:pPr>
    </w:p>
    <w:p w:rsidR="00DC78F3" w:rsidRPr="00955B63" w:rsidRDefault="00E53DD6" w:rsidP="00B87912">
      <w:pPr>
        <w:pStyle w:val="a5"/>
        <w:shd w:val="clear" w:color="auto" w:fill="FFFFFF"/>
        <w:spacing w:before="0" w:beforeAutospacing="0" w:after="120" w:afterAutospacing="0"/>
        <w:jc w:val="center"/>
        <w:textAlignment w:val="baseline"/>
        <w:rPr>
          <w:b/>
          <w:color w:val="000000"/>
          <w:lang w:val="kk-KZ"/>
        </w:rPr>
      </w:pPr>
      <w:bookmarkStart w:id="30" w:name="Глава5"/>
      <w:bookmarkStart w:id="31" w:name="z116"/>
      <w:bookmarkEnd w:id="29"/>
      <w:r w:rsidRPr="00955B63">
        <w:rPr>
          <w:b/>
          <w:color w:val="000000"/>
          <w:lang w:val="kk-KZ"/>
        </w:rPr>
        <w:t>5-тарау. Кеңестің өкілеттіктері</w:t>
      </w:r>
    </w:p>
    <w:p w:rsidR="005953A0" w:rsidRPr="00955B63" w:rsidRDefault="00E53DD6" w:rsidP="00E53DD6">
      <w:pPr>
        <w:pStyle w:val="a5"/>
        <w:numPr>
          <w:ilvl w:val="0"/>
          <w:numId w:val="35"/>
        </w:numPr>
        <w:shd w:val="clear" w:color="auto" w:fill="FFFFFF"/>
        <w:tabs>
          <w:tab w:val="left" w:pos="1134"/>
        </w:tabs>
        <w:spacing w:before="0" w:beforeAutospacing="0" w:after="120" w:afterAutospacing="0"/>
        <w:ind w:left="0" w:firstLine="709"/>
        <w:textAlignment w:val="baseline"/>
        <w:rPr>
          <w:color w:val="000000"/>
          <w:lang w:val="kk-KZ"/>
        </w:rPr>
      </w:pPr>
      <w:bookmarkStart w:id="32" w:name="z117"/>
      <w:bookmarkEnd w:id="30"/>
      <w:bookmarkEnd w:id="31"/>
      <w:r w:rsidRPr="00955B63">
        <w:rPr>
          <w:color w:val="000000"/>
          <w:lang w:val="kk-KZ"/>
        </w:rPr>
        <w:t>Кеңестің өкілеттіктері</w:t>
      </w:r>
      <w:r w:rsidR="005953A0" w:rsidRPr="00955B63">
        <w:rPr>
          <w:color w:val="000000"/>
          <w:lang w:val="kk-KZ"/>
        </w:rPr>
        <w:t xml:space="preserve">:  </w:t>
      </w:r>
    </w:p>
    <w:p w:rsidR="00E53DD6" w:rsidRPr="00955B63" w:rsidRDefault="005953A0" w:rsidP="00E53DD6">
      <w:pPr>
        <w:pStyle w:val="a5"/>
        <w:shd w:val="clear" w:color="auto" w:fill="FFFFFF"/>
        <w:tabs>
          <w:tab w:val="left" w:pos="851"/>
          <w:tab w:val="left" w:pos="1134"/>
        </w:tabs>
        <w:spacing w:before="0" w:beforeAutospacing="0" w:after="0" w:afterAutospacing="0"/>
        <w:ind w:firstLine="709"/>
        <w:jc w:val="both"/>
        <w:textAlignment w:val="baseline"/>
        <w:rPr>
          <w:color w:val="000000"/>
          <w:spacing w:val="2"/>
          <w:lang w:val="kk-KZ"/>
        </w:rPr>
      </w:pPr>
      <w:r w:rsidRPr="00955B63">
        <w:rPr>
          <w:color w:val="000000"/>
          <w:spacing w:val="2"/>
          <w:lang w:val="kk-KZ"/>
        </w:rPr>
        <w:t xml:space="preserve">1) </w:t>
      </w:r>
      <w:r w:rsidR="00E53DD6" w:rsidRPr="00955B63">
        <w:rPr>
          <w:color w:val="000000"/>
          <w:spacing w:val="2"/>
          <w:lang w:val="kk-KZ"/>
        </w:rPr>
        <w:t>Банктің даму жоспарларының жобаларын талқылау;</w:t>
      </w:r>
    </w:p>
    <w:p w:rsidR="00E53DD6" w:rsidRPr="00955B63" w:rsidRDefault="00E53DD6" w:rsidP="00E53DD6">
      <w:pPr>
        <w:pStyle w:val="a5"/>
        <w:shd w:val="clear" w:color="auto" w:fill="FFFFFF"/>
        <w:tabs>
          <w:tab w:val="left" w:pos="851"/>
          <w:tab w:val="left" w:pos="1134"/>
        </w:tabs>
        <w:spacing w:before="0" w:beforeAutospacing="0" w:after="0" w:afterAutospacing="0"/>
        <w:ind w:firstLine="709"/>
        <w:jc w:val="both"/>
        <w:textAlignment w:val="baseline"/>
        <w:rPr>
          <w:color w:val="000000"/>
          <w:spacing w:val="2"/>
          <w:lang w:val="kk-KZ"/>
        </w:rPr>
      </w:pPr>
      <w:r w:rsidRPr="00955B63">
        <w:rPr>
          <w:color w:val="000000"/>
          <w:spacing w:val="2"/>
          <w:lang w:val="kk-KZ"/>
        </w:rPr>
        <w:t>2) есептерді талқылау және Банктің даму жоспарларын іске асыру мониторингі;</w:t>
      </w:r>
    </w:p>
    <w:p w:rsidR="00E53DD6" w:rsidRPr="00955B63" w:rsidRDefault="00E53DD6" w:rsidP="00E53DD6">
      <w:pPr>
        <w:pStyle w:val="a5"/>
        <w:shd w:val="clear" w:color="auto" w:fill="FFFFFF"/>
        <w:tabs>
          <w:tab w:val="left" w:pos="851"/>
          <w:tab w:val="left" w:pos="1134"/>
        </w:tabs>
        <w:spacing w:before="0" w:beforeAutospacing="0" w:after="0" w:afterAutospacing="0"/>
        <w:ind w:firstLine="709"/>
        <w:jc w:val="both"/>
        <w:textAlignment w:val="baseline"/>
        <w:rPr>
          <w:color w:val="000000"/>
          <w:spacing w:val="2"/>
          <w:lang w:val="kk-KZ"/>
        </w:rPr>
      </w:pPr>
      <w:r w:rsidRPr="00955B63">
        <w:rPr>
          <w:color w:val="000000"/>
          <w:spacing w:val="2"/>
          <w:lang w:val="kk-KZ"/>
        </w:rPr>
        <w:t>3) банктің Қаржы-шаруашылық қызметінің нәтижелерін талқылау;</w:t>
      </w:r>
    </w:p>
    <w:p w:rsidR="00E53DD6" w:rsidRPr="00955B63" w:rsidRDefault="00E53DD6" w:rsidP="00E53DD6">
      <w:pPr>
        <w:pStyle w:val="a5"/>
        <w:shd w:val="clear" w:color="auto" w:fill="FFFFFF"/>
        <w:tabs>
          <w:tab w:val="left" w:pos="851"/>
          <w:tab w:val="left" w:pos="1134"/>
        </w:tabs>
        <w:spacing w:before="0" w:beforeAutospacing="0" w:after="0" w:afterAutospacing="0"/>
        <w:ind w:firstLine="709"/>
        <w:jc w:val="both"/>
        <w:textAlignment w:val="baseline"/>
        <w:rPr>
          <w:color w:val="000000"/>
          <w:spacing w:val="2"/>
          <w:lang w:val="kk-KZ"/>
        </w:rPr>
      </w:pPr>
      <w:r w:rsidRPr="00955B63">
        <w:rPr>
          <w:color w:val="000000"/>
          <w:spacing w:val="2"/>
          <w:lang w:val="kk-KZ"/>
        </w:rPr>
        <w:t>4) Қазақстан Республикасының заңнамасын жетілдіру жөнінде ұсыныстар әзірлеу және мемлекеттік органдарға енгізу;</w:t>
      </w:r>
    </w:p>
    <w:p w:rsidR="00E53DD6" w:rsidRPr="00955B63" w:rsidRDefault="00E53DD6" w:rsidP="00E53DD6">
      <w:pPr>
        <w:pStyle w:val="a5"/>
        <w:shd w:val="clear" w:color="auto" w:fill="FFFFFF"/>
        <w:tabs>
          <w:tab w:val="left" w:pos="851"/>
          <w:tab w:val="left" w:pos="1134"/>
        </w:tabs>
        <w:spacing w:before="0" w:beforeAutospacing="0" w:after="0" w:afterAutospacing="0"/>
        <w:ind w:firstLine="709"/>
        <w:jc w:val="both"/>
        <w:textAlignment w:val="baseline"/>
        <w:rPr>
          <w:color w:val="000000"/>
          <w:spacing w:val="2"/>
          <w:lang w:val="kk-KZ"/>
        </w:rPr>
      </w:pPr>
      <w:r w:rsidRPr="00955B63">
        <w:rPr>
          <w:color w:val="000000"/>
          <w:spacing w:val="2"/>
          <w:lang w:val="kk-KZ"/>
        </w:rPr>
        <w:t>5) Кеңес туралы ережені бекіту;</w:t>
      </w:r>
    </w:p>
    <w:p w:rsidR="00E53DD6" w:rsidRPr="00955B63" w:rsidRDefault="00E53DD6" w:rsidP="00E53DD6">
      <w:pPr>
        <w:pStyle w:val="a5"/>
        <w:shd w:val="clear" w:color="auto" w:fill="FFFFFF"/>
        <w:tabs>
          <w:tab w:val="left" w:pos="851"/>
          <w:tab w:val="left" w:pos="1134"/>
        </w:tabs>
        <w:spacing w:before="0" w:beforeAutospacing="0" w:after="0" w:afterAutospacing="0"/>
        <w:ind w:firstLine="709"/>
        <w:jc w:val="both"/>
        <w:textAlignment w:val="baseline"/>
        <w:rPr>
          <w:color w:val="000000"/>
          <w:spacing w:val="2"/>
          <w:lang w:val="kk-KZ"/>
        </w:rPr>
      </w:pPr>
      <w:r w:rsidRPr="00955B63">
        <w:rPr>
          <w:color w:val="000000"/>
          <w:spacing w:val="2"/>
          <w:lang w:val="kk-KZ"/>
        </w:rPr>
        <w:t>6) заңнамада көзделген нысандарда қоғамдық бақылауды жүзеге асыру.</w:t>
      </w:r>
    </w:p>
    <w:p w:rsidR="00EB73E4" w:rsidRPr="00955B63" w:rsidRDefault="00E53DD6" w:rsidP="00E53DD6">
      <w:pPr>
        <w:pStyle w:val="a5"/>
        <w:shd w:val="clear" w:color="auto" w:fill="FFFFFF"/>
        <w:tabs>
          <w:tab w:val="left" w:pos="851"/>
          <w:tab w:val="left" w:pos="1134"/>
        </w:tabs>
        <w:spacing w:before="0" w:beforeAutospacing="0" w:after="0" w:afterAutospacing="0"/>
        <w:ind w:firstLine="709"/>
        <w:jc w:val="both"/>
        <w:textAlignment w:val="baseline"/>
        <w:rPr>
          <w:color w:val="000000"/>
          <w:spacing w:val="2"/>
          <w:lang w:val="kk-KZ"/>
        </w:rPr>
      </w:pPr>
      <w:r w:rsidRPr="00955B63">
        <w:rPr>
          <w:color w:val="000000"/>
          <w:spacing w:val="2"/>
          <w:lang w:val="kk-KZ"/>
        </w:rPr>
        <w:t>7) қызмет бағыттары бойынша комиссиялар құру.</w:t>
      </w:r>
      <w:r w:rsidR="004E6381" w:rsidRPr="00955B63">
        <w:rPr>
          <w:color w:val="000000"/>
          <w:spacing w:val="2"/>
          <w:lang w:val="kk-KZ"/>
        </w:rPr>
        <w:t> </w:t>
      </w:r>
    </w:p>
    <w:p w:rsidR="00E53DD6" w:rsidRPr="00955B63" w:rsidRDefault="00E53DD6" w:rsidP="00E53DD6">
      <w:pPr>
        <w:pStyle w:val="a5"/>
        <w:shd w:val="clear" w:color="auto" w:fill="FFFFFF"/>
        <w:tabs>
          <w:tab w:val="left" w:pos="851"/>
          <w:tab w:val="left" w:pos="1134"/>
        </w:tabs>
        <w:spacing w:before="0" w:beforeAutospacing="0" w:after="0" w:afterAutospacing="0"/>
        <w:ind w:firstLine="709"/>
        <w:jc w:val="both"/>
        <w:textAlignment w:val="baseline"/>
        <w:rPr>
          <w:lang w:val="kk-KZ"/>
        </w:rPr>
      </w:pPr>
    </w:p>
    <w:p w:rsidR="00943820" w:rsidRPr="00955B63" w:rsidRDefault="00E53DD6" w:rsidP="00E53DD6">
      <w:pPr>
        <w:pStyle w:val="af5"/>
        <w:numPr>
          <w:ilvl w:val="0"/>
          <w:numId w:val="35"/>
        </w:numPr>
        <w:tabs>
          <w:tab w:val="left" w:pos="851"/>
          <w:tab w:val="left" w:pos="993"/>
        </w:tabs>
        <w:spacing w:after="120"/>
        <w:ind w:left="0" w:firstLine="709"/>
        <w:jc w:val="both"/>
        <w:rPr>
          <w:lang w:val="kk-KZ"/>
        </w:rPr>
      </w:pPr>
      <w:bookmarkStart w:id="33" w:name="z121"/>
      <w:bookmarkEnd w:id="32"/>
      <w:r w:rsidRPr="00955B63">
        <w:rPr>
          <w:color w:val="000000"/>
          <w:lang w:val="kk-KZ"/>
        </w:rPr>
        <w:t>Отырыстарды дайындау және өткізу кезінде Кеңес мынадай мәселелерді қарайды:</w:t>
      </w:r>
    </w:p>
    <w:p w:rsidR="00E53DD6" w:rsidRPr="00955B63" w:rsidRDefault="00943820" w:rsidP="00E53DD6">
      <w:pPr>
        <w:tabs>
          <w:tab w:val="left" w:pos="851"/>
        </w:tabs>
        <w:spacing w:after="120"/>
        <w:ind w:firstLine="709"/>
        <w:jc w:val="both"/>
        <w:rPr>
          <w:color w:val="000000"/>
          <w:lang w:val="kk-KZ"/>
        </w:rPr>
      </w:pPr>
      <w:bookmarkStart w:id="34" w:name="z203"/>
      <w:r w:rsidRPr="00955B63">
        <w:rPr>
          <w:color w:val="000000"/>
          <w:lang w:val="kk-KZ"/>
        </w:rPr>
        <w:t xml:space="preserve">1) </w:t>
      </w:r>
      <w:bookmarkStart w:id="35" w:name="z206"/>
      <w:bookmarkEnd w:id="34"/>
      <w:r w:rsidR="00E53DD6" w:rsidRPr="00955B63">
        <w:rPr>
          <w:color w:val="000000"/>
          <w:lang w:val="kk-KZ"/>
        </w:rPr>
        <w:t>отырыстардың күн тәртібін, өткізу мерзімі мен орнын талқылау және бекіту;</w:t>
      </w:r>
    </w:p>
    <w:p w:rsidR="00E53DD6" w:rsidRPr="00955B63" w:rsidRDefault="00E53DD6" w:rsidP="00E53DD6">
      <w:pPr>
        <w:tabs>
          <w:tab w:val="left" w:pos="851"/>
        </w:tabs>
        <w:spacing w:after="120"/>
        <w:ind w:firstLine="709"/>
        <w:jc w:val="both"/>
        <w:rPr>
          <w:color w:val="000000"/>
          <w:lang w:val="kk-KZ"/>
        </w:rPr>
      </w:pPr>
      <w:r w:rsidRPr="00955B63">
        <w:rPr>
          <w:color w:val="000000"/>
          <w:lang w:val="kk-KZ"/>
        </w:rPr>
        <w:t>2) Кеңес отырысына шығарылатын мәселелерді дайындау;</w:t>
      </w:r>
    </w:p>
    <w:p w:rsidR="00E53DD6" w:rsidRPr="00955B63" w:rsidRDefault="00E53DD6" w:rsidP="00E53DD6">
      <w:pPr>
        <w:tabs>
          <w:tab w:val="left" w:pos="851"/>
        </w:tabs>
        <w:spacing w:after="120"/>
        <w:ind w:firstLine="709"/>
        <w:jc w:val="both"/>
        <w:rPr>
          <w:color w:val="000000"/>
          <w:lang w:val="kk-KZ"/>
        </w:rPr>
      </w:pPr>
      <w:r w:rsidRPr="00955B63">
        <w:rPr>
          <w:color w:val="000000"/>
          <w:lang w:val="kk-KZ"/>
        </w:rPr>
        <w:t>3) қажетті қатысушыларды шақыру;</w:t>
      </w:r>
    </w:p>
    <w:p w:rsidR="00943820" w:rsidRPr="00955B63" w:rsidRDefault="00E53DD6" w:rsidP="00E53DD6">
      <w:pPr>
        <w:tabs>
          <w:tab w:val="left" w:pos="851"/>
        </w:tabs>
        <w:spacing w:after="120"/>
        <w:ind w:firstLine="709"/>
        <w:jc w:val="both"/>
        <w:rPr>
          <w:lang w:val="kk-KZ"/>
        </w:rPr>
      </w:pPr>
      <w:r w:rsidRPr="00955B63">
        <w:rPr>
          <w:color w:val="000000"/>
          <w:lang w:val="kk-KZ"/>
        </w:rPr>
        <w:t>4) отырыс өткізу.</w:t>
      </w:r>
    </w:p>
    <w:p w:rsidR="00A1042E" w:rsidRPr="00955B63" w:rsidRDefault="00A1042E" w:rsidP="006B7177">
      <w:pPr>
        <w:pStyle w:val="af5"/>
        <w:tabs>
          <w:tab w:val="left" w:pos="851"/>
          <w:tab w:val="left" w:pos="993"/>
        </w:tabs>
        <w:spacing w:after="120"/>
        <w:ind w:left="0"/>
        <w:jc w:val="both"/>
        <w:rPr>
          <w:lang w:val="kk-KZ"/>
        </w:rPr>
      </w:pPr>
      <w:bookmarkStart w:id="36" w:name="z145"/>
      <w:bookmarkEnd w:id="33"/>
      <w:bookmarkEnd w:id="35"/>
    </w:p>
    <w:p w:rsidR="000314C6" w:rsidRPr="00955B63" w:rsidRDefault="00E53DD6" w:rsidP="00B87912">
      <w:pPr>
        <w:tabs>
          <w:tab w:val="left" w:pos="851"/>
          <w:tab w:val="left" w:pos="993"/>
        </w:tabs>
        <w:spacing w:after="120"/>
        <w:jc w:val="center"/>
        <w:rPr>
          <w:b/>
          <w:lang w:val="kk-KZ"/>
        </w:rPr>
      </w:pPr>
      <w:r w:rsidRPr="00955B63">
        <w:rPr>
          <w:b/>
          <w:lang w:val="kk-KZ"/>
        </w:rPr>
        <w:t>6-тарау. Кеңес төрағасы мен хатшысының өкілеттіктері</w:t>
      </w:r>
    </w:p>
    <w:p w:rsidR="000314C6" w:rsidRPr="00955B63" w:rsidRDefault="00E53DD6" w:rsidP="00E53DD6">
      <w:pPr>
        <w:pStyle w:val="af5"/>
        <w:numPr>
          <w:ilvl w:val="0"/>
          <w:numId w:val="35"/>
        </w:numPr>
        <w:tabs>
          <w:tab w:val="left" w:pos="851"/>
          <w:tab w:val="left" w:pos="993"/>
        </w:tabs>
        <w:spacing w:after="120"/>
        <w:ind w:left="0" w:firstLine="709"/>
        <w:jc w:val="both"/>
        <w:rPr>
          <w:lang w:val="kk-KZ"/>
        </w:rPr>
      </w:pPr>
      <w:r w:rsidRPr="00955B63">
        <w:rPr>
          <w:color w:val="000000"/>
          <w:lang w:val="kk-KZ"/>
        </w:rPr>
        <w:t>Кеңес Төрағасы</w:t>
      </w:r>
      <w:r w:rsidR="000314C6" w:rsidRPr="00955B63">
        <w:rPr>
          <w:color w:val="000000"/>
          <w:lang w:val="kk-KZ"/>
        </w:rPr>
        <w:t>:</w:t>
      </w:r>
    </w:p>
    <w:p w:rsidR="00E53DD6" w:rsidRPr="00955B63" w:rsidRDefault="00EF3D2A" w:rsidP="00E53DD6">
      <w:pPr>
        <w:tabs>
          <w:tab w:val="left" w:pos="993"/>
        </w:tabs>
        <w:spacing w:after="120"/>
        <w:ind w:firstLine="709"/>
        <w:jc w:val="both"/>
        <w:rPr>
          <w:color w:val="000000"/>
          <w:lang w:val="kk-KZ"/>
        </w:rPr>
      </w:pPr>
      <w:r w:rsidRPr="00955B63">
        <w:rPr>
          <w:color w:val="000000"/>
          <w:lang w:val="kk-KZ"/>
        </w:rPr>
        <w:t> </w:t>
      </w:r>
      <w:r w:rsidR="000314C6" w:rsidRPr="00955B63">
        <w:rPr>
          <w:color w:val="000000"/>
          <w:lang w:val="kk-KZ"/>
        </w:rPr>
        <w:t xml:space="preserve">1) </w:t>
      </w:r>
      <w:r w:rsidR="00E53DD6" w:rsidRPr="00955B63">
        <w:rPr>
          <w:color w:val="000000"/>
          <w:lang w:val="kk-KZ"/>
        </w:rPr>
        <w:t>Кеңестің қызметін ұйымдастырады;</w:t>
      </w:r>
    </w:p>
    <w:p w:rsidR="00E53DD6" w:rsidRPr="00955B63" w:rsidRDefault="00E53DD6" w:rsidP="00E53DD6">
      <w:pPr>
        <w:tabs>
          <w:tab w:val="left" w:pos="993"/>
        </w:tabs>
        <w:spacing w:after="120"/>
        <w:ind w:firstLine="709"/>
        <w:jc w:val="both"/>
        <w:rPr>
          <w:color w:val="000000"/>
          <w:lang w:val="kk-KZ"/>
        </w:rPr>
      </w:pPr>
      <w:r w:rsidRPr="00955B63">
        <w:rPr>
          <w:color w:val="000000"/>
          <w:lang w:val="kk-KZ"/>
        </w:rPr>
        <w:t xml:space="preserve"> 2) отырыстарда төрағалық етеді;</w:t>
      </w:r>
    </w:p>
    <w:p w:rsidR="00E53DD6" w:rsidRPr="00955B63" w:rsidRDefault="00E53DD6" w:rsidP="00E53DD6">
      <w:pPr>
        <w:tabs>
          <w:tab w:val="left" w:pos="993"/>
        </w:tabs>
        <w:spacing w:after="120"/>
        <w:ind w:firstLine="709"/>
        <w:jc w:val="both"/>
        <w:rPr>
          <w:color w:val="000000"/>
          <w:lang w:val="kk-KZ"/>
        </w:rPr>
      </w:pPr>
      <w:r w:rsidRPr="00955B63">
        <w:rPr>
          <w:color w:val="000000"/>
          <w:lang w:val="kk-KZ"/>
        </w:rPr>
        <w:t xml:space="preserve"> 3) Кеңес атынан құжаттарға қол қояды;</w:t>
      </w:r>
    </w:p>
    <w:p w:rsidR="00E53DD6" w:rsidRPr="00955B63" w:rsidRDefault="00E53DD6" w:rsidP="00E53DD6">
      <w:pPr>
        <w:tabs>
          <w:tab w:val="left" w:pos="993"/>
        </w:tabs>
        <w:spacing w:after="120"/>
        <w:ind w:firstLine="709"/>
        <w:jc w:val="both"/>
        <w:rPr>
          <w:color w:val="000000"/>
          <w:lang w:val="kk-KZ"/>
        </w:rPr>
      </w:pPr>
      <w:r w:rsidRPr="00955B63">
        <w:rPr>
          <w:color w:val="000000"/>
          <w:lang w:val="kk-KZ"/>
        </w:rPr>
        <w:lastRenderedPageBreak/>
        <w:t>4) Кеңес шешімдерін іске асыру жөніндегі қызметті үйлестіреді;</w:t>
      </w:r>
    </w:p>
    <w:p w:rsidR="00E53DD6" w:rsidRPr="00955B63" w:rsidRDefault="00E53DD6" w:rsidP="00E53DD6">
      <w:pPr>
        <w:tabs>
          <w:tab w:val="left" w:pos="993"/>
        </w:tabs>
        <w:spacing w:after="120"/>
        <w:ind w:firstLine="709"/>
        <w:jc w:val="both"/>
        <w:rPr>
          <w:color w:val="000000"/>
          <w:lang w:val="kk-KZ"/>
        </w:rPr>
      </w:pPr>
      <w:r w:rsidRPr="00955B63">
        <w:rPr>
          <w:color w:val="000000"/>
          <w:lang w:val="kk-KZ"/>
        </w:rPr>
        <w:t>5) болмаған уақытта Төрағаның міндеттерін атқаруды кеңес төралқасы мүшелерінің біріне береді;</w:t>
      </w:r>
    </w:p>
    <w:p w:rsidR="00E53DD6" w:rsidRPr="00955B63" w:rsidRDefault="00E53DD6" w:rsidP="00E53DD6">
      <w:pPr>
        <w:tabs>
          <w:tab w:val="left" w:pos="993"/>
        </w:tabs>
        <w:spacing w:after="120"/>
        <w:ind w:firstLine="709"/>
        <w:jc w:val="both"/>
        <w:rPr>
          <w:color w:val="000000"/>
          <w:lang w:val="kk-KZ"/>
        </w:rPr>
      </w:pPr>
      <w:r w:rsidRPr="00955B63">
        <w:rPr>
          <w:color w:val="000000"/>
          <w:lang w:val="kk-KZ"/>
        </w:rPr>
        <w:t>6) кеңесші дауыс құқығымен Банктің отырыстарына қатысады.</w:t>
      </w:r>
    </w:p>
    <w:p w:rsidR="007E171E" w:rsidRPr="00955B63" w:rsidRDefault="00E53DD6" w:rsidP="00E53DD6">
      <w:pPr>
        <w:tabs>
          <w:tab w:val="left" w:pos="993"/>
        </w:tabs>
        <w:spacing w:after="120"/>
        <w:ind w:firstLine="709"/>
        <w:jc w:val="both"/>
        <w:rPr>
          <w:color w:val="000000"/>
          <w:lang w:val="kk-KZ"/>
        </w:rPr>
      </w:pPr>
      <w:r w:rsidRPr="00955B63">
        <w:rPr>
          <w:color w:val="000000"/>
          <w:lang w:val="kk-KZ"/>
        </w:rPr>
        <w:t>Кеңес төрағасының өкілеттігі жаңа төраға сайланғанға дейін тоқтат</w:t>
      </w:r>
      <w:r w:rsidR="00955B63">
        <w:rPr>
          <w:color w:val="000000"/>
          <w:lang w:val="kk-KZ"/>
        </w:rPr>
        <w:t>ылған жағдайда оның өкілеттігі К</w:t>
      </w:r>
      <w:r w:rsidRPr="00955B63">
        <w:rPr>
          <w:color w:val="000000"/>
          <w:lang w:val="kk-KZ"/>
        </w:rPr>
        <w:t>еңестің шешімі бойынша төралқа мүшелерінің біріне беріледі.</w:t>
      </w:r>
      <w:r w:rsidR="007E171E" w:rsidRPr="00955B63">
        <w:rPr>
          <w:color w:val="000000"/>
          <w:lang w:val="kk-KZ"/>
        </w:rPr>
        <w:t xml:space="preserve"> </w:t>
      </w:r>
    </w:p>
    <w:p w:rsidR="007E171E" w:rsidRPr="00955B63" w:rsidRDefault="00E53DD6" w:rsidP="00E53DD6">
      <w:pPr>
        <w:pStyle w:val="pj"/>
        <w:numPr>
          <w:ilvl w:val="0"/>
          <w:numId w:val="35"/>
        </w:numPr>
        <w:shd w:val="clear" w:color="auto" w:fill="FFFFFF"/>
        <w:tabs>
          <w:tab w:val="left" w:pos="993"/>
        </w:tabs>
        <w:spacing w:before="0" w:beforeAutospacing="0" w:after="120" w:afterAutospacing="0"/>
        <w:ind w:left="0" w:firstLine="709"/>
        <w:textAlignment w:val="baseline"/>
        <w:rPr>
          <w:color w:val="000000"/>
          <w:lang w:val="kk-KZ"/>
        </w:rPr>
      </w:pPr>
      <w:r w:rsidRPr="00955B63">
        <w:rPr>
          <w:color w:val="000000"/>
          <w:lang w:val="kk-KZ"/>
        </w:rPr>
        <w:t>Кеңес хатшысы</w:t>
      </w:r>
      <w:r w:rsidR="007E171E" w:rsidRPr="00955B63">
        <w:rPr>
          <w:color w:val="000000"/>
          <w:lang w:val="kk-KZ"/>
        </w:rPr>
        <w:t>:</w:t>
      </w:r>
    </w:p>
    <w:p w:rsidR="00E53DD6" w:rsidRPr="00955B63" w:rsidRDefault="007E171E" w:rsidP="00E53DD6">
      <w:pPr>
        <w:shd w:val="clear" w:color="auto" w:fill="FFFFFF"/>
        <w:tabs>
          <w:tab w:val="left" w:pos="851"/>
        </w:tabs>
        <w:spacing w:after="120"/>
        <w:ind w:firstLine="709"/>
        <w:textAlignment w:val="baseline"/>
        <w:rPr>
          <w:color w:val="000000"/>
          <w:lang w:val="kk-KZ"/>
        </w:rPr>
      </w:pPr>
      <w:r w:rsidRPr="00955B63">
        <w:rPr>
          <w:color w:val="000000"/>
          <w:lang w:val="kk-KZ"/>
        </w:rPr>
        <w:t>1)  </w:t>
      </w:r>
      <w:r w:rsidR="00E53DD6" w:rsidRPr="00955B63">
        <w:rPr>
          <w:color w:val="000000"/>
          <w:lang w:val="kk-KZ"/>
        </w:rPr>
        <w:t>Кеңес отырыстарын дайындау мен өткізудің ұйымдастырушылық мәселелерін шешуді қамтамасыз етеді;</w:t>
      </w:r>
    </w:p>
    <w:p w:rsidR="00E53DD6" w:rsidRPr="00955B63" w:rsidRDefault="00E53DD6" w:rsidP="00E53DD6">
      <w:pPr>
        <w:shd w:val="clear" w:color="auto" w:fill="FFFFFF"/>
        <w:tabs>
          <w:tab w:val="left" w:pos="851"/>
        </w:tabs>
        <w:spacing w:after="120"/>
        <w:ind w:firstLine="709"/>
        <w:textAlignment w:val="baseline"/>
        <w:rPr>
          <w:color w:val="000000"/>
          <w:lang w:val="kk-KZ"/>
        </w:rPr>
      </w:pPr>
      <w:r w:rsidRPr="00955B63">
        <w:rPr>
          <w:color w:val="000000"/>
          <w:lang w:val="kk-KZ"/>
        </w:rPr>
        <w:t>2) Кеңесте іс жүргізуді ұйымдастырады және жүргізеді, сондай-ақ Кеңес шешімдерінің орындалу мерзімдерін бақылайды.</w:t>
      </w:r>
    </w:p>
    <w:p w:rsidR="007E171E" w:rsidRPr="00955B63" w:rsidRDefault="00E53DD6" w:rsidP="00E53DD6">
      <w:pPr>
        <w:shd w:val="clear" w:color="auto" w:fill="FFFFFF"/>
        <w:tabs>
          <w:tab w:val="left" w:pos="851"/>
        </w:tabs>
        <w:spacing w:after="120"/>
        <w:ind w:firstLine="709"/>
        <w:textAlignment w:val="baseline"/>
        <w:rPr>
          <w:color w:val="000000"/>
          <w:lang w:val="kk-KZ"/>
        </w:rPr>
      </w:pPr>
      <w:r w:rsidRPr="00955B63">
        <w:rPr>
          <w:color w:val="000000"/>
          <w:lang w:val="kk-KZ"/>
        </w:rPr>
        <w:t>68. Кеңес хатшысының кандидатурасын кеңес мүшелері отырыста бекітеді. Кеңес хатшысы Кеңес мүшесі болып табылмайды.</w:t>
      </w:r>
      <w:r w:rsidR="006903B8" w:rsidRPr="00955B63">
        <w:rPr>
          <w:color w:val="000000"/>
          <w:lang w:val="kk-KZ" w:eastAsia="en-US"/>
        </w:rPr>
        <w:t xml:space="preserve"> </w:t>
      </w:r>
      <w:r w:rsidR="007E171E" w:rsidRPr="00955B63">
        <w:rPr>
          <w:color w:val="000000"/>
          <w:lang w:val="kk-KZ"/>
        </w:rPr>
        <w:t xml:space="preserve">  </w:t>
      </w:r>
    </w:p>
    <w:p w:rsidR="00CD55D7" w:rsidRPr="00955B63" w:rsidRDefault="00CD55D7" w:rsidP="006B7177">
      <w:pPr>
        <w:tabs>
          <w:tab w:val="left" w:pos="851"/>
          <w:tab w:val="left" w:pos="993"/>
        </w:tabs>
        <w:spacing w:after="120"/>
        <w:ind w:firstLine="567"/>
        <w:jc w:val="both"/>
        <w:rPr>
          <w:color w:val="000000"/>
          <w:lang w:val="kk-KZ"/>
        </w:rPr>
      </w:pPr>
      <w:bookmarkStart w:id="37" w:name="z148"/>
      <w:bookmarkEnd w:id="36"/>
    </w:p>
    <w:p w:rsidR="00DC78F3" w:rsidRPr="00955B63" w:rsidRDefault="00E53DD6" w:rsidP="00FA3A2A">
      <w:pPr>
        <w:tabs>
          <w:tab w:val="left" w:pos="851"/>
          <w:tab w:val="left" w:pos="993"/>
        </w:tabs>
        <w:spacing w:after="120"/>
        <w:ind w:firstLine="567"/>
        <w:jc w:val="center"/>
        <w:rPr>
          <w:b/>
          <w:color w:val="000000"/>
          <w:lang w:val="kk-KZ"/>
        </w:rPr>
      </w:pPr>
      <w:bookmarkStart w:id="38" w:name="Глава7"/>
      <w:r w:rsidRPr="00955B63">
        <w:rPr>
          <w:b/>
          <w:color w:val="000000"/>
          <w:lang w:val="kk-KZ"/>
        </w:rPr>
        <w:t>7-тарау. Кеңес мүшелерінің құқықтары мен міндеттері</w:t>
      </w:r>
    </w:p>
    <w:bookmarkEnd w:id="38"/>
    <w:p w:rsidR="004D6BE4" w:rsidRPr="00955B63" w:rsidRDefault="00FA3A2A" w:rsidP="00B34A28">
      <w:pPr>
        <w:pStyle w:val="a5"/>
        <w:numPr>
          <w:ilvl w:val="0"/>
          <w:numId w:val="37"/>
        </w:numPr>
        <w:shd w:val="clear" w:color="auto" w:fill="FFFFFF"/>
        <w:tabs>
          <w:tab w:val="left" w:pos="851"/>
          <w:tab w:val="left" w:pos="993"/>
        </w:tabs>
        <w:spacing w:before="0" w:beforeAutospacing="0" w:after="120" w:afterAutospacing="0"/>
        <w:jc w:val="both"/>
        <w:textAlignment w:val="baseline"/>
        <w:rPr>
          <w:color w:val="000000"/>
          <w:spacing w:val="2"/>
          <w:lang w:val="kk-KZ"/>
        </w:rPr>
      </w:pPr>
      <w:r w:rsidRPr="00955B63">
        <w:rPr>
          <w:color w:val="000000"/>
          <w:spacing w:val="2"/>
          <w:lang w:val="kk-KZ"/>
        </w:rPr>
        <w:t xml:space="preserve"> </w:t>
      </w:r>
      <w:r w:rsidR="00E53DD6" w:rsidRPr="00955B63">
        <w:rPr>
          <w:color w:val="000000"/>
          <w:spacing w:val="2"/>
          <w:lang w:val="kk-KZ"/>
        </w:rPr>
        <w:t>Кеңес мүшелерінің мынадай құқықтары бар</w:t>
      </w:r>
      <w:r w:rsidR="004D6BE4" w:rsidRPr="00955B63">
        <w:rPr>
          <w:color w:val="000000"/>
          <w:spacing w:val="2"/>
          <w:lang w:val="kk-KZ"/>
        </w:rPr>
        <w:t>:</w:t>
      </w:r>
    </w:p>
    <w:p w:rsidR="00E53DD6" w:rsidRPr="00955B63" w:rsidRDefault="00E53DD6" w:rsidP="00E53DD6">
      <w:pPr>
        <w:pStyle w:val="a5"/>
        <w:numPr>
          <w:ilvl w:val="0"/>
          <w:numId w:val="32"/>
        </w:numPr>
        <w:shd w:val="clear" w:color="auto" w:fill="FFFFFF"/>
        <w:tabs>
          <w:tab w:val="left" w:pos="851"/>
        </w:tabs>
        <w:spacing w:after="120"/>
        <w:ind w:left="0" w:firstLine="709"/>
        <w:jc w:val="both"/>
        <w:textAlignment w:val="baseline"/>
        <w:rPr>
          <w:color w:val="000000"/>
          <w:spacing w:val="2"/>
          <w:lang w:val="kk-KZ"/>
        </w:rPr>
      </w:pPr>
      <w:r w:rsidRPr="00955B63">
        <w:rPr>
          <w:color w:val="000000"/>
          <w:spacing w:val="2"/>
          <w:lang w:val="kk-KZ"/>
        </w:rPr>
        <w:t>Осы Ереженің 64-тармағында көзделген мәселелер бойынша банк өткізетін іс-шараларға қатысуға;</w:t>
      </w:r>
    </w:p>
    <w:p w:rsidR="00E53DD6" w:rsidRPr="00955B63" w:rsidRDefault="00E53DD6" w:rsidP="00E53DD6">
      <w:pPr>
        <w:pStyle w:val="a5"/>
        <w:numPr>
          <w:ilvl w:val="0"/>
          <w:numId w:val="32"/>
        </w:numPr>
        <w:shd w:val="clear" w:color="auto" w:fill="FFFFFF"/>
        <w:tabs>
          <w:tab w:val="left" w:pos="851"/>
        </w:tabs>
        <w:spacing w:after="120"/>
        <w:ind w:left="0" w:firstLine="709"/>
        <w:jc w:val="both"/>
        <w:textAlignment w:val="baseline"/>
        <w:rPr>
          <w:color w:val="000000"/>
          <w:spacing w:val="2"/>
          <w:lang w:val="kk-KZ"/>
        </w:rPr>
      </w:pPr>
      <w:r w:rsidRPr="00955B63">
        <w:rPr>
          <w:color w:val="000000"/>
          <w:spacing w:val="2"/>
          <w:lang w:val="kk-KZ"/>
        </w:rPr>
        <w:t>Осы Ережеде белгіленген өз өкілеттіктерін жүзеге асыру мақсатында қоғамдық маңызы бар мәселелер бойынша мемлекеттік органдарға, жергілікті мемлекеттік басқару органдарына, квазимемлекеттік сектор субъектілеріне жүгінуге;</w:t>
      </w:r>
    </w:p>
    <w:p w:rsidR="00E53DD6" w:rsidRPr="00955B63" w:rsidRDefault="00E53DD6" w:rsidP="00E53DD6">
      <w:pPr>
        <w:pStyle w:val="a5"/>
        <w:numPr>
          <w:ilvl w:val="0"/>
          <w:numId w:val="32"/>
        </w:numPr>
        <w:shd w:val="clear" w:color="auto" w:fill="FFFFFF"/>
        <w:tabs>
          <w:tab w:val="left" w:pos="851"/>
        </w:tabs>
        <w:spacing w:after="120"/>
        <w:ind w:left="0" w:firstLine="709"/>
        <w:jc w:val="both"/>
        <w:textAlignment w:val="baseline"/>
        <w:rPr>
          <w:color w:val="000000"/>
          <w:spacing w:val="2"/>
          <w:lang w:val="kk-KZ"/>
        </w:rPr>
      </w:pPr>
      <w:r w:rsidRPr="00955B63">
        <w:rPr>
          <w:color w:val="000000"/>
          <w:spacing w:val="2"/>
          <w:lang w:val="kk-KZ"/>
        </w:rPr>
        <w:t>Кеңесте қарауға жататын азаматтардың құқықтарына, бостандықтары мен міндеттеріне қатысты нормативтік құқықтық актілерді айқындау жөнінде ұсыныстар енгізуге міндетті.</w:t>
      </w:r>
    </w:p>
    <w:p w:rsidR="005D022C" w:rsidRPr="00955B63" w:rsidRDefault="00E53DD6" w:rsidP="00E53DD6">
      <w:pPr>
        <w:pStyle w:val="a5"/>
        <w:numPr>
          <w:ilvl w:val="0"/>
          <w:numId w:val="32"/>
        </w:numPr>
        <w:shd w:val="clear" w:color="auto" w:fill="FFFFFF"/>
        <w:tabs>
          <w:tab w:val="left" w:pos="851"/>
        </w:tabs>
        <w:spacing w:before="0" w:beforeAutospacing="0" w:after="120" w:afterAutospacing="0"/>
        <w:ind w:left="0" w:firstLine="709"/>
        <w:jc w:val="both"/>
        <w:textAlignment w:val="baseline"/>
        <w:rPr>
          <w:color w:val="000000"/>
          <w:spacing w:val="2"/>
          <w:lang w:val="kk-KZ"/>
        </w:rPr>
      </w:pPr>
      <w:r w:rsidRPr="00955B63">
        <w:rPr>
          <w:color w:val="000000"/>
          <w:spacing w:val="2"/>
          <w:lang w:val="kk-KZ"/>
        </w:rPr>
        <w:t>тиісті мемлекеттік органның құзыретіне жатқызылған мәселелерді талқылау үшін мемлекеттік органдардың өкілдерін Кеңестің отырыстарына шақыруға;</w:t>
      </w:r>
    </w:p>
    <w:p w:rsidR="00E53DD6" w:rsidRPr="00955B63" w:rsidRDefault="00E53DD6" w:rsidP="00E53DD6">
      <w:pPr>
        <w:pStyle w:val="a5"/>
        <w:numPr>
          <w:ilvl w:val="0"/>
          <w:numId w:val="32"/>
        </w:numPr>
        <w:shd w:val="clear" w:color="auto" w:fill="FFFFFF"/>
        <w:tabs>
          <w:tab w:val="left" w:pos="851"/>
        </w:tabs>
        <w:spacing w:after="120"/>
        <w:ind w:left="0" w:firstLine="709"/>
        <w:jc w:val="both"/>
        <w:textAlignment w:val="baseline"/>
        <w:rPr>
          <w:color w:val="000000"/>
          <w:spacing w:val="2"/>
          <w:lang w:val="kk-KZ"/>
        </w:rPr>
      </w:pPr>
      <w:r w:rsidRPr="00955B63">
        <w:rPr>
          <w:color w:val="000000"/>
          <w:spacing w:val="2"/>
          <w:lang w:val="kk-KZ"/>
        </w:rPr>
        <w:t>қажеттілігіне қарай тұрақты және (немесе) уақытша жұмыс органдарын: комитеттерді, сараптама топтарын, комиссияларды құруға құқылы. Тұрақты және (немесе) уақытша жұмыс органдарының ұйымдастырылуы мен жұмыс істеу тәртібі осы Ережемен айқындалады;</w:t>
      </w:r>
    </w:p>
    <w:p w:rsidR="00E53DD6" w:rsidRPr="00955B63" w:rsidRDefault="00E53DD6" w:rsidP="00E53DD6">
      <w:pPr>
        <w:pStyle w:val="a5"/>
        <w:numPr>
          <w:ilvl w:val="0"/>
          <w:numId w:val="32"/>
        </w:numPr>
        <w:shd w:val="clear" w:color="auto" w:fill="FFFFFF"/>
        <w:tabs>
          <w:tab w:val="left" w:pos="851"/>
        </w:tabs>
        <w:spacing w:after="120"/>
        <w:ind w:left="0" w:firstLine="709"/>
        <w:jc w:val="both"/>
        <w:textAlignment w:val="baseline"/>
        <w:rPr>
          <w:color w:val="000000"/>
          <w:spacing w:val="2"/>
          <w:lang w:val="kk-KZ"/>
        </w:rPr>
      </w:pPr>
      <w:r w:rsidRPr="00955B63">
        <w:rPr>
          <w:color w:val="000000"/>
          <w:spacing w:val="2"/>
          <w:lang w:val="kk-KZ"/>
        </w:rPr>
        <w:t>заңнамада белгіленген өз өкілеттіктерін жүзеге асыру мақсатында қоғамдық маңызы бар мәселелер бойынша банкке жүгінуге құқылы;</w:t>
      </w:r>
    </w:p>
    <w:p w:rsidR="00675972" w:rsidRPr="00955B63" w:rsidRDefault="00E53DD6" w:rsidP="00E53DD6">
      <w:pPr>
        <w:pStyle w:val="a5"/>
        <w:numPr>
          <w:ilvl w:val="0"/>
          <w:numId w:val="32"/>
        </w:numPr>
        <w:shd w:val="clear" w:color="auto" w:fill="FFFFFF"/>
        <w:tabs>
          <w:tab w:val="left" w:pos="851"/>
        </w:tabs>
        <w:spacing w:before="0" w:beforeAutospacing="0" w:after="120" w:afterAutospacing="0"/>
        <w:ind w:left="0" w:firstLine="709"/>
        <w:jc w:val="both"/>
        <w:textAlignment w:val="baseline"/>
        <w:rPr>
          <w:color w:val="000000"/>
          <w:spacing w:val="2"/>
          <w:lang w:val="kk-KZ"/>
        </w:rPr>
      </w:pPr>
      <w:r w:rsidRPr="00955B63">
        <w:rPr>
          <w:color w:val="000000"/>
          <w:spacing w:val="2"/>
          <w:lang w:val="kk-KZ"/>
        </w:rPr>
        <w:t>Б</w:t>
      </w:r>
      <w:r w:rsidR="00955B63">
        <w:rPr>
          <w:color w:val="000000"/>
          <w:spacing w:val="2"/>
          <w:lang w:val="kk-KZ"/>
        </w:rPr>
        <w:t>анктен К</w:t>
      </w:r>
      <w:r w:rsidRPr="00955B63">
        <w:rPr>
          <w:color w:val="000000"/>
          <w:spacing w:val="2"/>
          <w:lang w:val="kk-KZ"/>
        </w:rPr>
        <w:t>еңес мүшесінің мәртебесін куәландыратын құжат алуға құқылы.</w:t>
      </w:r>
    </w:p>
    <w:p w:rsidR="00DC78F3" w:rsidRPr="00955B63" w:rsidRDefault="00A41316" w:rsidP="00B34A28">
      <w:pPr>
        <w:pStyle w:val="af5"/>
        <w:numPr>
          <w:ilvl w:val="0"/>
          <w:numId w:val="37"/>
        </w:numPr>
        <w:tabs>
          <w:tab w:val="left" w:pos="851"/>
          <w:tab w:val="left" w:pos="993"/>
        </w:tabs>
        <w:spacing w:after="120"/>
        <w:ind w:left="0" w:firstLine="709"/>
        <w:jc w:val="both"/>
        <w:rPr>
          <w:lang w:val="kk-KZ"/>
        </w:rPr>
      </w:pPr>
      <w:r w:rsidRPr="00955B63">
        <w:rPr>
          <w:color w:val="000000"/>
          <w:lang w:val="kk-KZ"/>
        </w:rPr>
        <w:t>Кеңес және оның мүшелері өз қызметінде міндетті</w:t>
      </w:r>
      <w:r w:rsidR="00DC78F3" w:rsidRPr="00955B63">
        <w:rPr>
          <w:color w:val="000000"/>
          <w:lang w:val="kk-KZ"/>
        </w:rPr>
        <w:t>:</w:t>
      </w:r>
    </w:p>
    <w:p w:rsidR="00A41316" w:rsidRPr="00955B63" w:rsidRDefault="00DC78F3" w:rsidP="00A41316">
      <w:pPr>
        <w:tabs>
          <w:tab w:val="left" w:pos="851"/>
          <w:tab w:val="left" w:pos="993"/>
        </w:tabs>
        <w:spacing w:after="120"/>
        <w:ind w:firstLine="709"/>
        <w:jc w:val="both"/>
        <w:rPr>
          <w:color w:val="000000"/>
          <w:lang w:val="kk-KZ"/>
        </w:rPr>
      </w:pPr>
      <w:r w:rsidRPr="00955B63">
        <w:rPr>
          <w:color w:val="000000"/>
          <w:lang w:val="kk-KZ"/>
        </w:rPr>
        <w:t xml:space="preserve">1) </w:t>
      </w:r>
      <w:r w:rsidR="00A41316" w:rsidRPr="00955B63">
        <w:rPr>
          <w:color w:val="000000"/>
          <w:lang w:val="kk-KZ"/>
        </w:rPr>
        <w:t>конституцияның, оған сәйкес келетін заңдардың, Қазақстан Республикасы Президентінің, Қазақстан Республикасы Үкіметінің актілерінің, Қазақстан Республикасының өзге де нормативтік құқықтық актілерінің нормаларын сақтау;</w:t>
      </w:r>
    </w:p>
    <w:p w:rsidR="00A41316" w:rsidRPr="00955B63" w:rsidRDefault="00A41316" w:rsidP="00A41316">
      <w:pPr>
        <w:tabs>
          <w:tab w:val="left" w:pos="851"/>
          <w:tab w:val="left" w:pos="993"/>
        </w:tabs>
        <w:spacing w:after="120"/>
        <w:ind w:firstLine="709"/>
        <w:jc w:val="both"/>
        <w:rPr>
          <w:color w:val="000000"/>
          <w:lang w:val="kk-KZ"/>
        </w:rPr>
      </w:pPr>
      <w:r w:rsidRPr="00955B63">
        <w:rPr>
          <w:color w:val="000000"/>
          <w:lang w:val="kk-KZ"/>
        </w:rPr>
        <w:t>2) өз қызметін жұртшылықпен өзара іс-қимылда жүзеге асыруға;</w:t>
      </w:r>
    </w:p>
    <w:p w:rsidR="00A41316" w:rsidRPr="00955B63" w:rsidRDefault="00A41316" w:rsidP="00A41316">
      <w:pPr>
        <w:tabs>
          <w:tab w:val="left" w:pos="851"/>
          <w:tab w:val="left" w:pos="993"/>
        </w:tabs>
        <w:spacing w:after="120"/>
        <w:ind w:firstLine="709"/>
        <w:jc w:val="both"/>
        <w:rPr>
          <w:color w:val="000000"/>
          <w:lang w:val="kk-KZ"/>
        </w:rPr>
      </w:pPr>
      <w:r w:rsidRPr="00955B63">
        <w:rPr>
          <w:color w:val="000000"/>
          <w:lang w:val="kk-KZ"/>
        </w:rPr>
        <w:t xml:space="preserve">3) </w:t>
      </w:r>
      <w:r w:rsidR="00955B63">
        <w:rPr>
          <w:color w:val="000000"/>
          <w:lang w:val="kk-KZ"/>
        </w:rPr>
        <w:t>жылына кемінде екі рет халықты К</w:t>
      </w:r>
      <w:r w:rsidRPr="00955B63">
        <w:rPr>
          <w:color w:val="000000"/>
          <w:lang w:val="kk-KZ"/>
        </w:rPr>
        <w:t>еңестің қызметі туралы бұқаралық ақпарат құралдары және (немесе) Банктің ресми интернет-ресурсы арқылы хабардар етуге міндетті;</w:t>
      </w:r>
    </w:p>
    <w:p w:rsidR="00787CB3" w:rsidRPr="00955B63" w:rsidRDefault="00A41316" w:rsidP="00A41316">
      <w:pPr>
        <w:tabs>
          <w:tab w:val="left" w:pos="851"/>
          <w:tab w:val="left" w:pos="993"/>
        </w:tabs>
        <w:spacing w:after="120"/>
        <w:ind w:firstLine="709"/>
        <w:jc w:val="both"/>
        <w:rPr>
          <w:color w:val="000000"/>
          <w:shd w:val="clear" w:color="auto" w:fill="FFFFFF"/>
          <w:lang w:val="kk-KZ"/>
        </w:rPr>
      </w:pPr>
      <w:r w:rsidRPr="00955B63">
        <w:rPr>
          <w:color w:val="000000"/>
          <w:lang w:val="kk-KZ"/>
        </w:rPr>
        <w:t>4) Өз қызметі туралы жылдық есепті бұқаралық ақпарат құралдарында жариялауға және (немесе) Банктің ресми интернет-ресурсында орналастыруға міндетті;</w:t>
      </w:r>
      <w:r w:rsidR="00787CB3" w:rsidRPr="00955B63">
        <w:rPr>
          <w:color w:val="000000"/>
          <w:shd w:val="clear" w:color="auto" w:fill="FFFFFF"/>
          <w:lang w:val="kk-KZ"/>
        </w:rPr>
        <w:t xml:space="preserve"> </w:t>
      </w:r>
    </w:p>
    <w:p w:rsidR="00DC78F3" w:rsidRPr="00955B63" w:rsidRDefault="00787CB3" w:rsidP="00B87912">
      <w:pPr>
        <w:tabs>
          <w:tab w:val="left" w:pos="851"/>
          <w:tab w:val="left" w:pos="993"/>
        </w:tabs>
        <w:spacing w:after="120"/>
        <w:ind w:firstLine="709"/>
        <w:jc w:val="both"/>
        <w:rPr>
          <w:color w:val="000000" w:themeColor="text1"/>
          <w:lang w:val="kk-KZ"/>
        </w:rPr>
      </w:pPr>
      <w:r w:rsidRPr="00955B63">
        <w:rPr>
          <w:color w:val="000000"/>
          <w:shd w:val="clear" w:color="auto" w:fill="FFFFFF"/>
          <w:lang w:val="kk-KZ"/>
        </w:rPr>
        <w:lastRenderedPageBreak/>
        <w:t xml:space="preserve">5) </w:t>
      </w:r>
      <w:r w:rsidR="00A41316" w:rsidRPr="00955B63">
        <w:rPr>
          <w:color w:val="000000"/>
          <w:shd w:val="clear" w:color="auto" w:fill="FFFFFF"/>
          <w:lang w:val="kk-KZ"/>
        </w:rPr>
        <w:t>Дербес деректер субъектісінің келісімінсіз дербес деректерді таратпауға, сондай-ақ "Ақпаратқа қол жеткізу туралы" Қазақстан Республикасының Заңына сәйкес қолжетімділігі шектелуге жатпайтын ақпаратты қоспағанда, банктен алынған мемлекеттік құпияларды не Қазақстан Республикасының заңдарымен қорғалатын өзге де құпияны құрайтын мәліметтерді жария етпеуге міндетті.</w:t>
      </w:r>
    </w:p>
    <w:p w:rsidR="00943820" w:rsidRPr="00955B63" w:rsidRDefault="00C86263" w:rsidP="00B34A28">
      <w:pPr>
        <w:pStyle w:val="af5"/>
        <w:numPr>
          <w:ilvl w:val="0"/>
          <w:numId w:val="37"/>
        </w:numPr>
        <w:tabs>
          <w:tab w:val="left" w:pos="851"/>
        </w:tabs>
        <w:spacing w:after="120"/>
        <w:ind w:left="0" w:firstLine="709"/>
        <w:jc w:val="both"/>
        <w:rPr>
          <w:color w:val="000000"/>
          <w:lang w:val="kk-KZ"/>
        </w:rPr>
      </w:pPr>
      <w:r w:rsidRPr="00955B63">
        <w:rPr>
          <w:color w:val="000000"/>
          <w:lang w:val="kk-KZ"/>
        </w:rPr>
        <w:t xml:space="preserve"> </w:t>
      </w:r>
      <w:r w:rsidR="00A41316" w:rsidRPr="00955B63">
        <w:rPr>
          <w:color w:val="000000"/>
          <w:lang w:val="kk-KZ"/>
        </w:rPr>
        <w:t>Кеңес мүшелері осы Ережеге № 3 қосымшаға сәйкес нысан бойынша Банктің қызметтік, коммерциялық немесе заңмен қорғалатын өзге де құпиясын жария етпеу туралы міндеттемелерге қол қояды.</w:t>
      </w:r>
      <w:r w:rsidR="00943820" w:rsidRPr="00955B63">
        <w:rPr>
          <w:color w:val="000000"/>
          <w:lang w:val="kk-KZ"/>
        </w:rPr>
        <w:t xml:space="preserve"> </w:t>
      </w:r>
    </w:p>
    <w:p w:rsidR="00943820" w:rsidRPr="00955B63" w:rsidRDefault="00943820" w:rsidP="006B7177">
      <w:pPr>
        <w:pStyle w:val="af5"/>
        <w:tabs>
          <w:tab w:val="left" w:pos="851"/>
          <w:tab w:val="left" w:pos="993"/>
        </w:tabs>
        <w:spacing w:after="120"/>
        <w:ind w:left="0"/>
        <w:jc w:val="both"/>
        <w:rPr>
          <w:color w:val="000000"/>
          <w:shd w:val="clear" w:color="auto" w:fill="FFFFFF"/>
          <w:lang w:val="kk-KZ"/>
        </w:rPr>
      </w:pPr>
    </w:p>
    <w:p w:rsidR="00683A87" w:rsidRPr="00955B63" w:rsidRDefault="0059688D" w:rsidP="00B87912">
      <w:pPr>
        <w:widowControl w:val="0"/>
        <w:tabs>
          <w:tab w:val="left" w:pos="851"/>
          <w:tab w:val="left" w:pos="993"/>
        </w:tabs>
        <w:autoSpaceDE w:val="0"/>
        <w:autoSpaceDN w:val="0"/>
        <w:adjustRightInd w:val="0"/>
        <w:spacing w:after="120"/>
        <w:jc w:val="center"/>
        <w:rPr>
          <w:b/>
          <w:lang w:val="kk-KZ"/>
        </w:rPr>
      </w:pPr>
      <w:bookmarkStart w:id="39" w:name="Глава8"/>
      <w:bookmarkEnd w:id="37"/>
      <w:r w:rsidRPr="00955B63">
        <w:rPr>
          <w:b/>
          <w:lang w:val="kk-KZ"/>
        </w:rPr>
        <w:t>8-тарау. Кеңес жұмысының регламенті</w:t>
      </w:r>
    </w:p>
    <w:bookmarkEnd w:id="39"/>
    <w:p w:rsidR="0059688D" w:rsidRPr="00955B63" w:rsidRDefault="0059688D" w:rsidP="00B34A28">
      <w:pPr>
        <w:pStyle w:val="af5"/>
        <w:numPr>
          <w:ilvl w:val="0"/>
          <w:numId w:val="37"/>
        </w:numPr>
        <w:tabs>
          <w:tab w:val="left" w:pos="851"/>
          <w:tab w:val="left" w:pos="993"/>
        </w:tabs>
        <w:spacing w:after="120"/>
        <w:jc w:val="both"/>
        <w:rPr>
          <w:lang w:val="kk-KZ"/>
        </w:rPr>
      </w:pPr>
      <w:r w:rsidRPr="00955B63">
        <w:rPr>
          <w:lang w:val="kk-KZ"/>
        </w:rPr>
        <w:t xml:space="preserve">Кеңес өз қызметін ағымдағы жылға арналған жұмыс жоспарына сәйкес жүзеге асырады. </w:t>
      </w:r>
    </w:p>
    <w:p w:rsidR="002918D1" w:rsidRPr="00955B63" w:rsidRDefault="0059688D" w:rsidP="0059688D">
      <w:pPr>
        <w:pStyle w:val="af5"/>
        <w:tabs>
          <w:tab w:val="left" w:pos="851"/>
          <w:tab w:val="left" w:pos="993"/>
        </w:tabs>
        <w:spacing w:after="120"/>
        <w:ind w:left="0" w:firstLine="851"/>
        <w:jc w:val="both"/>
        <w:rPr>
          <w:lang w:val="kk-KZ"/>
        </w:rPr>
      </w:pPr>
      <w:r w:rsidRPr="00955B63">
        <w:rPr>
          <w:lang w:val="kk-KZ"/>
        </w:rPr>
        <w:t>Жұмыс жоспарлары Кеңес мүшелерінің ұсыныстары негізінде жа</w:t>
      </w:r>
      <w:r w:rsidR="00955B63">
        <w:rPr>
          <w:lang w:val="kk-KZ"/>
        </w:rPr>
        <w:t>салады және осы Ережеге сәйкес К</w:t>
      </w:r>
      <w:r w:rsidRPr="00955B63">
        <w:rPr>
          <w:lang w:val="kk-KZ"/>
        </w:rPr>
        <w:t>еңес отырысында бекітіледі.</w:t>
      </w:r>
      <w:r w:rsidR="007C2422" w:rsidRPr="00955B63">
        <w:rPr>
          <w:lang w:val="kk-KZ"/>
        </w:rPr>
        <w:t xml:space="preserve"> </w:t>
      </w:r>
    </w:p>
    <w:p w:rsidR="00936905" w:rsidRPr="00B34A28" w:rsidRDefault="005641E6" w:rsidP="00B34A28">
      <w:pPr>
        <w:pStyle w:val="af5"/>
        <w:numPr>
          <w:ilvl w:val="0"/>
          <w:numId w:val="37"/>
        </w:numPr>
        <w:tabs>
          <w:tab w:val="left" w:pos="851"/>
          <w:tab w:val="left" w:pos="993"/>
        </w:tabs>
        <w:spacing w:after="120"/>
        <w:jc w:val="both"/>
        <w:rPr>
          <w:lang w:val="kk-KZ"/>
        </w:rPr>
      </w:pPr>
      <w:bookmarkStart w:id="40" w:name="z118"/>
      <w:r w:rsidRPr="00B34A28">
        <w:rPr>
          <w:color w:val="000000"/>
          <w:spacing w:val="2"/>
          <w:shd w:val="clear" w:color="auto" w:fill="FFFFFF"/>
          <w:lang w:val="kk-KZ"/>
        </w:rPr>
        <w:t>Осы Ереженің 64-тармағында көзделген өкілеттіктерді іске асыру үшін Кеңес отырыстар өткізеді.</w:t>
      </w:r>
    </w:p>
    <w:p w:rsidR="005641E6" w:rsidRPr="00955B63" w:rsidRDefault="005641E6" w:rsidP="005641E6">
      <w:pPr>
        <w:tabs>
          <w:tab w:val="left" w:pos="851"/>
          <w:tab w:val="left" w:pos="993"/>
        </w:tabs>
        <w:spacing w:after="120"/>
        <w:ind w:firstLine="851"/>
        <w:jc w:val="both"/>
        <w:rPr>
          <w:lang w:val="kk-KZ"/>
        </w:rPr>
      </w:pPr>
      <w:r w:rsidRPr="00955B63">
        <w:rPr>
          <w:lang w:val="kk-KZ"/>
        </w:rPr>
        <w:t>Кеңес отырыстары қажеттілігіне қарай Кеңестің шешімі бойынша, бірақ тоқсанына кемінде бір рет өткізіледі.</w:t>
      </w:r>
    </w:p>
    <w:p w:rsidR="005641E6" w:rsidRPr="00955B63" w:rsidRDefault="005641E6" w:rsidP="005641E6">
      <w:pPr>
        <w:tabs>
          <w:tab w:val="left" w:pos="851"/>
          <w:tab w:val="left" w:pos="993"/>
        </w:tabs>
        <w:spacing w:after="40"/>
        <w:ind w:firstLine="851"/>
        <w:jc w:val="both"/>
        <w:rPr>
          <w:lang w:val="kk-KZ"/>
        </w:rPr>
      </w:pPr>
      <w:r w:rsidRPr="00955B63">
        <w:rPr>
          <w:lang w:val="kk-KZ"/>
        </w:rPr>
        <w:t xml:space="preserve"> Отырыстарды дайындау және өткізу кезінде Кеңес мынадай мәселелерді қарайды:</w:t>
      </w:r>
    </w:p>
    <w:p w:rsidR="005641E6" w:rsidRPr="00955B63" w:rsidRDefault="005641E6" w:rsidP="005641E6">
      <w:pPr>
        <w:tabs>
          <w:tab w:val="left" w:pos="851"/>
          <w:tab w:val="left" w:pos="993"/>
        </w:tabs>
        <w:spacing w:after="40"/>
        <w:ind w:firstLine="851"/>
        <w:jc w:val="both"/>
        <w:rPr>
          <w:lang w:val="kk-KZ"/>
        </w:rPr>
      </w:pPr>
      <w:r w:rsidRPr="00955B63">
        <w:rPr>
          <w:lang w:val="kk-KZ"/>
        </w:rPr>
        <w:t>1) отырыстардың күн тәртібін, өткізу мерзімдері мен орнын талқылау және бекіту;</w:t>
      </w:r>
    </w:p>
    <w:p w:rsidR="005641E6" w:rsidRPr="00955B63" w:rsidRDefault="005641E6" w:rsidP="005641E6">
      <w:pPr>
        <w:tabs>
          <w:tab w:val="left" w:pos="851"/>
          <w:tab w:val="left" w:pos="993"/>
        </w:tabs>
        <w:spacing w:after="40"/>
        <w:ind w:firstLine="851"/>
        <w:jc w:val="both"/>
        <w:rPr>
          <w:lang w:val="kk-KZ"/>
        </w:rPr>
      </w:pPr>
      <w:r w:rsidRPr="00955B63">
        <w:rPr>
          <w:lang w:val="kk-KZ"/>
        </w:rPr>
        <w:t>2) Кеңес отырысына шығарылатын мәселелерді дайындау;</w:t>
      </w:r>
    </w:p>
    <w:p w:rsidR="005641E6" w:rsidRPr="00955B63" w:rsidRDefault="005641E6" w:rsidP="005641E6">
      <w:pPr>
        <w:tabs>
          <w:tab w:val="left" w:pos="851"/>
          <w:tab w:val="left" w:pos="993"/>
        </w:tabs>
        <w:spacing w:after="40"/>
        <w:ind w:firstLine="851"/>
        <w:jc w:val="both"/>
        <w:rPr>
          <w:lang w:val="kk-KZ"/>
        </w:rPr>
      </w:pPr>
      <w:r w:rsidRPr="00955B63">
        <w:rPr>
          <w:lang w:val="kk-KZ"/>
        </w:rPr>
        <w:t>3) осы Ереженің 75-тармағына сәйкес қажетті қатысушыларды шақыру;</w:t>
      </w:r>
    </w:p>
    <w:p w:rsidR="005641E6" w:rsidRPr="00955B63" w:rsidRDefault="005641E6" w:rsidP="005641E6">
      <w:pPr>
        <w:tabs>
          <w:tab w:val="left" w:pos="851"/>
          <w:tab w:val="left" w:pos="993"/>
        </w:tabs>
        <w:spacing w:after="40"/>
        <w:ind w:firstLine="851"/>
        <w:jc w:val="both"/>
        <w:rPr>
          <w:lang w:val="kk-KZ"/>
        </w:rPr>
      </w:pPr>
      <w:r w:rsidRPr="00955B63">
        <w:rPr>
          <w:lang w:val="kk-KZ"/>
        </w:rPr>
        <w:t>4) отырыс өткізу.</w:t>
      </w:r>
    </w:p>
    <w:p w:rsidR="005641E6" w:rsidRPr="00955B63" w:rsidRDefault="005641E6" w:rsidP="005641E6">
      <w:pPr>
        <w:tabs>
          <w:tab w:val="left" w:pos="851"/>
          <w:tab w:val="left" w:pos="993"/>
        </w:tabs>
        <w:spacing w:after="120"/>
        <w:ind w:firstLine="851"/>
        <w:jc w:val="both"/>
        <w:rPr>
          <w:lang w:val="kk-KZ"/>
        </w:rPr>
      </w:pPr>
      <w:r w:rsidRPr="00955B63">
        <w:rPr>
          <w:lang w:val="kk-KZ"/>
        </w:rPr>
        <w:t>Кеңес отырыстарын Кеңес төрағасы не оны алмастыратын адам жүргізеді.</w:t>
      </w:r>
    </w:p>
    <w:p w:rsidR="005641E6" w:rsidRPr="00955B63" w:rsidRDefault="005641E6" w:rsidP="005641E6">
      <w:pPr>
        <w:tabs>
          <w:tab w:val="left" w:pos="851"/>
          <w:tab w:val="left" w:pos="993"/>
        </w:tabs>
        <w:spacing w:after="120"/>
        <w:ind w:firstLine="851"/>
        <w:jc w:val="both"/>
        <w:rPr>
          <w:lang w:val="kk-KZ"/>
        </w:rPr>
      </w:pPr>
      <w:r w:rsidRPr="00955B63">
        <w:rPr>
          <w:lang w:val="kk-KZ"/>
        </w:rPr>
        <w:t>Кеңес отырысында хаттама жүргізіледі, оған Кеңес төрағасы қол қояды және жауапты бөлімше Банктің ресми интернет-ресурсында жариялайды.</w:t>
      </w:r>
    </w:p>
    <w:p w:rsidR="009A4EA7" w:rsidRPr="00955B63" w:rsidRDefault="005641E6" w:rsidP="005641E6">
      <w:pPr>
        <w:tabs>
          <w:tab w:val="left" w:pos="851"/>
          <w:tab w:val="left" w:pos="993"/>
        </w:tabs>
        <w:spacing w:after="120"/>
        <w:ind w:firstLine="851"/>
        <w:jc w:val="both"/>
        <w:rPr>
          <w:lang w:val="kk-KZ"/>
        </w:rPr>
      </w:pPr>
      <w:r w:rsidRPr="00955B63">
        <w:rPr>
          <w:lang w:val="kk-KZ"/>
        </w:rPr>
        <w:t>Отырыстарды өткізудің өзге де мәселелерін Кеңес осы Ережеге сәйкес дербес айқындайды.</w:t>
      </w:r>
      <w:r w:rsidR="00287991" w:rsidRPr="00955B63">
        <w:rPr>
          <w:lang w:val="kk-KZ"/>
        </w:rPr>
        <w:t xml:space="preserve"> </w:t>
      </w:r>
    </w:p>
    <w:bookmarkEnd w:id="40"/>
    <w:p w:rsidR="005641E6" w:rsidRPr="00955B63" w:rsidRDefault="005641E6" w:rsidP="00B34A28">
      <w:pPr>
        <w:pStyle w:val="af5"/>
        <w:widowControl w:val="0"/>
        <w:numPr>
          <w:ilvl w:val="0"/>
          <w:numId w:val="37"/>
        </w:numPr>
        <w:tabs>
          <w:tab w:val="left" w:pos="851"/>
          <w:tab w:val="left" w:pos="993"/>
        </w:tabs>
        <w:autoSpaceDE w:val="0"/>
        <w:autoSpaceDN w:val="0"/>
        <w:adjustRightInd w:val="0"/>
        <w:spacing w:after="120"/>
        <w:ind w:left="0" w:firstLine="851"/>
        <w:jc w:val="both"/>
        <w:rPr>
          <w:color w:val="000000"/>
          <w:lang w:val="kk-KZ"/>
        </w:rPr>
      </w:pPr>
      <w:r w:rsidRPr="00955B63">
        <w:rPr>
          <w:color w:val="000000"/>
          <w:lang w:val="kk-KZ"/>
        </w:rPr>
        <w:t>Кеңес отырысы оның мүшелерінің жалпы санының кемінде үштен екісі қатысқан кезде заңды деп есептеледі. Кеңес отырыстарын бейнеконференцбайланыс режимінде өткізуге жол беріледі.</w:t>
      </w:r>
    </w:p>
    <w:p w:rsidR="005641E6" w:rsidRPr="00955B63" w:rsidRDefault="005641E6" w:rsidP="00B34A28">
      <w:pPr>
        <w:pStyle w:val="af5"/>
        <w:widowControl w:val="0"/>
        <w:numPr>
          <w:ilvl w:val="0"/>
          <w:numId w:val="37"/>
        </w:numPr>
        <w:tabs>
          <w:tab w:val="left" w:pos="851"/>
          <w:tab w:val="left" w:pos="993"/>
        </w:tabs>
        <w:autoSpaceDE w:val="0"/>
        <w:autoSpaceDN w:val="0"/>
        <w:adjustRightInd w:val="0"/>
        <w:spacing w:after="120"/>
        <w:ind w:left="0" w:firstLine="851"/>
        <w:jc w:val="both"/>
        <w:rPr>
          <w:color w:val="000000"/>
          <w:lang w:val="kk-KZ"/>
        </w:rPr>
      </w:pPr>
      <w:r w:rsidRPr="00955B63">
        <w:rPr>
          <w:color w:val="000000"/>
          <w:lang w:val="kk-KZ"/>
        </w:rPr>
        <w:t xml:space="preserve">Кеңестің отырыстарына банк өкілдері, мүдделі мемлекеттік органдардың, жергілікті мемлекеттік басқару органдарының, квазимемлекеттік сектор субъектілерінің, бұқаралық ақпарат құралдарының, ғылыми, Кәсіподақ және басқа да ұйымдардың өкілдері, сондай-ақ сарапшылар мен өзге де мамандар шақырылады. </w:t>
      </w:r>
    </w:p>
    <w:p w:rsidR="005641E6" w:rsidRPr="00955B63" w:rsidRDefault="005641E6" w:rsidP="00B34A28">
      <w:pPr>
        <w:pStyle w:val="af5"/>
        <w:widowControl w:val="0"/>
        <w:numPr>
          <w:ilvl w:val="0"/>
          <w:numId w:val="37"/>
        </w:numPr>
        <w:tabs>
          <w:tab w:val="left" w:pos="851"/>
          <w:tab w:val="left" w:pos="993"/>
        </w:tabs>
        <w:autoSpaceDE w:val="0"/>
        <w:autoSpaceDN w:val="0"/>
        <w:adjustRightInd w:val="0"/>
        <w:spacing w:after="120"/>
        <w:ind w:left="0" w:firstLine="851"/>
        <w:jc w:val="both"/>
        <w:rPr>
          <w:color w:val="000000"/>
          <w:lang w:val="kk-KZ"/>
        </w:rPr>
      </w:pPr>
      <w:r w:rsidRPr="00955B63">
        <w:rPr>
          <w:color w:val="000000"/>
          <w:lang w:val="kk-KZ"/>
        </w:rPr>
        <w:t>Кеңестің төрағасы мен оның орнындағы адам кезекті отырыста Кеңес мүшелерінің ашық дауыс беруі арқылы кеңестің қазіргі мүшелерінің арасынан сайланады. Шешім отырыс хаттамасында тіркеледі.</w:t>
      </w:r>
    </w:p>
    <w:p w:rsidR="00F11078" w:rsidRPr="00955B63" w:rsidRDefault="005641E6" w:rsidP="00B34A28">
      <w:pPr>
        <w:pStyle w:val="af5"/>
        <w:widowControl w:val="0"/>
        <w:numPr>
          <w:ilvl w:val="0"/>
          <w:numId w:val="37"/>
        </w:numPr>
        <w:tabs>
          <w:tab w:val="left" w:pos="851"/>
          <w:tab w:val="left" w:pos="993"/>
        </w:tabs>
        <w:autoSpaceDE w:val="0"/>
        <w:autoSpaceDN w:val="0"/>
        <w:adjustRightInd w:val="0"/>
        <w:spacing w:after="120"/>
        <w:ind w:left="0" w:firstLine="851"/>
        <w:jc w:val="both"/>
        <w:rPr>
          <w:lang w:val="kk-KZ"/>
        </w:rPr>
      </w:pPr>
      <w:r w:rsidRPr="00955B63">
        <w:rPr>
          <w:color w:val="000000"/>
          <w:lang w:val="kk-KZ"/>
        </w:rPr>
        <w:t>Кеңес төрағасы болмаған жағдайда оның функцияларын кеңес төралқасы мүшелерінің ішінен өзі тағайындаған орынбасары орындайды.</w:t>
      </w:r>
    </w:p>
    <w:p w:rsidR="002F07C6" w:rsidRPr="00955B63" w:rsidRDefault="000C26A9" w:rsidP="00B34A28">
      <w:pPr>
        <w:pStyle w:val="af5"/>
        <w:widowControl w:val="0"/>
        <w:numPr>
          <w:ilvl w:val="0"/>
          <w:numId w:val="37"/>
        </w:numPr>
        <w:tabs>
          <w:tab w:val="left" w:pos="851"/>
          <w:tab w:val="left" w:pos="993"/>
        </w:tabs>
        <w:autoSpaceDE w:val="0"/>
        <w:autoSpaceDN w:val="0"/>
        <w:adjustRightInd w:val="0"/>
        <w:spacing w:after="120"/>
        <w:ind w:left="0" w:firstLine="851"/>
        <w:jc w:val="both"/>
        <w:rPr>
          <w:lang w:val="kk-KZ"/>
        </w:rPr>
      </w:pPr>
      <w:r w:rsidRPr="00955B63">
        <w:rPr>
          <w:lang w:val="kk-KZ"/>
        </w:rPr>
        <w:t xml:space="preserve"> </w:t>
      </w:r>
      <w:r w:rsidR="002F07C6" w:rsidRPr="00955B63">
        <w:rPr>
          <w:lang w:val="kk-KZ"/>
        </w:rPr>
        <w:t xml:space="preserve">Кеңес отырыстары оның мүшелерінің немесе Кеңес Төрағасының бастамасы бойынша талқылауға арналған мәселелер туындауына қарай өткізіледі. Қажет </w:t>
      </w:r>
      <w:r w:rsidR="002F07C6" w:rsidRPr="00955B63">
        <w:rPr>
          <w:lang w:val="kk-KZ"/>
        </w:rPr>
        <w:lastRenderedPageBreak/>
        <w:t>болған жағдайда отырыстар Банктің Басқарма Төрағасының бастамасы бойынша өткізілуі мүмкін.</w:t>
      </w:r>
    </w:p>
    <w:p w:rsidR="002F07C6" w:rsidRPr="00955B63" w:rsidRDefault="002F07C6" w:rsidP="00B34A28">
      <w:pPr>
        <w:pStyle w:val="af5"/>
        <w:widowControl w:val="0"/>
        <w:numPr>
          <w:ilvl w:val="0"/>
          <w:numId w:val="37"/>
        </w:numPr>
        <w:tabs>
          <w:tab w:val="left" w:pos="851"/>
          <w:tab w:val="left" w:pos="993"/>
        </w:tabs>
        <w:autoSpaceDE w:val="0"/>
        <w:autoSpaceDN w:val="0"/>
        <w:adjustRightInd w:val="0"/>
        <w:spacing w:after="120"/>
        <w:ind w:left="0" w:firstLine="851"/>
        <w:jc w:val="both"/>
        <w:rPr>
          <w:lang w:val="kk-KZ"/>
        </w:rPr>
      </w:pPr>
      <w:r w:rsidRPr="00955B63">
        <w:rPr>
          <w:lang w:val="kk-KZ"/>
        </w:rPr>
        <w:t>Кеңес шешімдері Кеңес мүшелерінің қарапайым көпшілік даусымен ашық дауыс беру арқылы қабылданады. Дауыстар тең болған кезде Кеңес төрағасының дауысы шешуші болып саналады.</w:t>
      </w:r>
    </w:p>
    <w:p w:rsidR="00230F22" w:rsidRPr="00955B63" w:rsidRDefault="002F07C6" w:rsidP="00B34A28">
      <w:pPr>
        <w:pStyle w:val="af5"/>
        <w:widowControl w:val="0"/>
        <w:numPr>
          <w:ilvl w:val="0"/>
          <w:numId w:val="37"/>
        </w:numPr>
        <w:tabs>
          <w:tab w:val="left" w:pos="851"/>
          <w:tab w:val="left" w:pos="993"/>
        </w:tabs>
        <w:autoSpaceDE w:val="0"/>
        <w:autoSpaceDN w:val="0"/>
        <w:adjustRightInd w:val="0"/>
        <w:spacing w:after="120"/>
        <w:ind w:left="0" w:firstLine="851"/>
        <w:jc w:val="both"/>
        <w:rPr>
          <w:lang w:val="kk-KZ"/>
        </w:rPr>
      </w:pPr>
      <w:r w:rsidRPr="00955B63">
        <w:rPr>
          <w:lang w:val="kk-KZ"/>
        </w:rPr>
        <w:t>Кеңес хатшысы Кеңес мүшелерін, шақырылатын адамдарды және отырыстың өзге де қатысушыларын отырысты өткізу туралы алдын ала, бірақ ол өткізілетін күнге дейін үш жұмыс күнінен кешіктірмей хабардар етеді.</w:t>
      </w:r>
    </w:p>
    <w:p w:rsidR="00683A87" w:rsidRPr="00955B63" w:rsidRDefault="00683A87" w:rsidP="006B7177">
      <w:pPr>
        <w:widowControl w:val="0"/>
        <w:tabs>
          <w:tab w:val="left" w:pos="851"/>
          <w:tab w:val="left" w:pos="993"/>
          <w:tab w:val="left" w:pos="3165"/>
        </w:tabs>
        <w:autoSpaceDE w:val="0"/>
        <w:autoSpaceDN w:val="0"/>
        <w:adjustRightInd w:val="0"/>
        <w:spacing w:after="120"/>
        <w:ind w:firstLine="567"/>
        <w:jc w:val="both"/>
        <w:rPr>
          <w:lang w:val="kk-KZ"/>
        </w:rPr>
      </w:pPr>
      <w:r w:rsidRPr="00955B63">
        <w:rPr>
          <w:lang w:val="kk-KZ"/>
        </w:rPr>
        <w:tab/>
      </w:r>
    </w:p>
    <w:p w:rsidR="00683A87" w:rsidRPr="00955B63" w:rsidRDefault="00274EEB" w:rsidP="00FA3A2A">
      <w:pPr>
        <w:widowControl w:val="0"/>
        <w:tabs>
          <w:tab w:val="left" w:pos="851"/>
          <w:tab w:val="left" w:pos="993"/>
        </w:tabs>
        <w:autoSpaceDE w:val="0"/>
        <w:autoSpaceDN w:val="0"/>
        <w:adjustRightInd w:val="0"/>
        <w:spacing w:after="120"/>
        <w:ind w:firstLine="567"/>
        <w:jc w:val="center"/>
        <w:rPr>
          <w:b/>
          <w:lang w:val="kk-KZ"/>
        </w:rPr>
      </w:pPr>
      <w:r w:rsidRPr="00955B63">
        <w:rPr>
          <w:b/>
          <w:lang w:val="kk-KZ"/>
        </w:rPr>
        <w:t>9-тарау. Кеңес шешімдерін ресімдеу тәртібі</w:t>
      </w:r>
    </w:p>
    <w:p w:rsidR="00F11078" w:rsidRPr="00955B63" w:rsidRDefault="00274EEB" w:rsidP="00B34A28">
      <w:pPr>
        <w:pStyle w:val="af5"/>
        <w:numPr>
          <w:ilvl w:val="0"/>
          <w:numId w:val="37"/>
        </w:numPr>
        <w:tabs>
          <w:tab w:val="left" w:pos="851"/>
          <w:tab w:val="left" w:pos="993"/>
        </w:tabs>
        <w:spacing w:after="120"/>
        <w:ind w:left="0" w:firstLine="709"/>
        <w:jc w:val="both"/>
        <w:rPr>
          <w:lang w:val="kk-KZ"/>
        </w:rPr>
      </w:pPr>
      <w:r w:rsidRPr="00955B63">
        <w:rPr>
          <w:lang w:val="kk-KZ"/>
        </w:rPr>
        <w:t>80. Кеңес отырысының барысы, Кеңес қабылдаған шешімдер хаттамамен ресімделеді, оған Кеңес төрағасы мен Кеңес хатшысы қол қояды. Ерекше пікір немесе ескерту болған жағдайда хаттамаға ерекше пікір немесе ескерту берген кеңес мүшелері де қол қояды.</w:t>
      </w:r>
    </w:p>
    <w:p w:rsidR="00683A87" w:rsidRPr="00955B63" w:rsidRDefault="00274EEB" w:rsidP="00B34A28">
      <w:pPr>
        <w:pStyle w:val="af5"/>
        <w:numPr>
          <w:ilvl w:val="0"/>
          <w:numId w:val="37"/>
        </w:numPr>
        <w:tabs>
          <w:tab w:val="left" w:pos="851"/>
          <w:tab w:val="left" w:pos="993"/>
        </w:tabs>
        <w:spacing w:after="120"/>
        <w:ind w:left="0" w:firstLine="709"/>
        <w:jc w:val="both"/>
        <w:rPr>
          <w:lang w:val="kk-KZ"/>
        </w:rPr>
      </w:pPr>
      <w:r w:rsidRPr="00955B63">
        <w:rPr>
          <w:lang w:val="kk-KZ"/>
        </w:rPr>
        <w:t>Кеңес отырысының хаттамасында мынадай мәліметтер (деректемелер) көрсетіледі:</w:t>
      </w:r>
    </w:p>
    <w:p w:rsidR="00274EEB" w:rsidRPr="00955B63" w:rsidRDefault="00274EEB" w:rsidP="00274EEB">
      <w:pPr>
        <w:numPr>
          <w:ilvl w:val="0"/>
          <w:numId w:val="11"/>
        </w:numPr>
        <w:tabs>
          <w:tab w:val="clear" w:pos="720"/>
          <w:tab w:val="left" w:pos="851"/>
          <w:tab w:val="left" w:pos="993"/>
          <w:tab w:val="num" w:pos="1418"/>
        </w:tabs>
        <w:spacing w:after="120"/>
        <w:ind w:left="0" w:firstLine="709"/>
        <w:jc w:val="both"/>
        <w:rPr>
          <w:lang w:val="kk-KZ"/>
        </w:rPr>
      </w:pPr>
      <w:r w:rsidRPr="00955B63">
        <w:rPr>
          <w:lang w:val="kk-KZ"/>
        </w:rPr>
        <w:t>отырысты өткізу орны және хаттаманы жүргізу күні;</w:t>
      </w:r>
    </w:p>
    <w:p w:rsidR="00274EEB" w:rsidRPr="00955B63" w:rsidRDefault="00274EEB" w:rsidP="00274EEB">
      <w:pPr>
        <w:numPr>
          <w:ilvl w:val="0"/>
          <w:numId w:val="11"/>
        </w:numPr>
        <w:tabs>
          <w:tab w:val="clear" w:pos="720"/>
          <w:tab w:val="left" w:pos="851"/>
          <w:tab w:val="left" w:pos="993"/>
          <w:tab w:val="num" w:pos="1418"/>
        </w:tabs>
        <w:spacing w:after="120"/>
        <w:ind w:left="0" w:firstLine="709"/>
        <w:jc w:val="both"/>
        <w:rPr>
          <w:lang w:val="kk-KZ"/>
        </w:rPr>
      </w:pPr>
      <w:r w:rsidRPr="00955B63">
        <w:rPr>
          <w:lang w:val="kk-KZ"/>
        </w:rPr>
        <w:t>Кеңес отырысының басталу уақыты;</w:t>
      </w:r>
    </w:p>
    <w:p w:rsidR="00274EEB" w:rsidRPr="00955B63" w:rsidRDefault="00274EEB" w:rsidP="00274EEB">
      <w:pPr>
        <w:numPr>
          <w:ilvl w:val="0"/>
          <w:numId w:val="11"/>
        </w:numPr>
        <w:tabs>
          <w:tab w:val="clear" w:pos="720"/>
          <w:tab w:val="left" w:pos="851"/>
          <w:tab w:val="left" w:pos="993"/>
          <w:tab w:val="num" w:pos="1418"/>
        </w:tabs>
        <w:spacing w:after="120"/>
        <w:ind w:left="0" w:firstLine="709"/>
        <w:jc w:val="both"/>
        <w:rPr>
          <w:lang w:val="kk-KZ"/>
        </w:rPr>
      </w:pPr>
      <w:r w:rsidRPr="00955B63">
        <w:rPr>
          <w:lang w:val="kk-KZ"/>
        </w:rPr>
        <w:t>отырысқа қатысып отырған Кеңес құрамы және кворумның болуы туралы;</w:t>
      </w:r>
    </w:p>
    <w:p w:rsidR="00274EEB" w:rsidRPr="00955B63" w:rsidRDefault="00274EEB" w:rsidP="00274EEB">
      <w:pPr>
        <w:numPr>
          <w:ilvl w:val="0"/>
          <w:numId w:val="11"/>
        </w:numPr>
        <w:tabs>
          <w:tab w:val="clear" w:pos="720"/>
          <w:tab w:val="left" w:pos="851"/>
          <w:tab w:val="left" w:pos="993"/>
          <w:tab w:val="num" w:pos="1418"/>
        </w:tabs>
        <w:spacing w:after="120"/>
        <w:ind w:left="0" w:firstLine="709"/>
        <w:jc w:val="both"/>
        <w:rPr>
          <w:lang w:val="kk-KZ"/>
        </w:rPr>
      </w:pPr>
      <w:r w:rsidRPr="00955B63">
        <w:rPr>
          <w:lang w:val="kk-KZ"/>
        </w:rPr>
        <w:t>талқыланатын мәселелер;</w:t>
      </w:r>
    </w:p>
    <w:p w:rsidR="00274EEB" w:rsidRPr="00955B63" w:rsidRDefault="00274EEB" w:rsidP="00274EEB">
      <w:pPr>
        <w:numPr>
          <w:ilvl w:val="0"/>
          <w:numId w:val="11"/>
        </w:numPr>
        <w:tabs>
          <w:tab w:val="clear" w:pos="720"/>
          <w:tab w:val="left" w:pos="851"/>
          <w:tab w:val="left" w:pos="993"/>
          <w:tab w:val="num" w:pos="1418"/>
        </w:tabs>
        <w:spacing w:after="120"/>
        <w:ind w:left="0" w:firstLine="709"/>
        <w:jc w:val="both"/>
        <w:rPr>
          <w:lang w:val="kk-KZ"/>
        </w:rPr>
      </w:pPr>
      <w:r w:rsidRPr="00955B63">
        <w:rPr>
          <w:lang w:val="kk-KZ"/>
        </w:rPr>
        <w:t>талқыланатын мәселелер бойынша сөз сөйлеу;</w:t>
      </w:r>
    </w:p>
    <w:p w:rsidR="00274EEB" w:rsidRPr="00955B63" w:rsidRDefault="00274EEB" w:rsidP="00274EEB">
      <w:pPr>
        <w:numPr>
          <w:ilvl w:val="0"/>
          <w:numId w:val="11"/>
        </w:numPr>
        <w:tabs>
          <w:tab w:val="clear" w:pos="720"/>
          <w:tab w:val="left" w:pos="851"/>
          <w:tab w:val="left" w:pos="993"/>
          <w:tab w:val="num" w:pos="1418"/>
        </w:tabs>
        <w:spacing w:after="120"/>
        <w:ind w:left="0" w:firstLine="709"/>
        <w:jc w:val="both"/>
        <w:rPr>
          <w:lang w:val="kk-KZ"/>
        </w:rPr>
      </w:pPr>
      <w:r w:rsidRPr="00955B63">
        <w:rPr>
          <w:lang w:val="kk-KZ"/>
        </w:rPr>
        <w:t>Кеңес отырысында мәселелерді талқылау қорытындылары және қабылданған шешімдер;</w:t>
      </w:r>
    </w:p>
    <w:p w:rsidR="00683A87" w:rsidRPr="00955B63" w:rsidRDefault="00274EEB" w:rsidP="00274EEB">
      <w:pPr>
        <w:numPr>
          <w:ilvl w:val="0"/>
          <w:numId w:val="11"/>
        </w:numPr>
        <w:tabs>
          <w:tab w:val="clear" w:pos="720"/>
          <w:tab w:val="left" w:pos="851"/>
          <w:tab w:val="left" w:pos="993"/>
          <w:tab w:val="num" w:pos="1418"/>
        </w:tabs>
        <w:spacing w:after="120"/>
        <w:ind w:left="0" w:firstLine="709"/>
        <w:jc w:val="both"/>
        <w:rPr>
          <w:lang w:val="kk-KZ"/>
        </w:rPr>
      </w:pPr>
      <w:r w:rsidRPr="00955B63">
        <w:rPr>
          <w:lang w:val="kk-KZ"/>
        </w:rPr>
        <w:t>Кеңес төрағасының (немесе оның орынбасарының) және Кеңес хатшысының қолдары қойылады.</w:t>
      </w:r>
    </w:p>
    <w:p w:rsidR="00933F6B" w:rsidRPr="00955B63" w:rsidRDefault="00933F6B" w:rsidP="00B34A28">
      <w:pPr>
        <w:pStyle w:val="af5"/>
        <w:numPr>
          <w:ilvl w:val="0"/>
          <w:numId w:val="37"/>
        </w:numPr>
        <w:tabs>
          <w:tab w:val="left" w:pos="851"/>
          <w:tab w:val="left" w:pos="993"/>
        </w:tabs>
        <w:spacing w:after="120"/>
        <w:ind w:left="0" w:firstLine="709"/>
        <w:jc w:val="both"/>
        <w:rPr>
          <w:lang w:val="kk-KZ"/>
        </w:rPr>
      </w:pPr>
      <w:r w:rsidRPr="00955B63">
        <w:rPr>
          <w:lang w:val="kk-KZ"/>
        </w:rPr>
        <w:t>Кеңес отырысының хаттамасында қосымша мәліметтер (деректемелер) болуы мүмкін.</w:t>
      </w:r>
    </w:p>
    <w:p w:rsidR="00933F6B" w:rsidRPr="00955B63" w:rsidRDefault="00933F6B" w:rsidP="00B34A28">
      <w:pPr>
        <w:pStyle w:val="af5"/>
        <w:numPr>
          <w:ilvl w:val="0"/>
          <w:numId w:val="37"/>
        </w:numPr>
        <w:tabs>
          <w:tab w:val="left" w:pos="851"/>
          <w:tab w:val="left" w:pos="993"/>
        </w:tabs>
        <w:spacing w:after="120"/>
        <w:ind w:left="0" w:firstLine="709"/>
        <w:jc w:val="both"/>
        <w:rPr>
          <w:lang w:val="kk-KZ"/>
        </w:rPr>
      </w:pPr>
      <w:r w:rsidRPr="00955B63">
        <w:rPr>
          <w:lang w:val="kk-KZ"/>
        </w:rPr>
        <w:t>Кеңес отырысының хаттамасын ресімдеу кеңес отырысы өткізілгеннен кейін үш жұмыс күні ішінде жүргізіледі және Кеңес хатшысына жүктеледі.</w:t>
      </w:r>
    </w:p>
    <w:p w:rsidR="003347EA" w:rsidRPr="00955B63" w:rsidRDefault="00933F6B" w:rsidP="00B34A28">
      <w:pPr>
        <w:pStyle w:val="af5"/>
        <w:numPr>
          <w:ilvl w:val="0"/>
          <w:numId w:val="37"/>
        </w:numPr>
        <w:tabs>
          <w:tab w:val="left" w:pos="851"/>
          <w:tab w:val="left" w:pos="993"/>
        </w:tabs>
        <w:spacing w:after="120"/>
        <w:ind w:left="0" w:firstLine="709"/>
        <w:jc w:val="both"/>
        <w:rPr>
          <w:lang w:val="kk-KZ"/>
        </w:rPr>
      </w:pPr>
      <w:r w:rsidRPr="00955B63">
        <w:rPr>
          <w:lang w:val="kk-KZ"/>
        </w:rPr>
        <w:t>Кеңестің ұсынымдары Қазақстан Республикасының заңнамасында көзделген шешімдерді қабылдайтын және дәлелді жауаптар беретін Банктің қарауы үшін міндетті болып табылады.</w:t>
      </w:r>
    </w:p>
    <w:p w:rsidR="00AD5813" w:rsidRPr="00955B63" w:rsidRDefault="00AD5813" w:rsidP="00FA3A2A">
      <w:pPr>
        <w:tabs>
          <w:tab w:val="left" w:pos="851"/>
          <w:tab w:val="left" w:pos="993"/>
        </w:tabs>
        <w:spacing w:after="120"/>
        <w:ind w:firstLine="567"/>
        <w:jc w:val="center"/>
        <w:rPr>
          <w:b/>
          <w:color w:val="000000"/>
          <w:lang w:val="kk-KZ"/>
        </w:rPr>
      </w:pPr>
    </w:p>
    <w:p w:rsidR="00A02866" w:rsidRPr="00955B63" w:rsidRDefault="00655AB8" w:rsidP="00FA3A2A">
      <w:pPr>
        <w:tabs>
          <w:tab w:val="left" w:pos="851"/>
          <w:tab w:val="left" w:pos="993"/>
        </w:tabs>
        <w:spacing w:after="120"/>
        <w:ind w:firstLine="567"/>
        <w:jc w:val="center"/>
        <w:rPr>
          <w:b/>
          <w:color w:val="000000"/>
          <w:lang w:val="kk-KZ"/>
        </w:rPr>
      </w:pPr>
      <w:bookmarkStart w:id="41" w:name="Глава10"/>
      <w:r w:rsidRPr="00955B63">
        <w:rPr>
          <w:b/>
          <w:color w:val="000000"/>
          <w:lang w:val="kk-KZ"/>
        </w:rPr>
        <w:t>10-тарау. Кеңес мүшелерінің өкілеттіктерін тоқтату</w:t>
      </w:r>
    </w:p>
    <w:bookmarkEnd w:id="41"/>
    <w:p w:rsidR="00655AB8" w:rsidRPr="00955B63" w:rsidRDefault="00655AB8" w:rsidP="00B34A28">
      <w:pPr>
        <w:pStyle w:val="af5"/>
        <w:numPr>
          <w:ilvl w:val="0"/>
          <w:numId w:val="37"/>
        </w:numPr>
        <w:tabs>
          <w:tab w:val="left" w:pos="851"/>
          <w:tab w:val="left" w:pos="993"/>
        </w:tabs>
        <w:spacing w:after="120"/>
        <w:ind w:left="0" w:firstLine="709"/>
        <w:jc w:val="both"/>
        <w:rPr>
          <w:color w:val="000000"/>
          <w:lang w:val="kk-KZ"/>
        </w:rPr>
      </w:pPr>
      <w:r w:rsidRPr="00955B63">
        <w:rPr>
          <w:color w:val="000000"/>
          <w:lang w:val="kk-KZ"/>
        </w:rPr>
        <w:t>Кеңес мүшесі жазбаша нысанда өтініш беру арқылы өз қалауы бойынша оның құрамынан шыға алады</w:t>
      </w:r>
    </w:p>
    <w:p w:rsidR="00A02866" w:rsidRPr="00955B63" w:rsidRDefault="00655AB8" w:rsidP="00B34A28">
      <w:pPr>
        <w:pStyle w:val="af5"/>
        <w:numPr>
          <w:ilvl w:val="0"/>
          <w:numId w:val="37"/>
        </w:numPr>
        <w:tabs>
          <w:tab w:val="left" w:pos="851"/>
          <w:tab w:val="left" w:pos="993"/>
        </w:tabs>
        <w:spacing w:after="120"/>
        <w:ind w:left="0" w:firstLine="709"/>
        <w:jc w:val="both"/>
        <w:rPr>
          <w:lang w:val="kk-KZ"/>
        </w:rPr>
      </w:pPr>
      <w:r w:rsidRPr="00955B63">
        <w:rPr>
          <w:color w:val="000000"/>
          <w:lang w:val="kk-KZ"/>
        </w:rPr>
        <w:t>Кеңес мүшесі денсаулық жағдайы бойынша не мынадай негіздер бойынша оның жұмысына қ</w:t>
      </w:r>
      <w:r w:rsidR="00955B63">
        <w:rPr>
          <w:color w:val="000000"/>
          <w:lang w:val="kk-KZ"/>
        </w:rPr>
        <w:t>атысу мүмкін болмаған жағдайда К</w:t>
      </w:r>
      <w:r w:rsidRPr="00955B63">
        <w:rPr>
          <w:color w:val="000000"/>
          <w:lang w:val="kk-KZ"/>
        </w:rPr>
        <w:t>еңес шешімімен оның құрамынан мерзімінен бұрын шығарылуы мүмкін:</w:t>
      </w:r>
    </w:p>
    <w:p w:rsidR="00655AB8" w:rsidRPr="00955B63" w:rsidRDefault="00A02866" w:rsidP="00655AB8">
      <w:pPr>
        <w:tabs>
          <w:tab w:val="left" w:pos="851"/>
          <w:tab w:val="left" w:pos="993"/>
        </w:tabs>
        <w:spacing w:after="120"/>
        <w:ind w:firstLine="709"/>
        <w:jc w:val="both"/>
        <w:rPr>
          <w:color w:val="000000"/>
          <w:lang w:val="kk-KZ"/>
        </w:rPr>
      </w:pPr>
      <w:bookmarkStart w:id="42" w:name="z221"/>
      <w:r w:rsidRPr="00955B63">
        <w:rPr>
          <w:color w:val="000000"/>
          <w:lang w:val="kk-KZ"/>
        </w:rPr>
        <w:t xml:space="preserve">1) </w:t>
      </w:r>
      <w:bookmarkStart w:id="43" w:name="z228"/>
      <w:bookmarkEnd w:id="42"/>
      <w:r w:rsidR="00655AB8" w:rsidRPr="00955B63">
        <w:rPr>
          <w:color w:val="000000"/>
          <w:lang w:val="kk-KZ"/>
        </w:rPr>
        <w:t>ол қайтыс болған жағдайда;</w:t>
      </w:r>
    </w:p>
    <w:p w:rsidR="00655AB8" w:rsidRPr="00955B63" w:rsidRDefault="00655AB8" w:rsidP="00655AB8">
      <w:pPr>
        <w:tabs>
          <w:tab w:val="left" w:pos="851"/>
          <w:tab w:val="left" w:pos="993"/>
        </w:tabs>
        <w:spacing w:after="120"/>
        <w:ind w:firstLine="709"/>
        <w:jc w:val="both"/>
        <w:rPr>
          <w:color w:val="000000"/>
          <w:lang w:val="kk-KZ"/>
        </w:rPr>
      </w:pPr>
      <w:r w:rsidRPr="00955B63">
        <w:rPr>
          <w:color w:val="000000"/>
          <w:lang w:val="kk-KZ"/>
        </w:rPr>
        <w:t>2) сот хабар-ошарсыз кетті деп танығанда;</w:t>
      </w:r>
    </w:p>
    <w:p w:rsidR="00655AB8" w:rsidRPr="00955B63" w:rsidRDefault="00655AB8" w:rsidP="00655AB8">
      <w:pPr>
        <w:tabs>
          <w:tab w:val="left" w:pos="851"/>
          <w:tab w:val="left" w:pos="993"/>
        </w:tabs>
        <w:spacing w:after="120"/>
        <w:ind w:firstLine="709"/>
        <w:jc w:val="both"/>
        <w:rPr>
          <w:color w:val="000000"/>
          <w:lang w:val="kk-KZ"/>
        </w:rPr>
      </w:pPr>
      <w:r w:rsidRPr="00955B63">
        <w:rPr>
          <w:color w:val="000000"/>
          <w:lang w:val="kk-KZ"/>
        </w:rPr>
        <w:lastRenderedPageBreak/>
        <w:t>3) сот қайтыс болды деп жариялағанда;</w:t>
      </w:r>
    </w:p>
    <w:p w:rsidR="00655AB8" w:rsidRPr="00955B63" w:rsidRDefault="00655AB8" w:rsidP="00655AB8">
      <w:pPr>
        <w:tabs>
          <w:tab w:val="left" w:pos="851"/>
          <w:tab w:val="left" w:pos="993"/>
        </w:tabs>
        <w:spacing w:after="120"/>
        <w:ind w:firstLine="709"/>
        <w:jc w:val="both"/>
        <w:rPr>
          <w:color w:val="000000"/>
          <w:lang w:val="kk-KZ"/>
        </w:rPr>
      </w:pPr>
      <w:r w:rsidRPr="00955B63">
        <w:rPr>
          <w:color w:val="000000"/>
          <w:lang w:val="kk-KZ"/>
        </w:rPr>
        <w:t>4) сот Қазақстан Республикасының заңдарында белгіленген тәртіппен әрекетке қабілетсіз немесе әрекет қабілеті шектеулі деп танығанда;</w:t>
      </w:r>
    </w:p>
    <w:p w:rsidR="00655AB8" w:rsidRPr="00955B63" w:rsidRDefault="00655AB8" w:rsidP="00655AB8">
      <w:pPr>
        <w:tabs>
          <w:tab w:val="left" w:pos="851"/>
          <w:tab w:val="left" w:pos="993"/>
        </w:tabs>
        <w:spacing w:after="120"/>
        <w:ind w:firstLine="709"/>
        <w:jc w:val="both"/>
        <w:rPr>
          <w:color w:val="000000"/>
          <w:lang w:val="kk-KZ"/>
        </w:rPr>
      </w:pPr>
      <w:r w:rsidRPr="00955B63">
        <w:rPr>
          <w:color w:val="000000"/>
          <w:lang w:val="kk-KZ"/>
        </w:rPr>
        <w:t>5) бір ж</w:t>
      </w:r>
      <w:r w:rsidR="00B95EFC">
        <w:rPr>
          <w:color w:val="000000"/>
          <w:lang w:val="kk-KZ"/>
        </w:rPr>
        <w:t>ыл ішінде дәлелсіз себептермен К</w:t>
      </w:r>
      <w:r w:rsidRPr="00955B63">
        <w:rPr>
          <w:color w:val="000000"/>
          <w:lang w:val="kk-KZ"/>
        </w:rPr>
        <w:t>еңес отырысына үш реттен артық келмесе;</w:t>
      </w:r>
    </w:p>
    <w:p w:rsidR="00655AB8" w:rsidRPr="00955B63" w:rsidRDefault="00655AB8" w:rsidP="00655AB8">
      <w:pPr>
        <w:tabs>
          <w:tab w:val="left" w:pos="851"/>
          <w:tab w:val="left" w:pos="993"/>
        </w:tabs>
        <w:spacing w:after="120"/>
        <w:ind w:firstLine="709"/>
        <w:jc w:val="both"/>
        <w:rPr>
          <w:color w:val="000000"/>
          <w:lang w:val="kk-KZ"/>
        </w:rPr>
      </w:pPr>
      <w:r w:rsidRPr="00955B63">
        <w:rPr>
          <w:color w:val="000000"/>
          <w:lang w:val="kk-KZ"/>
        </w:rPr>
        <w:t>6) азаматтық қоғамнан сайланған Кеңес мүшесінің мемлекеттік қызметке түсуі;</w:t>
      </w:r>
    </w:p>
    <w:p w:rsidR="00655AB8" w:rsidRPr="00955B63" w:rsidRDefault="00B95EFC" w:rsidP="00655AB8">
      <w:pPr>
        <w:tabs>
          <w:tab w:val="left" w:pos="851"/>
          <w:tab w:val="left" w:pos="993"/>
        </w:tabs>
        <w:spacing w:after="120"/>
        <w:ind w:firstLine="709"/>
        <w:jc w:val="both"/>
        <w:rPr>
          <w:color w:val="000000"/>
          <w:lang w:val="kk-KZ"/>
        </w:rPr>
      </w:pPr>
      <w:r>
        <w:rPr>
          <w:color w:val="000000"/>
          <w:lang w:val="kk-KZ"/>
        </w:rPr>
        <w:t>7) К</w:t>
      </w:r>
      <w:r w:rsidR="00655AB8" w:rsidRPr="00955B63">
        <w:rPr>
          <w:color w:val="000000"/>
          <w:lang w:val="kk-KZ"/>
        </w:rPr>
        <w:t>еңеске өкіл сайланған коммерциялық емес ұйым таратылған жағдайда;</w:t>
      </w:r>
    </w:p>
    <w:p w:rsidR="00A02866" w:rsidRPr="00955B63" w:rsidRDefault="00655AB8" w:rsidP="00655AB8">
      <w:pPr>
        <w:tabs>
          <w:tab w:val="left" w:pos="851"/>
          <w:tab w:val="left" w:pos="993"/>
        </w:tabs>
        <w:spacing w:after="120"/>
        <w:ind w:firstLine="709"/>
        <w:jc w:val="both"/>
        <w:rPr>
          <w:lang w:val="kk-KZ"/>
        </w:rPr>
      </w:pPr>
      <w:r w:rsidRPr="00955B63">
        <w:rPr>
          <w:color w:val="000000"/>
          <w:lang w:val="kk-KZ"/>
        </w:rPr>
        <w:t>8) Осы Ереженің 54-тармағында көзделген негіздер басталған жағдайда.</w:t>
      </w:r>
      <w:r w:rsidR="00C228BB" w:rsidRPr="00955B63">
        <w:rPr>
          <w:color w:val="000000"/>
          <w:lang w:val="kk-KZ"/>
        </w:rPr>
        <w:t xml:space="preserve"> </w:t>
      </w:r>
    </w:p>
    <w:bookmarkEnd w:id="43"/>
    <w:p w:rsidR="00A02866" w:rsidRPr="00955B63" w:rsidRDefault="00655AB8" w:rsidP="00B34A28">
      <w:pPr>
        <w:pStyle w:val="af5"/>
        <w:numPr>
          <w:ilvl w:val="0"/>
          <w:numId w:val="37"/>
        </w:numPr>
        <w:tabs>
          <w:tab w:val="left" w:pos="851"/>
          <w:tab w:val="left" w:pos="993"/>
        </w:tabs>
        <w:spacing w:after="120"/>
        <w:ind w:left="0" w:firstLine="709"/>
        <w:jc w:val="both"/>
        <w:rPr>
          <w:color w:val="000000"/>
          <w:lang w:val="kk-KZ"/>
        </w:rPr>
      </w:pPr>
      <w:r w:rsidRPr="00955B63">
        <w:rPr>
          <w:color w:val="000000"/>
          <w:lang w:val="kk-KZ"/>
        </w:rPr>
        <w:t>Кеңес банктің жауапты бөлімшесі дайындаған Банктің Басқарма Төрағасының бұйрығымен бекіту жолымен осы Ереженің 45, 46, 47, 48, 49-тармақтарында айқындалған тәртіппен оның өкілеттігінің қалған мерзіміне шығып қалған мүшенің орнына Кеңес құрамына жаңа мүшені енгізу туралы шешім қабылдайды.</w:t>
      </w:r>
      <w:r w:rsidR="00EF2DC5" w:rsidRPr="00955B63">
        <w:rPr>
          <w:color w:val="000000"/>
          <w:lang w:val="kk-KZ"/>
        </w:rPr>
        <w:t xml:space="preserve"> </w:t>
      </w:r>
    </w:p>
    <w:p w:rsidR="00C33044" w:rsidRPr="00955B63" w:rsidRDefault="00C33044" w:rsidP="006B7177">
      <w:pPr>
        <w:tabs>
          <w:tab w:val="left" w:pos="851"/>
          <w:tab w:val="left" w:pos="993"/>
        </w:tabs>
        <w:spacing w:after="120"/>
        <w:ind w:firstLine="567"/>
        <w:jc w:val="both"/>
        <w:rPr>
          <w:lang w:val="kk-KZ"/>
        </w:rPr>
      </w:pPr>
    </w:p>
    <w:p w:rsidR="00C33044" w:rsidRPr="00955B63" w:rsidRDefault="00655AB8" w:rsidP="00FA3A2A">
      <w:pPr>
        <w:widowControl w:val="0"/>
        <w:tabs>
          <w:tab w:val="left" w:pos="851"/>
          <w:tab w:val="left" w:pos="993"/>
        </w:tabs>
        <w:autoSpaceDE w:val="0"/>
        <w:autoSpaceDN w:val="0"/>
        <w:adjustRightInd w:val="0"/>
        <w:spacing w:after="120"/>
        <w:ind w:firstLine="567"/>
        <w:jc w:val="center"/>
        <w:rPr>
          <w:b/>
          <w:lang w:val="kk-KZ"/>
        </w:rPr>
      </w:pPr>
      <w:bookmarkStart w:id="44" w:name="Глава11"/>
      <w:r w:rsidRPr="00955B63">
        <w:rPr>
          <w:b/>
          <w:lang w:val="kk-KZ"/>
        </w:rPr>
        <w:t>11-тарау. Кеңес қызметін тоқтату</w:t>
      </w:r>
    </w:p>
    <w:bookmarkEnd w:id="44"/>
    <w:p w:rsidR="00655AB8" w:rsidRPr="00955B63" w:rsidRDefault="00BE45C3" w:rsidP="00B34A28">
      <w:pPr>
        <w:pStyle w:val="a5"/>
        <w:numPr>
          <w:ilvl w:val="0"/>
          <w:numId w:val="37"/>
        </w:numPr>
        <w:shd w:val="clear" w:color="auto" w:fill="FFFFFF"/>
        <w:tabs>
          <w:tab w:val="left" w:pos="851"/>
          <w:tab w:val="left" w:pos="1134"/>
        </w:tabs>
        <w:spacing w:after="120"/>
        <w:ind w:left="0" w:firstLine="709"/>
        <w:jc w:val="both"/>
        <w:textAlignment w:val="baseline"/>
        <w:rPr>
          <w:color w:val="000000"/>
          <w:spacing w:val="2"/>
          <w:lang w:val="kk-KZ"/>
        </w:rPr>
      </w:pPr>
      <w:r w:rsidRPr="00955B63">
        <w:rPr>
          <w:color w:val="000000"/>
          <w:spacing w:val="2"/>
          <w:lang w:val="kk-KZ"/>
        </w:rPr>
        <w:t xml:space="preserve"> </w:t>
      </w:r>
      <w:r w:rsidR="00655AB8" w:rsidRPr="00955B63">
        <w:rPr>
          <w:color w:val="000000"/>
          <w:spacing w:val="2"/>
          <w:lang w:val="kk-KZ"/>
        </w:rPr>
        <w:t>Кеңес өз қызметін осы Ереженің 32-тармағында көзделген өкілеттік мерзімі өткеннен кейін немесе банк таратылған жағдайда тоқтатады.</w:t>
      </w:r>
    </w:p>
    <w:p w:rsidR="00655AB8" w:rsidRPr="00955B63" w:rsidRDefault="00655AB8" w:rsidP="00B34A28">
      <w:pPr>
        <w:pStyle w:val="a5"/>
        <w:numPr>
          <w:ilvl w:val="0"/>
          <w:numId w:val="37"/>
        </w:numPr>
        <w:shd w:val="clear" w:color="auto" w:fill="FFFFFF"/>
        <w:tabs>
          <w:tab w:val="left" w:pos="851"/>
          <w:tab w:val="left" w:pos="1134"/>
        </w:tabs>
        <w:spacing w:after="120"/>
        <w:ind w:left="0" w:firstLine="709"/>
        <w:jc w:val="both"/>
        <w:textAlignment w:val="baseline"/>
        <w:rPr>
          <w:color w:val="000000"/>
          <w:spacing w:val="2"/>
          <w:lang w:val="kk-KZ"/>
        </w:rPr>
      </w:pPr>
      <w:r w:rsidRPr="00955B63">
        <w:rPr>
          <w:color w:val="000000"/>
          <w:spacing w:val="2"/>
          <w:lang w:val="kk-KZ"/>
        </w:rPr>
        <w:t>Кеңес өзі құрылған банкті қайта ұйымдастырған жағдайда, қайта ұйымдастырылған Банк кеңесінің жаңа құрамы бекітілгенге дейін өз қызметін жалғастырады.</w:t>
      </w:r>
    </w:p>
    <w:p w:rsidR="00BE45C3" w:rsidRPr="00955B63" w:rsidRDefault="00655AB8" w:rsidP="00B34A28">
      <w:pPr>
        <w:pStyle w:val="a5"/>
        <w:numPr>
          <w:ilvl w:val="0"/>
          <w:numId w:val="37"/>
        </w:numPr>
        <w:shd w:val="clear" w:color="auto" w:fill="FFFFFF"/>
        <w:tabs>
          <w:tab w:val="left" w:pos="851"/>
          <w:tab w:val="left" w:pos="1134"/>
        </w:tabs>
        <w:spacing w:before="0" w:beforeAutospacing="0" w:after="120" w:afterAutospacing="0"/>
        <w:ind w:left="0" w:firstLine="709"/>
        <w:jc w:val="both"/>
        <w:textAlignment w:val="baseline"/>
        <w:rPr>
          <w:color w:val="000000"/>
          <w:spacing w:val="2"/>
          <w:lang w:val="kk-KZ"/>
        </w:rPr>
      </w:pPr>
      <w:r w:rsidRPr="00955B63">
        <w:rPr>
          <w:color w:val="000000"/>
          <w:spacing w:val="2"/>
          <w:lang w:val="kk-KZ"/>
        </w:rPr>
        <w:t>Банкті қайта ұйымдастыру нәтижесінде құрылған Кеңесті қалыптастыру Заңға сәйкес жүзеге асырылады.</w:t>
      </w:r>
      <w:r w:rsidR="000D704E" w:rsidRPr="00955B63">
        <w:rPr>
          <w:color w:val="000000"/>
          <w:spacing w:val="2"/>
          <w:lang w:val="kk-KZ"/>
        </w:rPr>
        <w:t xml:space="preserve"> </w:t>
      </w:r>
      <w:r w:rsidR="00BE45C3" w:rsidRPr="00955B63">
        <w:rPr>
          <w:color w:val="000000"/>
          <w:spacing w:val="2"/>
          <w:lang w:val="kk-KZ"/>
        </w:rPr>
        <w:t xml:space="preserve">  </w:t>
      </w:r>
    </w:p>
    <w:p w:rsidR="000D704E" w:rsidRPr="00955B63" w:rsidRDefault="000D704E" w:rsidP="000D704E">
      <w:pPr>
        <w:pStyle w:val="a5"/>
        <w:shd w:val="clear" w:color="auto" w:fill="FFFFFF"/>
        <w:tabs>
          <w:tab w:val="left" w:pos="993"/>
        </w:tabs>
        <w:spacing w:before="0" w:beforeAutospacing="0" w:after="120" w:afterAutospacing="0" w:line="285" w:lineRule="atLeast"/>
        <w:ind w:left="567"/>
        <w:jc w:val="both"/>
        <w:textAlignment w:val="baseline"/>
        <w:rPr>
          <w:color w:val="000000"/>
          <w:spacing w:val="2"/>
          <w:lang w:val="kk-KZ"/>
        </w:rPr>
      </w:pPr>
    </w:p>
    <w:p w:rsidR="000D704E" w:rsidRPr="00955B63" w:rsidRDefault="000D704E" w:rsidP="000D704E">
      <w:pPr>
        <w:pStyle w:val="a5"/>
        <w:shd w:val="clear" w:color="auto" w:fill="FFFFFF"/>
        <w:tabs>
          <w:tab w:val="left" w:pos="993"/>
        </w:tabs>
        <w:spacing w:before="0" w:beforeAutospacing="0" w:after="120" w:afterAutospacing="0" w:line="285" w:lineRule="atLeast"/>
        <w:ind w:left="567"/>
        <w:jc w:val="both"/>
        <w:textAlignment w:val="baseline"/>
        <w:rPr>
          <w:color w:val="000000"/>
          <w:spacing w:val="2"/>
          <w:lang w:val="kk-KZ"/>
        </w:rPr>
      </w:pPr>
    </w:p>
    <w:p w:rsidR="000D704E" w:rsidRPr="00955B63" w:rsidRDefault="000D704E" w:rsidP="000D704E">
      <w:pPr>
        <w:pStyle w:val="a5"/>
        <w:shd w:val="clear" w:color="auto" w:fill="FFFFFF"/>
        <w:tabs>
          <w:tab w:val="left" w:pos="993"/>
        </w:tabs>
        <w:spacing w:before="0" w:beforeAutospacing="0" w:after="120" w:afterAutospacing="0" w:line="285" w:lineRule="atLeast"/>
        <w:ind w:left="567"/>
        <w:jc w:val="both"/>
        <w:textAlignment w:val="baseline"/>
        <w:rPr>
          <w:color w:val="000000"/>
          <w:spacing w:val="2"/>
          <w:lang w:val="kk-KZ"/>
        </w:rPr>
      </w:pPr>
    </w:p>
    <w:p w:rsidR="00B34A28" w:rsidRPr="0055310D" w:rsidRDefault="00B34A28">
      <w:pPr>
        <w:rPr>
          <w:lang w:val="kk-KZ"/>
        </w:rPr>
      </w:pPr>
      <w:bookmarkStart w:id="45" w:name="SUB2100"/>
      <w:bookmarkStart w:id="46" w:name="_Toc531273102"/>
      <w:bookmarkEnd w:id="45"/>
      <w:r w:rsidRPr="0055310D">
        <w:rPr>
          <w:lang w:val="kk-KZ"/>
        </w:rPr>
        <w:br w:type="page"/>
      </w:r>
    </w:p>
    <w:tbl>
      <w:tblPr>
        <w:tblW w:w="9923" w:type="dxa"/>
        <w:tblLook w:val="04A0" w:firstRow="1" w:lastRow="0" w:firstColumn="1" w:lastColumn="0" w:noHBand="0" w:noVBand="1"/>
      </w:tblPr>
      <w:tblGrid>
        <w:gridCol w:w="2899"/>
        <w:gridCol w:w="2214"/>
        <w:gridCol w:w="4810"/>
      </w:tblGrid>
      <w:tr w:rsidR="0010157C" w:rsidRPr="00955B63" w:rsidTr="000D704E">
        <w:trPr>
          <w:trHeight w:val="30"/>
        </w:trPr>
        <w:tc>
          <w:tcPr>
            <w:tcW w:w="2899" w:type="dxa"/>
            <w:tcMar>
              <w:top w:w="15" w:type="dxa"/>
              <w:left w:w="15" w:type="dxa"/>
              <w:bottom w:w="15" w:type="dxa"/>
              <w:right w:w="15" w:type="dxa"/>
            </w:tcMar>
            <w:vAlign w:val="center"/>
            <w:hideMark/>
          </w:tcPr>
          <w:p w:rsidR="0010157C" w:rsidRPr="00955B63" w:rsidRDefault="0010157C" w:rsidP="006B7177">
            <w:pPr>
              <w:tabs>
                <w:tab w:val="left" w:pos="851"/>
                <w:tab w:val="left" w:pos="993"/>
              </w:tabs>
              <w:spacing w:after="120"/>
              <w:ind w:firstLine="567"/>
              <w:jc w:val="both"/>
              <w:rPr>
                <w:lang w:val="kk-KZ"/>
              </w:rPr>
            </w:pPr>
          </w:p>
        </w:tc>
        <w:tc>
          <w:tcPr>
            <w:tcW w:w="2214" w:type="dxa"/>
          </w:tcPr>
          <w:p w:rsidR="0010157C" w:rsidRPr="00955B63" w:rsidRDefault="0010157C" w:rsidP="006B7177">
            <w:pPr>
              <w:tabs>
                <w:tab w:val="left" w:pos="851"/>
                <w:tab w:val="left" w:pos="993"/>
              </w:tabs>
              <w:spacing w:after="120"/>
              <w:ind w:firstLine="567"/>
              <w:jc w:val="both"/>
              <w:rPr>
                <w:color w:val="000000"/>
                <w:lang w:val="kk-KZ"/>
              </w:rPr>
            </w:pPr>
          </w:p>
        </w:tc>
        <w:tc>
          <w:tcPr>
            <w:tcW w:w="4810" w:type="dxa"/>
            <w:tcMar>
              <w:top w:w="15" w:type="dxa"/>
              <w:left w:w="15" w:type="dxa"/>
              <w:bottom w:w="15" w:type="dxa"/>
              <w:right w:w="15" w:type="dxa"/>
            </w:tcMar>
            <w:vAlign w:val="center"/>
          </w:tcPr>
          <w:p w:rsidR="0010157C" w:rsidRPr="00955B63" w:rsidRDefault="0010157C" w:rsidP="006B7177">
            <w:pPr>
              <w:tabs>
                <w:tab w:val="left" w:pos="851"/>
                <w:tab w:val="left" w:pos="993"/>
              </w:tabs>
              <w:spacing w:after="120"/>
              <w:ind w:firstLine="567"/>
              <w:jc w:val="both"/>
              <w:rPr>
                <w:color w:val="000000"/>
                <w:lang w:val="kk-KZ"/>
              </w:rPr>
            </w:pPr>
          </w:p>
          <w:p w:rsidR="004E47C0" w:rsidRPr="00955B63" w:rsidRDefault="004E47C0" w:rsidP="004E47C0">
            <w:pPr>
              <w:tabs>
                <w:tab w:val="left" w:pos="851"/>
                <w:tab w:val="left" w:pos="993"/>
              </w:tabs>
              <w:ind w:firstLine="25"/>
              <w:jc w:val="right"/>
              <w:rPr>
                <w:color w:val="000000"/>
                <w:lang w:val="kk-KZ"/>
              </w:rPr>
            </w:pPr>
            <w:r w:rsidRPr="00955B63">
              <w:rPr>
                <w:color w:val="000000"/>
                <w:lang w:val="kk-KZ"/>
              </w:rPr>
              <w:t>«Отбасы банк» АҚ Басқармасының шешімімен бекітілген «Отбасы банк» АҚ Қоғамдық кеңесі туралы Ережеге ___________2024 ж. (№____хаттама)</w:t>
            </w:r>
          </w:p>
          <w:p w:rsidR="0010157C" w:rsidRPr="00955B63" w:rsidRDefault="004E47C0" w:rsidP="004E47C0">
            <w:pPr>
              <w:tabs>
                <w:tab w:val="left" w:pos="851"/>
                <w:tab w:val="left" w:pos="993"/>
              </w:tabs>
              <w:ind w:firstLine="25"/>
              <w:jc w:val="right"/>
              <w:rPr>
                <w:color w:val="000000"/>
                <w:lang w:val="kk-KZ"/>
              </w:rPr>
            </w:pPr>
            <w:r w:rsidRPr="00955B63">
              <w:rPr>
                <w:color w:val="000000"/>
                <w:lang w:val="kk-KZ"/>
              </w:rPr>
              <w:t>№1 қосымша</w:t>
            </w:r>
          </w:p>
          <w:p w:rsidR="0010157C" w:rsidRPr="00955B63" w:rsidRDefault="0010157C" w:rsidP="00442CC0">
            <w:pPr>
              <w:tabs>
                <w:tab w:val="left" w:pos="851"/>
                <w:tab w:val="left" w:pos="993"/>
              </w:tabs>
              <w:spacing w:after="120"/>
              <w:ind w:left="117" w:firstLine="25"/>
              <w:jc w:val="right"/>
              <w:rPr>
                <w:lang w:val="kk-KZ"/>
              </w:rPr>
            </w:pPr>
          </w:p>
        </w:tc>
      </w:tr>
      <w:tr w:rsidR="0010157C" w:rsidRPr="00955B63" w:rsidTr="000D704E">
        <w:trPr>
          <w:trHeight w:val="30"/>
        </w:trPr>
        <w:tc>
          <w:tcPr>
            <w:tcW w:w="2899" w:type="dxa"/>
            <w:tcMar>
              <w:top w:w="15" w:type="dxa"/>
              <w:left w:w="15" w:type="dxa"/>
              <w:bottom w:w="15" w:type="dxa"/>
              <w:right w:w="15" w:type="dxa"/>
            </w:tcMar>
            <w:vAlign w:val="center"/>
            <w:hideMark/>
          </w:tcPr>
          <w:p w:rsidR="0010157C" w:rsidRPr="00955B63" w:rsidRDefault="0010157C" w:rsidP="006B7177">
            <w:pPr>
              <w:tabs>
                <w:tab w:val="left" w:pos="851"/>
                <w:tab w:val="left" w:pos="993"/>
              </w:tabs>
              <w:spacing w:after="120"/>
              <w:ind w:firstLine="567"/>
              <w:jc w:val="both"/>
              <w:rPr>
                <w:lang w:val="kk-KZ"/>
              </w:rPr>
            </w:pPr>
            <w:r w:rsidRPr="00955B63">
              <w:rPr>
                <w:color w:val="000000"/>
                <w:lang w:val="kk-KZ"/>
              </w:rPr>
              <w:t> </w:t>
            </w:r>
          </w:p>
        </w:tc>
        <w:tc>
          <w:tcPr>
            <w:tcW w:w="2214" w:type="dxa"/>
          </w:tcPr>
          <w:p w:rsidR="0010157C" w:rsidRPr="00955B63" w:rsidRDefault="0010157C" w:rsidP="006B7177">
            <w:pPr>
              <w:tabs>
                <w:tab w:val="left" w:pos="851"/>
                <w:tab w:val="left" w:pos="993"/>
              </w:tabs>
              <w:spacing w:after="120"/>
              <w:ind w:firstLine="567"/>
              <w:jc w:val="both"/>
              <w:rPr>
                <w:lang w:val="kk-KZ"/>
              </w:rPr>
            </w:pPr>
          </w:p>
        </w:tc>
        <w:tc>
          <w:tcPr>
            <w:tcW w:w="4810" w:type="dxa"/>
            <w:tcMar>
              <w:top w:w="15" w:type="dxa"/>
              <w:left w:w="15" w:type="dxa"/>
              <w:bottom w:w="15" w:type="dxa"/>
              <w:right w:w="15" w:type="dxa"/>
            </w:tcMar>
            <w:vAlign w:val="center"/>
            <w:hideMark/>
          </w:tcPr>
          <w:p w:rsidR="0010157C" w:rsidRPr="00955B63" w:rsidRDefault="0010157C" w:rsidP="006B7177">
            <w:pPr>
              <w:tabs>
                <w:tab w:val="left" w:pos="851"/>
                <w:tab w:val="left" w:pos="993"/>
              </w:tabs>
              <w:spacing w:after="120"/>
              <w:ind w:firstLine="567"/>
              <w:jc w:val="both"/>
              <w:rPr>
                <w:lang w:val="kk-KZ"/>
              </w:rPr>
            </w:pPr>
          </w:p>
        </w:tc>
      </w:tr>
      <w:tr w:rsidR="0010157C" w:rsidRPr="0055310D" w:rsidTr="000D704E">
        <w:trPr>
          <w:trHeight w:val="30"/>
        </w:trPr>
        <w:tc>
          <w:tcPr>
            <w:tcW w:w="2899" w:type="dxa"/>
            <w:tcMar>
              <w:top w:w="15" w:type="dxa"/>
              <w:left w:w="15" w:type="dxa"/>
              <w:bottom w:w="15" w:type="dxa"/>
              <w:right w:w="15" w:type="dxa"/>
            </w:tcMar>
            <w:vAlign w:val="center"/>
            <w:hideMark/>
          </w:tcPr>
          <w:p w:rsidR="0010157C" w:rsidRPr="00955B63" w:rsidRDefault="0010157C" w:rsidP="006B7177">
            <w:pPr>
              <w:tabs>
                <w:tab w:val="left" w:pos="851"/>
                <w:tab w:val="left" w:pos="993"/>
              </w:tabs>
              <w:spacing w:after="120"/>
              <w:ind w:firstLine="567"/>
              <w:jc w:val="both"/>
              <w:rPr>
                <w:lang w:val="kk-KZ"/>
              </w:rPr>
            </w:pPr>
            <w:r w:rsidRPr="00955B63">
              <w:rPr>
                <w:color w:val="000000"/>
                <w:lang w:val="kk-KZ"/>
              </w:rPr>
              <w:t> </w:t>
            </w:r>
          </w:p>
        </w:tc>
        <w:tc>
          <w:tcPr>
            <w:tcW w:w="2214" w:type="dxa"/>
          </w:tcPr>
          <w:p w:rsidR="0010157C" w:rsidRPr="00955B63" w:rsidRDefault="0010157C" w:rsidP="00FA3A2A">
            <w:pPr>
              <w:tabs>
                <w:tab w:val="left" w:pos="851"/>
                <w:tab w:val="left" w:pos="993"/>
              </w:tabs>
              <w:spacing w:after="120"/>
              <w:jc w:val="both"/>
              <w:rPr>
                <w:color w:val="000000"/>
                <w:lang w:val="kk-KZ"/>
              </w:rPr>
            </w:pPr>
          </w:p>
        </w:tc>
        <w:tc>
          <w:tcPr>
            <w:tcW w:w="4810" w:type="dxa"/>
            <w:tcMar>
              <w:top w:w="15" w:type="dxa"/>
              <w:left w:w="15" w:type="dxa"/>
              <w:bottom w:w="15" w:type="dxa"/>
              <w:right w:w="15" w:type="dxa"/>
            </w:tcMar>
            <w:vAlign w:val="center"/>
          </w:tcPr>
          <w:p w:rsidR="0066673C" w:rsidRPr="00955B63" w:rsidRDefault="004E47C0" w:rsidP="0066673C">
            <w:pPr>
              <w:tabs>
                <w:tab w:val="left" w:pos="851"/>
                <w:tab w:val="left" w:pos="993"/>
              </w:tabs>
              <w:jc w:val="both"/>
              <w:rPr>
                <w:color w:val="000000"/>
                <w:lang w:val="kk-KZ"/>
              </w:rPr>
            </w:pPr>
            <w:r w:rsidRPr="00955B63">
              <w:rPr>
                <w:color w:val="000000"/>
                <w:lang w:val="kk-KZ"/>
              </w:rPr>
              <w:t>Кімге: «Отбасы банк» АҚ Басқарма Төрайымына</w:t>
            </w:r>
            <w:r w:rsidR="0010157C" w:rsidRPr="00955B63">
              <w:rPr>
                <w:lang w:val="kk-KZ"/>
              </w:rPr>
              <w:br/>
            </w:r>
            <w:r w:rsidR="0010157C" w:rsidRPr="00955B63">
              <w:rPr>
                <w:lang w:val="kk-KZ"/>
              </w:rPr>
              <w:br/>
            </w:r>
            <w:r w:rsidR="0010157C" w:rsidRPr="00955B63">
              <w:rPr>
                <w:color w:val="000000"/>
                <w:lang w:val="kk-KZ"/>
              </w:rPr>
              <w:t>______________________________</w:t>
            </w:r>
            <w:r w:rsidR="0010157C" w:rsidRPr="00955B63">
              <w:rPr>
                <w:lang w:val="kk-KZ"/>
              </w:rPr>
              <w:br/>
            </w:r>
            <w:r w:rsidR="0010157C" w:rsidRPr="00955B63">
              <w:rPr>
                <w:color w:val="000000"/>
                <w:lang w:val="kk-KZ"/>
              </w:rPr>
              <w:t>_________________________________</w:t>
            </w:r>
            <w:r w:rsidR="0010157C" w:rsidRPr="00955B63">
              <w:rPr>
                <w:lang w:val="kk-KZ"/>
              </w:rPr>
              <w:br/>
            </w:r>
            <w:r w:rsidR="0010157C" w:rsidRPr="00955B63">
              <w:rPr>
                <w:color w:val="000000"/>
                <w:lang w:val="kk-KZ"/>
              </w:rPr>
              <w:t>(</w:t>
            </w:r>
            <w:r w:rsidR="0066673C" w:rsidRPr="00955B63">
              <w:rPr>
                <w:color w:val="000000"/>
                <w:lang w:val="kk-KZ"/>
              </w:rPr>
              <w:t>Тегі, Аты, Әкесінің аты (бар болса)</w:t>
            </w:r>
          </w:p>
          <w:p w:rsidR="0066673C" w:rsidRPr="00955B63" w:rsidRDefault="0066673C" w:rsidP="0066673C">
            <w:pPr>
              <w:tabs>
                <w:tab w:val="left" w:pos="851"/>
                <w:tab w:val="left" w:pos="993"/>
              </w:tabs>
              <w:jc w:val="both"/>
              <w:rPr>
                <w:color w:val="000000"/>
                <w:lang w:val="kk-KZ"/>
              </w:rPr>
            </w:pPr>
            <w:r w:rsidRPr="00955B63">
              <w:rPr>
                <w:color w:val="000000"/>
                <w:lang w:val="kk-KZ"/>
              </w:rPr>
              <w:t>өтініш берушінің куәлігі</w:t>
            </w:r>
          </w:p>
          <w:p w:rsidR="0066673C" w:rsidRPr="00955B63" w:rsidRDefault="0066673C" w:rsidP="0066673C">
            <w:pPr>
              <w:tabs>
                <w:tab w:val="left" w:pos="851"/>
                <w:tab w:val="left" w:pos="993"/>
              </w:tabs>
              <w:jc w:val="both"/>
              <w:rPr>
                <w:color w:val="000000"/>
                <w:lang w:val="kk-KZ"/>
              </w:rPr>
            </w:pPr>
            <w:r w:rsidRPr="00955B63">
              <w:rPr>
                <w:color w:val="000000"/>
                <w:lang w:val="kk-KZ"/>
              </w:rPr>
              <w:t>жеке тұлғалар №____, берілген (қашан, кім)_</w:t>
            </w:r>
            <w:r w:rsidR="0010157C" w:rsidRPr="00955B63">
              <w:rPr>
                <w:color w:val="000000"/>
                <w:lang w:val="kk-KZ"/>
              </w:rPr>
              <w:t>)</w:t>
            </w:r>
            <w:r w:rsidR="0010157C" w:rsidRPr="00955B63">
              <w:rPr>
                <w:lang w:val="kk-KZ"/>
              </w:rPr>
              <w:br/>
            </w:r>
            <w:r w:rsidRPr="00955B63">
              <w:rPr>
                <w:color w:val="000000"/>
                <w:lang w:val="kk-KZ"/>
              </w:rPr>
              <w:t>___________</w:t>
            </w:r>
          </w:p>
          <w:p w:rsidR="0010157C" w:rsidRPr="00955B63" w:rsidRDefault="0066673C" w:rsidP="0066673C">
            <w:pPr>
              <w:tabs>
                <w:tab w:val="left" w:pos="851"/>
                <w:tab w:val="left" w:pos="993"/>
              </w:tabs>
              <w:jc w:val="both"/>
              <w:rPr>
                <w:lang w:val="kk-KZ"/>
              </w:rPr>
            </w:pPr>
            <w:r w:rsidRPr="00955B63">
              <w:rPr>
                <w:color w:val="000000"/>
                <w:lang w:val="kk-KZ"/>
              </w:rPr>
              <w:t>(елді мекен, көше, үй, пәтер) тұрғыны:</w:t>
            </w:r>
          </w:p>
          <w:p w:rsidR="0010157C" w:rsidRPr="00955B63" w:rsidRDefault="0010157C" w:rsidP="006B7177">
            <w:pPr>
              <w:tabs>
                <w:tab w:val="left" w:pos="851"/>
                <w:tab w:val="left" w:pos="993"/>
              </w:tabs>
              <w:spacing w:after="120"/>
              <w:ind w:firstLine="567"/>
              <w:jc w:val="both"/>
              <w:rPr>
                <w:lang w:val="kk-KZ"/>
              </w:rPr>
            </w:pPr>
          </w:p>
        </w:tc>
      </w:tr>
    </w:tbl>
    <w:p w:rsidR="00535A57" w:rsidRPr="00955B63" w:rsidRDefault="0066673C" w:rsidP="00FA3A2A">
      <w:pPr>
        <w:tabs>
          <w:tab w:val="left" w:pos="851"/>
          <w:tab w:val="left" w:pos="993"/>
        </w:tabs>
        <w:spacing w:after="120"/>
        <w:ind w:firstLine="567"/>
        <w:jc w:val="center"/>
        <w:rPr>
          <w:lang w:val="kk-KZ" w:eastAsia="en-US"/>
        </w:rPr>
      </w:pPr>
      <w:bookmarkStart w:id="47" w:name="z152"/>
      <w:r w:rsidRPr="00955B63">
        <w:rPr>
          <w:b/>
          <w:color w:val="000000"/>
          <w:lang w:val="kk-KZ"/>
        </w:rPr>
        <w:t>Өтініш</w:t>
      </w:r>
    </w:p>
    <w:p w:rsidR="00535A57" w:rsidRPr="00955B63" w:rsidRDefault="0066673C" w:rsidP="006B7177">
      <w:pPr>
        <w:tabs>
          <w:tab w:val="left" w:pos="851"/>
          <w:tab w:val="left" w:pos="993"/>
        </w:tabs>
        <w:spacing w:after="120"/>
        <w:ind w:firstLine="567"/>
        <w:jc w:val="both"/>
        <w:rPr>
          <w:lang w:val="kk-KZ"/>
        </w:rPr>
      </w:pPr>
      <w:bookmarkStart w:id="48" w:name="z154"/>
      <w:bookmarkEnd w:id="47"/>
      <w:r w:rsidRPr="00955B63">
        <w:rPr>
          <w:color w:val="000000"/>
          <w:lang w:val="kk-KZ"/>
        </w:rPr>
        <w:t>«Отбасы банк» АҚ Қоғамдық кеңесін қалыптастыру жөніндегі Жұмыс тобының құрамына енгізу үшін өз кандидатурамды ұсынамын.</w:t>
      </w:r>
    </w:p>
    <w:p w:rsidR="00535A57" w:rsidRPr="00955B63" w:rsidRDefault="00535A57" w:rsidP="006B7177">
      <w:pPr>
        <w:tabs>
          <w:tab w:val="left" w:pos="851"/>
          <w:tab w:val="left" w:pos="993"/>
        </w:tabs>
        <w:spacing w:after="120"/>
        <w:ind w:firstLine="567"/>
        <w:jc w:val="both"/>
        <w:rPr>
          <w:color w:val="000000"/>
          <w:lang w:val="kk-KZ"/>
        </w:rPr>
      </w:pPr>
      <w:r w:rsidRPr="00955B63">
        <w:rPr>
          <w:color w:val="000000"/>
          <w:lang w:val="kk-KZ"/>
        </w:rPr>
        <w:t>________________________________________________________________</w:t>
      </w:r>
    </w:p>
    <w:p w:rsidR="00535A57" w:rsidRPr="00955B63" w:rsidRDefault="0066673C" w:rsidP="006B7177">
      <w:pPr>
        <w:tabs>
          <w:tab w:val="left" w:pos="851"/>
          <w:tab w:val="left" w:pos="993"/>
        </w:tabs>
        <w:spacing w:after="120"/>
        <w:ind w:firstLine="567"/>
        <w:jc w:val="both"/>
        <w:rPr>
          <w:color w:val="000000"/>
          <w:lang w:val="kk-KZ"/>
        </w:rPr>
      </w:pPr>
      <w:r w:rsidRPr="00955B63">
        <w:rPr>
          <w:color w:val="000000"/>
          <w:lang w:val="kk-KZ"/>
        </w:rPr>
        <w:t>Тегі, аты, әкесінің аты (бар болса)</w:t>
      </w:r>
    </w:p>
    <w:p w:rsidR="00535A57" w:rsidRPr="00955B63" w:rsidRDefault="00535A57" w:rsidP="006B7177">
      <w:pPr>
        <w:tabs>
          <w:tab w:val="left" w:pos="851"/>
          <w:tab w:val="left" w:pos="993"/>
        </w:tabs>
        <w:spacing w:after="120"/>
        <w:ind w:firstLine="567"/>
        <w:jc w:val="both"/>
        <w:rPr>
          <w:lang w:val="kk-KZ"/>
        </w:rPr>
      </w:pPr>
    </w:p>
    <w:p w:rsidR="00535A57" w:rsidRPr="00955B63" w:rsidRDefault="00B95EFC" w:rsidP="006B7177">
      <w:pPr>
        <w:tabs>
          <w:tab w:val="left" w:pos="851"/>
          <w:tab w:val="left" w:pos="993"/>
        </w:tabs>
        <w:spacing w:after="120"/>
        <w:ind w:firstLine="567"/>
        <w:jc w:val="both"/>
        <w:rPr>
          <w:color w:val="000000"/>
          <w:lang w:val="kk-KZ"/>
        </w:rPr>
      </w:pPr>
      <w:bookmarkStart w:id="49" w:name="z156"/>
      <w:bookmarkEnd w:id="48"/>
      <w:r>
        <w:rPr>
          <w:color w:val="000000"/>
          <w:lang w:val="kk-KZ"/>
        </w:rPr>
        <w:t xml:space="preserve">Осы өтінішпен мен </w:t>
      </w:r>
      <w:r w:rsidRPr="00B95EFC">
        <w:rPr>
          <w:color w:val="000000"/>
          <w:lang w:val="kk-KZ"/>
        </w:rPr>
        <w:t>«</w:t>
      </w:r>
      <w:r>
        <w:rPr>
          <w:color w:val="000000"/>
          <w:lang w:val="kk-KZ"/>
        </w:rPr>
        <w:t>Қоғамдық кеңестер туралы»</w:t>
      </w:r>
      <w:r w:rsidR="0066673C" w:rsidRPr="00955B63">
        <w:rPr>
          <w:color w:val="000000"/>
          <w:lang w:val="kk-KZ"/>
        </w:rPr>
        <w:t xml:space="preserve"> Қазақстан Республикасының 02.11.2015 жылғы Заңының ережелерімен танысқанымды растаймын және оның талаптарын сақтауға міндеттенемін.</w:t>
      </w:r>
    </w:p>
    <w:p w:rsidR="00535A57" w:rsidRPr="00955B63" w:rsidRDefault="0066673C" w:rsidP="006B7177">
      <w:pPr>
        <w:tabs>
          <w:tab w:val="left" w:pos="851"/>
          <w:tab w:val="left" w:pos="993"/>
        </w:tabs>
        <w:spacing w:after="120"/>
        <w:ind w:firstLine="567"/>
        <w:jc w:val="both"/>
        <w:rPr>
          <w:lang w:val="kk-KZ"/>
        </w:rPr>
      </w:pPr>
      <w:r w:rsidRPr="00955B63">
        <w:rPr>
          <w:color w:val="000000"/>
          <w:lang w:val="kk-KZ"/>
        </w:rPr>
        <w:t>Келесі құжаттарды қоса беремін</w:t>
      </w:r>
      <w:r w:rsidR="00535A57" w:rsidRPr="00955B63">
        <w:rPr>
          <w:color w:val="000000"/>
          <w:lang w:val="kk-KZ"/>
        </w:rPr>
        <w:t>:</w:t>
      </w:r>
    </w:p>
    <w:p w:rsidR="00535A57" w:rsidRPr="00955B63" w:rsidRDefault="00535A57" w:rsidP="006B7177">
      <w:pPr>
        <w:tabs>
          <w:tab w:val="left" w:pos="851"/>
          <w:tab w:val="left" w:pos="993"/>
        </w:tabs>
        <w:spacing w:after="120"/>
        <w:ind w:firstLine="567"/>
        <w:jc w:val="both"/>
        <w:rPr>
          <w:lang w:val="kk-KZ"/>
        </w:rPr>
      </w:pPr>
      <w:bookmarkStart w:id="50" w:name="z157"/>
      <w:bookmarkEnd w:id="49"/>
      <w:r w:rsidRPr="00955B63">
        <w:rPr>
          <w:color w:val="000000"/>
          <w:lang w:val="kk-KZ"/>
        </w:rPr>
        <w:t>1) 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bookmarkStart w:id="51" w:name="z158"/>
      <w:bookmarkEnd w:id="50"/>
      <w:r w:rsidRPr="00955B63">
        <w:rPr>
          <w:color w:val="000000"/>
          <w:lang w:val="kk-KZ"/>
        </w:rPr>
        <w:t>2) 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bookmarkStart w:id="52" w:name="z159"/>
      <w:bookmarkEnd w:id="51"/>
      <w:r w:rsidRPr="00955B63">
        <w:rPr>
          <w:color w:val="000000"/>
          <w:lang w:val="kk-KZ"/>
        </w:rPr>
        <w:t>3) 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bookmarkStart w:id="53" w:name="z160"/>
      <w:bookmarkEnd w:id="52"/>
      <w:r w:rsidRPr="00955B63">
        <w:rPr>
          <w:color w:val="000000"/>
          <w:lang w:val="kk-KZ"/>
        </w:rPr>
        <w:t>4) 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bookmarkStart w:id="54" w:name="z161"/>
      <w:bookmarkEnd w:id="53"/>
      <w:r w:rsidRPr="00955B63">
        <w:rPr>
          <w:color w:val="000000"/>
          <w:lang w:val="kk-KZ"/>
        </w:rPr>
        <w:t>5) 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bookmarkStart w:id="55" w:name="z162"/>
      <w:bookmarkEnd w:id="54"/>
      <w:r w:rsidRPr="00955B63">
        <w:rPr>
          <w:color w:val="000000"/>
          <w:lang w:val="kk-KZ"/>
        </w:rPr>
        <w:t>6) ___________________________________________________________</w:t>
      </w:r>
    </w:p>
    <w:p w:rsidR="00535A57" w:rsidRPr="00955B63" w:rsidRDefault="00535A57" w:rsidP="006B7177">
      <w:pPr>
        <w:tabs>
          <w:tab w:val="left" w:pos="851"/>
          <w:tab w:val="left" w:pos="993"/>
        </w:tabs>
        <w:spacing w:after="120"/>
        <w:ind w:firstLine="567"/>
        <w:jc w:val="both"/>
        <w:rPr>
          <w:color w:val="000000"/>
          <w:lang w:val="kk-KZ"/>
        </w:rPr>
      </w:pPr>
      <w:bookmarkStart w:id="56" w:name="z163"/>
      <w:bookmarkEnd w:id="55"/>
      <w:r w:rsidRPr="00955B63">
        <w:rPr>
          <w:color w:val="000000"/>
          <w:lang w:val="kk-KZ"/>
        </w:rPr>
        <w:t>7) 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p>
    <w:p w:rsidR="00535A57" w:rsidRPr="00955B63" w:rsidRDefault="00535A57" w:rsidP="006B7177">
      <w:pPr>
        <w:tabs>
          <w:tab w:val="left" w:pos="851"/>
          <w:tab w:val="left" w:pos="993"/>
        </w:tabs>
        <w:spacing w:after="120"/>
        <w:ind w:firstLine="567"/>
        <w:jc w:val="both"/>
        <w:rPr>
          <w:lang w:val="kk-KZ"/>
        </w:rPr>
      </w:pPr>
    </w:p>
    <w:p w:rsidR="00535A57" w:rsidRPr="00955B63" w:rsidRDefault="0066673C" w:rsidP="006B7177">
      <w:pPr>
        <w:tabs>
          <w:tab w:val="left" w:pos="851"/>
          <w:tab w:val="left" w:pos="993"/>
        </w:tabs>
        <w:spacing w:after="120"/>
        <w:ind w:firstLine="567"/>
        <w:jc w:val="both"/>
        <w:rPr>
          <w:lang w:val="kk-KZ"/>
        </w:rPr>
      </w:pPr>
      <w:bookmarkStart w:id="57" w:name="z164"/>
      <w:bookmarkEnd w:id="56"/>
      <w:r w:rsidRPr="00955B63">
        <w:rPr>
          <w:color w:val="000000"/>
          <w:lang w:val="kk-KZ"/>
        </w:rPr>
        <w:t xml:space="preserve">20___ жылғы </w:t>
      </w:r>
      <w:r w:rsidR="00215890" w:rsidRPr="00955B63">
        <w:rPr>
          <w:color w:val="000000"/>
          <w:lang w:val="kk-KZ"/>
        </w:rPr>
        <w:t>"</w:t>
      </w:r>
      <w:r w:rsidR="00535A57" w:rsidRPr="00955B63">
        <w:rPr>
          <w:color w:val="000000"/>
          <w:lang w:val="kk-KZ"/>
        </w:rPr>
        <w:t>____</w:t>
      </w:r>
      <w:r w:rsidR="00215890" w:rsidRPr="00955B63">
        <w:rPr>
          <w:color w:val="000000"/>
          <w:lang w:val="kk-KZ"/>
        </w:rPr>
        <w:t>"</w:t>
      </w:r>
      <w:r w:rsidR="00535A57" w:rsidRPr="00955B63">
        <w:rPr>
          <w:color w:val="000000"/>
          <w:lang w:val="kk-KZ"/>
        </w:rPr>
        <w:t xml:space="preserve"> ____________.  </w:t>
      </w:r>
      <w:r w:rsidRPr="00955B63">
        <w:rPr>
          <w:color w:val="000000"/>
          <w:lang w:val="kk-KZ"/>
        </w:rPr>
        <w:t xml:space="preserve">Өтініш берушінің қолы </w:t>
      </w:r>
      <w:r w:rsidR="00535A57" w:rsidRPr="00955B63">
        <w:rPr>
          <w:color w:val="000000"/>
          <w:lang w:val="kk-KZ"/>
        </w:rPr>
        <w:t>_______________</w:t>
      </w:r>
    </w:p>
    <w:bookmarkEnd w:id="57"/>
    <w:p w:rsidR="00535A57" w:rsidRPr="00955B63" w:rsidRDefault="00535A57" w:rsidP="006B7177">
      <w:pPr>
        <w:tabs>
          <w:tab w:val="left" w:pos="851"/>
          <w:tab w:val="left" w:pos="993"/>
        </w:tabs>
        <w:spacing w:after="120"/>
        <w:ind w:firstLine="567"/>
        <w:jc w:val="both"/>
        <w:rPr>
          <w:lang w:val="kk-KZ"/>
        </w:rPr>
      </w:pPr>
    </w:p>
    <w:tbl>
      <w:tblPr>
        <w:tblW w:w="9498" w:type="dxa"/>
        <w:tblLook w:val="04A0" w:firstRow="1" w:lastRow="0" w:firstColumn="1" w:lastColumn="0" w:noHBand="0" w:noVBand="1"/>
      </w:tblPr>
      <w:tblGrid>
        <w:gridCol w:w="4739"/>
        <w:gridCol w:w="4759"/>
      </w:tblGrid>
      <w:tr w:rsidR="00442CC0" w:rsidRPr="00955B63" w:rsidTr="00442CC0">
        <w:trPr>
          <w:trHeight w:val="30"/>
        </w:trPr>
        <w:tc>
          <w:tcPr>
            <w:tcW w:w="4739" w:type="dxa"/>
            <w:tcMar>
              <w:top w:w="15" w:type="dxa"/>
              <w:left w:w="15" w:type="dxa"/>
              <w:bottom w:w="15" w:type="dxa"/>
              <w:right w:w="15" w:type="dxa"/>
            </w:tcMar>
            <w:vAlign w:val="center"/>
            <w:hideMark/>
          </w:tcPr>
          <w:p w:rsidR="00442CC0" w:rsidRPr="00955B63" w:rsidRDefault="00442CC0" w:rsidP="00442CC0">
            <w:pPr>
              <w:tabs>
                <w:tab w:val="left" w:pos="851"/>
                <w:tab w:val="left" w:pos="993"/>
              </w:tabs>
              <w:spacing w:after="120"/>
              <w:ind w:firstLine="567"/>
              <w:jc w:val="both"/>
              <w:rPr>
                <w:lang w:val="kk-KZ"/>
              </w:rPr>
            </w:pPr>
            <w:r w:rsidRPr="00955B63">
              <w:rPr>
                <w:lang w:val="kk-KZ"/>
              </w:rPr>
              <w:lastRenderedPageBreak/>
              <w:br w:type="page"/>
            </w:r>
            <w:r w:rsidRPr="00955B63">
              <w:rPr>
                <w:color w:val="000000"/>
                <w:lang w:val="kk-KZ"/>
              </w:rPr>
              <w:t> </w:t>
            </w:r>
          </w:p>
        </w:tc>
        <w:tc>
          <w:tcPr>
            <w:tcW w:w="4759" w:type="dxa"/>
            <w:tcMar>
              <w:top w:w="15" w:type="dxa"/>
              <w:left w:w="15" w:type="dxa"/>
              <w:bottom w:w="15" w:type="dxa"/>
              <w:right w:w="15" w:type="dxa"/>
            </w:tcMar>
            <w:vAlign w:val="center"/>
          </w:tcPr>
          <w:p w:rsidR="0066673C" w:rsidRPr="00955B63" w:rsidRDefault="0066673C" w:rsidP="0066673C">
            <w:pPr>
              <w:tabs>
                <w:tab w:val="left" w:pos="851"/>
                <w:tab w:val="left" w:pos="993"/>
              </w:tabs>
              <w:ind w:firstLine="25"/>
              <w:jc w:val="right"/>
              <w:rPr>
                <w:color w:val="000000"/>
                <w:lang w:val="kk-KZ"/>
              </w:rPr>
            </w:pPr>
            <w:r w:rsidRPr="00955B63">
              <w:rPr>
                <w:color w:val="000000"/>
                <w:lang w:val="kk-KZ"/>
              </w:rPr>
              <w:t>«Отбасы банк» АҚ Басқармасының шешімімен бекітілген «Отбасы банк» АҚ Қоғамдық кеңесі туралы Ережеге ___________2024 ж. (№____хаттама)</w:t>
            </w:r>
          </w:p>
          <w:p w:rsidR="00442CC0" w:rsidRPr="00955B63" w:rsidRDefault="0066673C" w:rsidP="0066673C">
            <w:pPr>
              <w:tabs>
                <w:tab w:val="left" w:pos="851"/>
                <w:tab w:val="left" w:pos="993"/>
              </w:tabs>
              <w:ind w:left="-733" w:firstLine="25"/>
              <w:jc w:val="right"/>
              <w:rPr>
                <w:color w:val="000000"/>
                <w:lang w:val="kk-KZ"/>
              </w:rPr>
            </w:pPr>
            <w:r w:rsidRPr="00955B63">
              <w:rPr>
                <w:color w:val="000000"/>
                <w:lang w:val="kk-KZ"/>
              </w:rPr>
              <w:t>№2 қосымша</w:t>
            </w:r>
          </w:p>
          <w:p w:rsidR="00442CC0" w:rsidRPr="00955B63" w:rsidRDefault="00442CC0" w:rsidP="00B87912">
            <w:pPr>
              <w:tabs>
                <w:tab w:val="left" w:pos="851"/>
                <w:tab w:val="left" w:pos="993"/>
              </w:tabs>
              <w:ind w:firstLine="567"/>
              <w:jc w:val="both"/>
              <w:rPr>
                <w:lang w:val="kk-KZ"/>
              </w:rPr>
            </w:pPr>
          </w:p>
        </w:tc>
      </w:tr>
      <w:tr w:rsidR="00442CC0" w:rsidRPr="00955B63" w:rsidTr="00442CC0">
        <w:trPr>
          <w:trHeight w:val="30"/>
        </w:trPr>
        <w:tc>
          <w:tcPr>
            <w:tcW w:w="4739" w:type="dxa"/>
            <w:tcMar>
              <w:top w:w="15" w:type="dxa"/>
              <w:left w:w="15" w:type="dxa"/>
              <w:bottom w:w="15" w:type="dxa"/>
              <w:right w:w="15" w:type="dxa"/>
            </w:tcMar>
            <w:vAlign w:val="center"/>
            <w:hideMark/>
          </w:tcPr>
          <w:p w:rsidR="00442CC0" w:rsidRPr="00955B63" w:rsidRDefault="00442CC0" w:rsidP="00442CC0">
            <w:pPr>
              <w:tabs>
                <w:tab w:val="left" w:pos="851"/>
                <w:tab w:val="left" w:pos="993"/>
              </w:tabs>
              <w:spacing w:after="120"/>
              <w:ind w:firstLine="567"/>
              <w:jc w:val="both"/>
              <w:rPr>
                <w:lang w:val="kk-KZ"/>
              </w:rPr>
            </w:pPr>
            <w:r w:rsidRPr="00955B63">
              <w:rPr>
                <w:color w:val="000000"/>
                <w:lang w:val="kk-KZ"/>
              </w:rPr>
              <w:t> </w:t>
            </w:r>
          </w:p>
        </w:tc>
        <w:tc>
          <w:tcPr>
            <w:tcW w:w="4759" w:type="dxa"/>
            <w:tcMar>
              <w:top w:w="15" w:type="dxa"/>
              <w:left w:w="15" w:type="dxa"/>
              <w:bottom w:w="15" w:type="dxa"/>
              <w:right w:w="15" w:type="dxa"/>
            </w:tcMar>
            <w:vAlign w:val="center"/>
            <w:hideMark/>
          </w:tcPr>
          <w:p w:rsidR="00442CC0" w:rsidRPr="00955B63" w:rsidRDefault="00442CC0" w:rsidP="00442CC0">
            <w:pPr>
              <w:tabs>
                <w:tab w:val="left" w:pos="851"/>
                <w:tab w:val="left" w:pos="993"/>
              </w:tabs>
              <w:spacing w:after="120"/>
              <w:ind w:firstLine="567"/>
              <w:jc w:val="both"/>
              <w:rPr>
                <w:lang w:val="kk-KZ"/>
              </w:rPr>
            </w:pPr>
          </w:p>
        </w:tc>
      </w:tr>
      <w:tr w:rsidR="00442CC0" w:rsidRPr="0055310D" w:rsidTr="00442CC0">
        <w:trPr>
          <w:trHeight w:val="30"/>
        </w:trPr>
        <w:tc>
          <w:tcPr>
            <w:tcW w:w="4739" w:type="dxa"/>
            <w:tcMar>
              <w:top w:w="15" w:type="dxa"/>
              <w:left w:w="15" w:type="dxa"/>
              <w:bottom w:w="15" w:type="dxa"/>
              <w:right w:w="15" w:type="dxa"/>
            </w:tcMar>
            <w:vAlign w:val="center"/>
            <w:hideMark/>
          </w:tcPr>
          <w:p w:rsidR="00442CC0" w:rsidRPr="00955B63" w:rsidRDefault="00442CC0" w:rsidP="00442CC0">
            <w:pPr>
              <w:tabs>
                <w:tab w:val="left" w:pos="851"/>
                <w:tab w:val="left" w:pos="993"/>
              </w:tabs>
              <w:spacing w:after="120"/>
              <w:ind w:firstLine="567"/>
              <w:jc w:val="both"/>
              <w:rPr>
                <w:lang w:val="kk-KZ"/>
              </w:rPr>
            </w:pPr>
            <w:r w:rsidRPr="00955B63">
              <w:rPr>
                <w:color w:val="000000"/>
                <w:lang w:val="kk-KZ"/>
              </w:rPr>
              <w:t> </w:t>
            </w:r>
          </w:p>
        </w:tc>
        <w:tc>
          <w:tcPr>
            <w:tcW w:w="4759" w:type="dxa"/>
            <w:tcMar>
              <w:top w:w="15" w:type="dxa"/>
              <w:left w:w="15" w:type="dxa"/>
              <w:bottom w:w="15" w:type="dxa"/>
              <w:right w:w="15" w:type="dxa"/>
            </w:tcMar>
            <w:vAlign w:val="center"/>
            <w:hideMark/>
          </w:tcPr>
          <w:p w:rsidR="00750CF6" w:rsidRPr="00955B63" w:rsidRDefault="00750CF6" w:rsidP="00750CF6">
            <w:pPr>
              <w:tabs>
                <w:tab w:val="left" w:pos="851"/>
                <w:tab w:val="left" w:pos="993"/>
              </w:tabs>
              <w:jc w:val="both"/>
              <w:rPr>
                <w:color w:val="000000"/>
                <w:lang w:val="kk-KZ"/>
              </w:rPr>
            </w:pPr>
            <w:r w:rsidRPr="00955B63">
              <w:rPr>
                <w:color w:val="000000"/>
                <w:lang w:val="kk-KZ"/>
              </w:rPr>
              <w:t>Кімге: «Отбасы банк» АҚ Басқарма Төрайымына</w:t>
            </w:r>
            <w:r w:rsidRPr="00955B63">
              <w:rPr>
                <w:lang w:val="kk-KZ"/>
              </w:rPr>
              <w:br/>
            </w:r>
            <w:r w:rsidRPr="00955B63">
              <w:rPr>
                <w:color w:val="000000"/>
                <w:lang w:val="kk-KZ"/>
              </w:rPr>
              <w:t>______________________________</w:t>
            </w:r>
            <w:r w:rsidRPr="00955B63">
              <w:rPr>
                <w:lang w:val="kk-KZ"/>
              </w:rPr>
              <w:br/>
            </w:r>
            <w:r w:rsidRPr="00955B63">
              <w:rPr>
                <w:color w:val="000000"/>
                <w:lang w:val="kk-KZ"/>
              </w:rPr>
              <w:t>_________________________________</w:t>
            </w:r>
            <w:r w:rsidRPr="00955B63">
              <w:rPr>
                <w:lang w:val="kk-KZ"/>
              </w:rPr>
              <w:br/>
            </w:r>
            <w:r w:rsidRPr="00955B63">
              <w:rPr>
                <w:color w:val="000000"/>
                <w:lang w:val="kk-KZ"/>
              </w:rPr>
              <w:t>(Тегі, Аты, Әкесінің аты (бар болса)</w:t>
            </w:r>
          </w:p>
          <w:p w:rsidR="00750CF6" w:rsidRPr="00955B63" w:rsidRDefault="00750CF6" w:rsidP="00750CF6">
            <w:pPr>
              <w:tabs>
                <w:tab w:val="left" w:pos="851"/>
                <w:tab w:val="left" w:pos="993"/>
              </w:tabs>
              <w:jc w:val="both"/>
              <w:rPr>
                <w:color w:val="000000"/>
                <w:lang w:val="kk-KZ"/>
              </w:rPr>
            </w:pPr>
            <w:r w:rsidRPr="00955B63">
              <w:rPr>
                <w:color w:val="000000"/>
                <w:lang w:val="kk-KZ"/>
              </w:rPr>
              <w:t>өтініш берушінің куәлігі</w:t>
            </w:r>
          </w:p>
          <w:p w:rsidR="00750CF6" w:rsidRPr="00955B63" w:rsidRDefault="00750CF6" w:rsidP="00750CF6">
            <w:pPr>
              <w:tabs>
                <w:tab w:val="left" w:pos="851"/>
                <w:tab w:val="left" w:pos="993"/>
              </w:tabs>
              <w:jc w:val="both"/>
              <w:rPr>
                <w:color w:val="000000"/>
                <w:lang w:val="kk-KZ"/>
              </w:rPr>
            </w:pPr>
            <w:r w:rsidRPr="00955B63">
              <w:rPr>
                <w:color w:val="000000"/>
                <w:lang w:val="kk-KZ"/>
              </w:rPr>
              <w:t>жеке тұлғалар №____, берілген (қашан, кім)_)</w:t>
            </w:r>
            <w:r w:rsidRPr="00955B63">
              <w:rPr>
                <w:lang w:val="kk-KZ"/>
              </w:rPr>
              <w:br/>
            </w:r>
            <w:r w:rsidRPr="00955B63">
              <w:rPr>
                <w:color w:val="000000"/>
                <w:lang w:val="kk-KZ"/>
              </w:rPr>
              <w:t>___________</w:t>
            </w:r>
          </w:p>
          <w:p w:rsidR="00442CC0" w:rsidRPr="00955B63" w:rsidRDefault="00750CF6" w:rsidP="00750CF6">
            <w:pPr>
              <w:tabs>
                <w:tab w:val="left" w:pos="851"/>
                <w:tab w:val="left" w:pos="993"/>
              </w:tabs>
              <w:spacing w:after="120"/>
              <w:ind w:firstLine="567"/>
              <w:jc w:val="both"/>
              <w:rPr>
                <w:lang w:val="kk-KZ"/>
              </w:rPr>
            </w:pPr>
            <w:r w:rsidRPr="00955B63">
              <w:rPr>
                <w:color w:val="000000"/>
                <w:lang w:val="kk-KZ"/>
              </w:rPr>
              <w:t>(елді мекен, көше, үй, пәтер) тұрғыны:</w:t>
            </w:r>
          </w:p>
        </w:tc>
      </w:tr>
      <w:tr w:rsidR="00442CC0" w:rsidRPr="0055310D" w:rsidTr="00442CC0">
        <w:trPr>
          <w:trHeight w:val="30"/>
        </w:trPr>
        <w:tc>
          <w:tcPr>
            <w:tcW w:w="4739" w:type="dxa"/>
            <w:tcMar>
              <w:top w:w="15" w:type="dxa"/>
              <w:left w:w="15" w:type="dxa"/>
              <w:bottom w:w="15" w:type="dxa"/>
              <w:right w:w="15" w:type="dxa"/>
            </w:tcMar>
            <w:vAlign w:val="center"/>
          </w:tcPr>
          <w:p w:rsidR="00442CC0" w:rsidRPr="00955B63" w:rsidRDefault="00442CC0" w:rsidP="00442CC0">
            <w:pPr>
              <w:tabs>
                <w:tab w:val="left" w:pos="851"/>
                <w:tab w:val="left" w:pos="993"/>
              </w:tabs>
              <w:spacing w:after="120"/>
              <w:ind w:firstLine="567"/>
              <w:jc w:val="both"/>
              <w:rPr>
                <w:color w:val="000000"/>
                <w:lang w:val="kk-KZ"/>
              </w:rPr>
            </w:pPr>
            <w:r w:rsidRPr="00955B63">
              <w:rPr>
                <w:color w:val="000000"/>
                <w:lang w:val="kk-KZ"/>
              </w:rPr>
              <w:t> </w:t>
            </w:r>
          </w:p>
          <w:p w:rsidR="00442CC0" w:rsidRPr="00955B63" w:rsidRDefault="00442CC0" w:rsidP="00442CC0">
            <w:pPr>
              <w:tabs>
                <w:tab w:val="left" w:pos="851"/>
                <w:tab w:val="left" w:pos="993"/>
              </w:tabs>
              <w:spacing w:after="120"/>
              <w:ind w:firstLine="567"/>
              <w:jc w:val="both"/>
              <w:rPr>
                <w:lang w:val="kk-KZ"/>
              </w:rPr>
            </w:pPr>
          </w:p>
        </w:tc>
        <w:tc>
          <w:tcPr>
            <w:tcW w:w="4759" w:type="dxa"/>
            <w:tcMar>
              <w:top w:w="15" w:type="dxa"/>
              <w:left w:w="15" w:type="dxa"/>
              <w:bottom w:w="15" w:type="dxa"/>
              <w:right w:w="15" w:type="dxa"/>
            </w:tcMar>
            <w:vAlign w:val="center"/>
            <w:hideMark/>
          </w:tcPr>
          <w:p w:rsidR="00442CC0" w:rsidRPr="00955B63" w:rsidRDefault="00442CC0" w:rsidP="00442CC0">
            <w:pPr>
              <w:tabs>
                <w:tab w:val="left" w:pos="851"/>
                <w:tab w:val="left" w:pos="993"/>
              </w:tabs>
              <w:spacing w:after="120"/>
              <w:ind w:firstLine="567"/>
              <w:jc w:val="both"/>
              <w:rPr>
                <w:lang w:val="kk-KZ"/>
              </w:rPr>
            </w:pPr>
            <w:r w:rsidRPr="00955B63">
              <w:rPr>
                <w:color w:val="000000"/>
                <w:lang w:val="kk-KZ"/>
              </w:rPr>
              <w:t> </w:t>
            </w:r>
          </w:p>
        </w:tc>
      </w:tr>
    </w:tbl>
    <w:p w:rsidR="00535A57" w:rsidRPr="00955B63" w:rsidRDefault="00750CF6" w:rsidP="00FA3A2A">
      <w:pPr>
        <w:tabs>
          <w:tab w:val="left" w:pos="851"/>
          <w:tab w:val="left" w:pos="993"/>
        </w:tabs>
        <w:spacing w:after="120"/>
        <w:ind w:firstLine="567"/>
        <w:jc w:val="center"/>
        <w:rPr>
          <w:lang w:val="kk-KZ" w:eastAsia="en-US"/>
        </w:rPr>
      </w:pPr>
      <w:bookmarkStart w:id="58" w:name="z169"/>
      <w:r w:rsidRPr="00955B63">
        <w:rPr>
          <w:b/>
          <w:color w:val="000000"/>
          <w:lang w:val="kk-KZ"/>
        </w:rPr>
        <w:t>Өтініш</w:t>
      </w:r>
    </w:p>
    <w:p w:rsidR="00750CF6" w:rsidRPr="00955B63" w:rsidRDefault="00750CF6" w:rsidP="00750CF6">
      <w:pPr>
        <w:tabs>
          <w:tab w:val="left" w:pos="851"/>
          <w:tab w:val="left" w:pos="993"/>
        </w:tabs>
        <w:spacing w:after="120"/>
        <w:ind w:firstLine="567"/>
        <w:jc w:val="both"/>
        <w:rPr>
          <w:color w:val="000000"/>
          <w:lang w:val="kk-KZ"/>
        </w:rPr>
      </w:pPr>
      <w:bookmarkStart w:id="59" w:name="z171"/>
      <w:bookmarkEnd w:id="58"/>
      <w:r w:rsidRPr="00955B63">
        <w:rPr>
          <w:color w:val="000000"/>
          <w:lang w:val="kk-KZ"/>
        </w:rPr>
        <w:t>«Отбасы банк» АҚ Қоғамдық Кеңесін қалыптастыру жөніндегі Жұмыс тобының мүшелерін іріктеу конкурсына байқаушы ретінде енгізу үшін өз кандидатурамды беремін.</w:t>
      </w:r>
    </w:p>
    <w:p w:rsidR="00535A57" w:rsidRPr="00955B63" w:rsidRDefault="00750CF6" w:rsidP="00750CF6">
      <w:pPr>
        <w:tabs>
          <w:tab w:val="left" w:pos="851"/>
          <w:tab w:val="left" w:pos="993"/>
        </w:tabs>
        <w:spacing w:after="120"/>
        <w:ind w:firstLine="567"/>
        <w:jc w:val="both"/>
        <w:rPr>
          <w:lang w:val="kk-KZ"/>
        </w:rPr>
      </w:pPr>
      <w:r w:rsidRPr="00955B63">
        <w:rPr>
          <w:color w:val="000000"/>
          <w:lang w:val="kk-KZ"/>
        </w:rPr>
        <w:t>Мен келесі құжаттарды қоса беремін:</w:t>
      </w:r>
    </w:p>
    <w:p w:rsidR="00535A57" w:rsidRPr="00955B63" w:rsidRDefault="00535A57" w:rsidP="006B7177">
      <w:pPr>
        <w:tabs>
          <w:tab w:val="left" w:pos="851"/>
          <w:tab w:val="left" w:pos="993"/>
        </w:tabs>
        <w:spacing w:after="120"/>
        <w:ind w:firstLine="567"/>
        <w:jc w:val="both"/>
        <w:rPr>
          <w:lang w:val="kk-KZ"/>
        </w:rPr>
      </w:pPr>
      <w:bookmarkStart w:id="60" w:name="z172"/>
      <w:bookmarkEnd w:id="59"/>
      <w:r w:rsidRPr="00955B63">
        <w:rPr>
          <w:color w:val="000000"/>
          <w:lang w:val="kk-KZ"/>
        </w:rPr>
        <w:t>1) ____________________________________________________________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bookmarkStart w:id="61" w:name="z173"/>
      <w:bookmarkEnd w:id="60"/>
      <w:r w:rsidRPr="00955B63">
        <w:rPr>
          <w:color w:val="000000"/>
          <w:lang w:val="kk-KZ"/>
        </w:rPr>
        <w:t>2) ____________________________________________________________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bookmarkStart w:id="62" w:name="z174"/>
      <w:bookmarkEnd w:id="61"/>
      <w:r w:rsidRPr="00955B63">
        <w:rPr>
          <w:color w:val="000000"/>
          <w:lang w:val="kk-KZ"/>
        </w:rPr>
        <w:t>3) ____________________________________________________________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bookmarkStart w:id="63" w:name="z175"/>
      <w:bookmarkEnd w:id="62"/>
      <w:r w:rsidRPr="00955B63">
        <w:rPr>
          <w:color w:val="000000"/>
          <w:lang w:val="kk-KZ"/>
        </w:rPr>
        <w:t>4) ____________________________________________________________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bookmarkStart w:id="64" w:name="z176"/>
      <w:bookmarkEnd w:id="63"/>
      <w:r w:rsidRPr="00955B63">
        <w:rPr>
          <w:color w:val="000000"/>
          <w:lang w:val="kk-KZ"/>
        </w:rPr>
        <w:t>5) ____________________________________________________________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bookmarkStart w:id="65" w:name="z177"/>
      <w:bookmarkEnd w:id="64"/>
      <w:r w:rsidRPr="00955B63">
        <w:rPr>
          <w:color w:val="000000"/>
          <w:lang w:val="kk-KZ"/>
        </w:rPr>
        <w:t>6) ____________________________________________________________</w:t>
      </w:r>
    </w:p>
    <w:p w:rsidR="00535A57" w:rsidRPr="00955B63" w:rsidRDefault="00535A57" w:rsidP="006B7177">
      <w:pPr>
        <w:tabs>
          <w:tab w:val="left" w:pos="851"/>
          <w:tab w:val="left" w:pos="993"/>
        </w:tabs>
        <w:spacing w:after="120"/>
        <w:ind w:firstLine="567"/>
        <w:jc w:val="both"/>
        <w:rPr>
          <w:color w:val="000000"/>
          <w:lang w:val="kk-KZ"/>
        </w:rPr>
      </w:pPr>
      <w:bookmarkStart w:id="66" w:name="z178"/>
      <w:bookmarkEnd w:id="65"/>
      <w:r w:rsidRPr="00955B63">
        <w:rPr>
          <w:color w:val="000000"/>
          <w:lang w:val="kk-KZ"/>
        </w:rPr>
        <w:t>7) ____________________________________________________________</w:t>
      </w:r>
    </w:p>
    <w:p w:rsidR="00535A57" w:rsidRPr="00955B63" w:rsidRDefault="00535A57" w:rsidP="006B7177">
      <w:pPr>
        <w:tabs>
          <w:tab w:val="left" w:pos="851"/>
          <w:tab w:val="left" w:pos="993"/>
        </w:tabs>
        <w:spacing w:after="120"/>
        <w:ind w:firstLine="567"/>
        <w:jc w:val="both"/>
        <w:rPr>
          <w:lang w:val="kk-KZ"/>
        </w:rPr>
      </w:pPr>
    </w:p>
    <w:bookmarkEnd w:id="66"/>
    <w:p w:rsidR="00535A57" w:rsidRPr="00955B63" w:rsidRDefault="00535A57" w:rsidP="006B7177">
      <w:pPr>
        <w:tabs>
          <w:tab w:val="left" w:pos="851"/>
          <w:tab w:val="left" w:pos="993"/>
        </w:tabs>
        <w:spacing w:after="120"/>
        <w:ind w:firstLine="567"/>
        <w:jc w:val="both"/>
        <w:rPr>
          <w:lang w:val="kk-KZ"/>
        </w:rPr>
      </w:pPr>
    </w:p>
    <w:p w:rsidR="00FA3A2A" w:rsidRPr="00955B63" w:rsidRDefault="00FA3A2A" w:rsidP="006B7177">
      <w:pPr>
        <w:tabs>
          <w:tab w:val="left" w:pos="851"/>
          <w:tab w:val="left" w:pos="993"/>
        </w:tabs>
        <w:spacing w:after="120"/>
        <w:ind w:firstLine="567"/>
        <w:jc w:val="both"/>
        <w:rPr>
          <w:lang w:val="kk-KZ"/>
        </w:rPr>
      </w:pPr>
    </w:p>
    <w:p w:rsidR="00FA3A2A" w:rsidRPr="00955B63" w:rsidRDefault="00FA3A2A" w:rsidP="006B7177">
      <w:pPr>
        <w:tabs>
          <w:tab w:val="left" w:pos="851"/>
          <w:tab w:val="left" w:pos="993"/>
        </w:tabs>
        <w:spacing w:after="120"/>
        <w:ind w:firstLine="567"/>
        <w:jc w:val="both"/>
        <w:rPr>
          <w:lang w:val="kk-KZ"/>
        </w:rPr>
      </w:pPr>
    </w:p>
    <w:p w:rsidR="00215890" w:rsidRPr="00955B63" w:rsidRDefault="00215890" w:rsidP="00215890">
      <w:pPr>
        <w:tabs>
          <w:tab w:val="left" w:pos="851"/>
          <w:tab w:val="left" w:pos="993"/>
        </w:tabs>
        <w:spacing w:after="120"/>
        <w:ind w:firstLine="567"/>
        <w:jc w:val="both"/>
        <w:rPr>
          <w:lang w:val="kk-KZ"/>
        </w:rPr>
      </w:pPr>
    </w:p>
    <w:bookmarkEnd w:id="46"/>
    <w:p w:rsidR="00750CF6" w:rsidRPr="00955B63" w:rsidRDefault="00750CF6" w:rsidP="00750CF6">
      <w:pPr>
        <w:tabs>
          <w:tab w:val="left" w:pos="851"/>
          <w:tab w:val="left" w:pos="993"/>
        </w:tabs>
        <w:spacing w:after="120"/>
        <w:ind w:firstLine="567"/>
        <w:jc w:val="both"/>
        <w:rPr>
          <w:lang w:val="kk-KZ"/>
        </w:rPr>
      </w:pPr>
      <w:r w:rsidRPr="00955B63">
        <w:rPr>
          <w:color w:val="000000"/>
          <w:lang w:val="kk-KZ"/>
        </w:rPr>
        <w:t xml:space="preserve">20___ жылғы </w:t>
      </w:r>
      <w:r w:rsidR="00B95EFC">
        <w:rPr>
          <w:color w:val="000000"/>
          <w:lang w:val="kk-KZ"/>
        </w:rPr>
        <w:t>«</w:t>
      </w:r>
      <w:r w:rsidRPr="00955B63">
        <w:rPr>
          <w:color w:val="000000"/>
          <w:lang w:val="kk-KZ"/>
        </w:rPr>
        <w:t>____</w:t>
      </w:r>
      <w:r w:rsidR="00B95EFC">
        <w:rPr>
          <w:color w:val="000000"/>
          <w:lang w:val="kk-KZ"/>
        </w:rPr>
        <w:t>»</w:t>
      </w:r>
      <w:r w:rsidRPr="00955B63">
        <w:rPr>
          <w:color w:val="000000"/>
          <w:lang w:val="kk-KZ"/>
        </w:rPr>
        <w:t xml:space="preserve"> ____________.  Өтініш берушінің қолы _______________</w:t>
      </w:r>
    </w:p>
    <w:p w:rsidR="00750CF6" w:rsidRPr="00955B63" w:rsidRDefault="00750CF6" w:rsidP="00750CF6">
      <w:pPr>
        <w:tabs>
          <w:tab w:val="left" w:pos="851"/>
          <w:tab w:val="left" w:pos="993"/>
        </w:tabs>
        <w:spacing w:after="120"/>
        <w:ind w:firstLine="567"/>
        <w:jc w:val="both"/>
        <w:rPr>
          <w:lang w:val="kk-KZ"/>
        </w:rPr>
      </w:pPr>
    </w:p>
    <w:p w:rsidR="00B34A28" w:rsidRDefault="00B34A28">
      <w:r>
        <w:br w:type="page"/>
      </w:r>
    </w:p>
    <w:tbl>
      <w:tblPr>
        <w:tblW w:w="9498" w:type="dxa"/>
        <w:tblLook w:val="04A0" w:firstRow="1" w:lastRow="0" w:firstColumn="1" w:lastColumn="0" w:noHBand="0" w:noVBand="1"/>
      </w:tblPr>
      <w:tblGrid>
        <w:gridCol w:w="4739"/>
        <w:gridCol w:w="4759"/>
      </w:tblGrid>
      <w:tr w:rsidR="00750CF6" w:rsidRPr="00955B63" w:rsidTr="00F26A85">
        <w:trPr>
          <w:trHeight w:val="30"/>
        </w:trPr>
        <w:tc>
          <w:tcPr>
            <w:tcW w:w="4739" w:type="dxa"/>
            <w:tcMar>
              <w:top w:w="15" w:type="dxa"/>
              <w:left w:w="15" w:type="dxa"/>
              <w:bottom w:w="15" w:type="dxa"/>
              <w:right w:w="15" w:type="dxa"/>
            </w:tcMar>
            <w:vAlign w:val="center"/>
            <w:hideMark/>
          </w:tcPr>
          <w:p w:rsidR="00750CF6" w:rsidRPr="00955B63" w:rsidRDefault="00750CF6" w:rsidP="00F26A85">
            <w:pPr>
              <w:tabs>
                <w:tab w:val="left" w:pos="851"/>
                <w:tab w:val="left" w:pos="993"/>
              </w:tabs>
              <w:spacing w:after="120"/>
              <w:ind w:firstLine="567"/>
              <w:jc w:val="both"/>
              <w:rPr>
                <w:lang w:val="kk-KZ"/>
              </w:rPr>
            </w:pPr>
            <w:r w:rsidRPr="00955B63">
              <w:rPr>
                <w:lang w:val="kk-KZ"/>
              </w:rPr>
              <w:lastRenderedPageBreak/>
              <w:br w:type="page"/>
            </w:r>
            <w:r w:rsidRPr="00955B63">
              <w:rPr>
                <w:color w:val="000000"/>
                <w:lang w:val="kk-KZ"/>
              </w:rPr>
              <w:t> </w:t>
            </w:r>
          </w:p>
        </w:tc>
        <w:tc>
          <w:tcPr>
            <w:tcW w:w="4759" w:type="dxa"/>
            <w:tcMar>
              <w:top w:w="15" w:type="dxa"/>
              <w:left w:w="15" w:type="dxa"/>
              <w:bottom w:w="15" w:type="dxa"/>
              <w:right w:w="15" w:type="dxa"/>
            </w:tcMar>
            <w:vAlign w:val="center"/>
          </w:tcPr>
          <w:p w:rsidR="00750CF6" w:rsidRPr="00955B63" w:rsidRDefault="00750CF6" w:rsidP="00F26A85">
            <w:pPr>
              <w:tabs>
                <w:tab w:val="left" w:pos="851"/>
                <w:tab w:val="left" w:pos="993"/>
              </w:tabs>
              <w:ind w:firstLine="25"/>
              <w:jc w:val="right"/>
              <w:rPr>
                <w:color w:val="000000"/>
                <w:lang w:val="kk-KZ"/>
              </w:rPr>
            </w:pPr>
            <w:r w:rsidRPr="00955B63">
              <w:rPr>
                <w:color w:val="000000"/>
                <w:lang w:val="kk-KZ"/>
              </w:rPr>
              <w:t>«Отбасы банк» АҚ Басқармасының шешімімен бекітілген «Отбасы банк» АҚ Қоғамдық кеңесі туралы Ережеге ___________2024 ж. (№____хаттама)</w:t>
            </w:r>
          </w:p>
          <w:p w:rsidR="00750CF6" w:rsidRPr="00955B63" w:rsidRDefault="00750CF6" w:rsidP="00F26A85">
            <w:pPr>
              <w:tabs>
                <w:tab w:val="left" w:pos="851"/>
                <w:tab w:val="left" w:pos="993"/>
              </w:tabs>
              <w:ind w:left="-733" w:firstLine="25"/>
              <w:jc w:val="right"/>
              <w:rPr>
                <w:color w:val="000000"/>
                <w:lang w:val="kk-KZ"/>
              </w:rPr>
            </w:pPr>
            <w:r w:rsidRPr="00955B63">
              <w:rPr>
                <w:color w:val="000000"/>
                <w:lang w:val="kk-KZ"/>
              </w:rPr>
              <w:t>№3 қосымша</w:t>
            </w:r>
          </w:p>
          <w:p w:rsidR="00750CF6" w:rsidRPr="00955B63" w:rsidRDefault="00750CF6" w:rsidP="00F26A85">
            <w:pPr>
              <w:tabs>
                <w:tab w:val="left" w:pos="851"/>
                <w:tab w:val="left" w:pos="993"/>
              </w:tabs>
              <w:ind w:firstLine="567"/>
              <w:jc w:val="both"/>
              <w:rPr>
                <w:lang w:val="kk-KZ"/>
              </w:rPr>
            </w:pPr>
          </w:p>
        </w:tc>
      </w:tr>
    </w:tbl>
    <w:p w:rsidR="004D563A" w:rsidRPr="00955B63" w:rsidRDefault="004D563A" w:rsidP="00FA3A2A">
      <w:pPr>
        <w:tabs>
          <w:tab w:val="left" w:pos="851"/>
          <w:tab w:val="left" w:pos="993"/>
        </w:tabs>
        <w:snapToGrid w:val="0"/>
        <w:spacing w:after="120"/>
        <w:ind w:firstLine="567"/>
        <w:jc w:val="right"/>
        <w:rPr>
          <w:lang w:val="kk-KZ"/>
        </w:rPr>
      </w:pPr>
    </w:p>
    <w:p w:rsidR="000D704E" w:rsidRPr="00955B63" w:rsidRDefault="000D704E" w:rsidP="00FA3A2A">
      <w:pPr>
        <w:widowControl w:val="0"/>
        <w:shd w:val="clear" w:color="auto" w:fill="FFFFFF"/>
        <w:tabs>
          <w:tab w:val="left" w:pos="851"/>
          <w:tab w:val="left" w:pos="993"/>
        </w:tabs>
        <w:autoSpaceDE w:val="0"/>
        <w:autoSpaceDN w:val="0"/>
        <w:adjustRightInd w:val="0"/>
        <w:spacing w:after="120"/>
        <w:ind w:firstLine="567"/>
        <w:jc w:val="center"/>
        <w:rPr>
          <w:b/>
          <w:color w:val="000000"/>
          <w:lang w:val="kk-KZ"/>
        </w:rPr>
      </w:pPr>
    </w:p>
    <w:p w:rsidR="00750CF6" w:rsidRPr="00955B63" w:rsidRDefault="00750CF6" w:rsidP="006B7177">
      <w:pPr>
        <w:widowControl w:val="0"/>
        <w:shd w:val="clear" w:color="auto" w:fill="FFFFFF"/>
        <w:tabs>
          <w:tab w:val="left" w:pos="851"/>
          <w:tab w:val="left" w:pos="993"/>
        </w:tabs>
        <w:autoSpaceDE w:val="0"/>
        <w:autoSpaceDN w:val="0"/>
        <w:adjustRightInd w:val="0"/>
        <w:spacing w:after="120"/>
        <w:ind w:firstLine="567"/>
        <w:jc w:val="both"/>
        <w:rPr>
          <w:b/>
          <w:color w:val="000000"/>
          <w:lang w:val="kk-KZ"/>
        </w:rPr>
      </w:pPr>
      <w:r w:rsidRPr="00955B63">
        <w:rPr>
          <w:b/>
          <w:color w:val="000000"/>
          <w:lang w:val="kk-KZ"/>
        </w:rPr>
        <w:t>«Отбасы банкі» АҚ-ның қызметтік, коммерциялық немесе заңмен қорғалатын өзге де құпиясын құрайтын мәліметтерді жария етпеу туралы</w:t>
      </w:r>
    </w:p>
    <w:p w:rsidR="00C37314" w:rsidRPr="00955B63" w:rsidRDefault="00750CF6" w:rsidP="00750CF6">
      <w:pPr>
        <w:widowControl w:val="0"/>
        <w:shd w:val="clear" w:color="auto" w:fill="FFFFFF"/>
        <w:tabs>
          <w:tab w:val="left" w:pos="851"/>
          <w:tab w:val="left" w:pos="993"/>
        </w:tabs>
        <w:autoSpaceDE w:val="0"/>
        <w:autoSpaceDN w:val="0"/>
        <w:adjustRightInd w:val="0"/>
        <w:spacing w:after="120"/>
        <w:ind w:firstLine="567"/>
        <w:jc w:val="center"/>
        <w:rPr>
          <w:b/>
          <w:color w:val="000000"/>
          <w:lang w:val="kk-KZ"/>
        </w:rPr>
      </w:pPr>
      <w:r w:rsidRPr="00955B63">
        <w:rPr>
          <w:b/>
          <w:color w:val="000000"/>
          <w:lang w:val="kk-KZ"/>
        </w:rPr>
        <w:t>МІНДЕТТЕМЕ</w:t>
      </w:r>
    </w:p>
    <w:p w:rsidR="00C37314" w:rsidRPr="00955B63" w:rsidRDefault="00750CF6" w:rsidP="006B7177">
      <w:pPr>
        <w:widowControl w:val="0"/>
        <w:shd w:val="clear" w:color="auto" w:fill="FFFFFF"/>
        <w:tabs>
          <w:tab w:val="left" w:pos="851"/>
          <w:tab w:val="left" w:pos="993"/>
          <w:tab w:val="left" w:pos="1642"/>
          <w:tab w:val="left" w:pos="4176"/>
          <w:tab w:val="left" w:pos="4934"/>
        </w:tabs>
        <w:autoSpaceDE w:val="0"/>
        <w:autoSpaceDN w:val="0"/>
        <w:adjustRightInd w:val="0"/>
        <w:spacing w:after="120"/>
        <w:ind w:firstLine="567"/>
        <w:jc w:val="both"/>
        <w:rPr>
          <w:lang w:val="kk-KZ"/>
        </w:rPr>
      </w:pPr>
      <w:r w:rsidRPr="00955B63">
        <w:rPr>
          <w:b/>
          <w:bCs/>
          <w:color w:val="000000"/>
          <w:lang w:val="kk-KZ"/>
        </w:rPr>
        <w:t>Мен</w:t>
      </w:r>
      <w:r w:rsidR="00C37314" w:rsidRPr="00955B63">
        <w:rPr>
          <w:b/>
          <w:bCs/>
          <w:color w:val="000000"/>
          <w:lang w:val="kk-KZ"/>
        </w:rPr>
        <w:t>,</w:t>
      </w:r>
      <w:r w:rsidR="00C37314" w:rsidRPr="00955B63">
        <w:rPr>
          <w:b/>
          <w:bCs/>
          <w:color w:val="000000"/>
          <w:lang w:val="kk-KZ"/>
        </w:rPr>
        <w:tab/>
      </w:r>
      <w:r w:rsidR="00C37314" w:rsidRPr="00955B63">
        <w:rPr>
          <w:b/>
          <w:lang w:val="kk-KZ"/>
        </w:rPr>
        <w:t>________________</w:t>
      </w:r>
      <w:r w:rsidR="009D663D" w:rsidRPr="00955B63">
        <w:rPr>
          <w:b/>
          <w:lang w:val="kk-KZ"/>
        </w:rPr>
        <w:t>________________________________</w:t>
      </w:r>
      <w:r w:rsidR="00C37314" w:rsidRPr="00955B63">
        <w:rPr>
          <w:b/>
          <w:lang w:val="kk-KZ"/>
        </w:rPr>
        <w:t>__,</w:t>
      </w:r>
      <w:r w:rsidR="009D663D" w:rsidRPr="00955B63">
        <w:rPr>
          <w:b/>
          <w:lang w:val="kk-KZ"/>
        </w:rPr>
        <w:t xml:space="preserve"> </w:t>
      </w:r>
      <w:r w:rsidR="00B95EFC">
        <w:rPr>
          <w:color w:val="000000"/>
          <w:lang w:val="kk-KZ"/>
        </w:rPr>
        <w:t>«Отбасы банк»</w:t>
      </w:r>
      <w:r w:rsidRPr="00955B63">
        <w:rPr>
          <w:color w:val="000000"/>
          <w:lang w:val="kk-KZ"/>
        </w:rPr>
        <w:t xml:space="preserve"> АҚ Қоғамдық Кеңесінің мүшесі (бұдан әрі – Кеңес) 5 жыл ішінде өзіме ерікті міндеттемелер қабылдаймын:</w:t>
      </w:r>
    </w:p>
    <w:p w:rsidR="00750CF6" w:rsidRPr="00955B63" w:rsidRDefault="00750CF6" w:rsidP="00750CF6">
      <w:pPr>
        <w:widowControl w:val="0"/>
        <w:shd w:val="clear" w:color="auto" w:fill="FFFFFF"/>
        <w:tabs>
          <w:tab w:val="left" w:pos="370"/>
          <w:tab w:val="left" w:pos="851"/>
          <w:tab w:val="left" w:pos="993"/>
        </w:tabs>
        <w:autoSpaceDE w:val="0"/>
        <w:autoSpaceDN w:val="0"/>
        <w:adjustRightInd w:val="0"/>
        <w:spacing w:after="120"/>
        <w:ind w:firstLine="567"/>
        <w:jc w:val="both"/>
        <w:rPr>
          <w:color w:val="000000"/>
          <w:lang w:val="kk-KZ"/>
        </w:rPr>
      </w:pPr>
      <w:r w:rsidRPr="00955B63">
        <w:rPr>
          <w:color w:val="000000"/>
          <w:lang w:val="kk-KZ"/>
        </w:rPr>
        <w:t>1.</w:t>
      </w:r>
      <w:r w:rsidRPr="00955B63">
        <w:rPr>
          <w:color w:val="000000"/>
          <w:lang w:val="kk-KZ"/>
        </w:rPr>
        <w:tab/>
        <w:t xml:space="preserve">Кеңес мүшесінің функцияларын орындауға байланысты маған сеніп тапсырылған құпия ақпаратты, құжаттар мен мәліметтердің мазмұнын жария етпеу.     </w:t>
      </w:r>
      <w:r w:rsidRPr="00955B63">
        <w:rPr>
          <w:color w:val="000000"/>
          <w:lang w:val="kk-KZ"/>
        </w:rPr>
        <w:tab/>
      </w:r>
      <w:r w:rsidRPr="00955B63">
        <w:rPr>
          <w:color w:val="000000"/>
          <w:lang w:val="kk-KZ"/>
        </w:rPr>
        <w:tab/>
      </w:r>
    </w:p>
    <w:p w:rsidR="00750CF6" w:rsidRPr="00955B63" w:rsidRDefault="00750CF6" w:rsidP="00750CF6">
      <w:pPr>
        <w:widowControl w:val="0"/>
        <w:shd w:val="clear" w:color="auto" w:fill="FFFFFF"/>
        <w:tabs>
          <w:tab w:val="left" w:pos="370"/>
          <w:tab w:val="left" w:pos="851"/>
          <w:tab w:val="left" w:pos="993"/>
        </w:tabs>
        <w:autoSpaceDE w:val="0"/>
        <w:autoSpaceDN w:val="0"/>
        <w:adjustRightInd w:val="0"/>
        <w:spacing w:after="120"/>
        <w:ind w:firstLine="567"/>
        <w:jc w:val="both"/>
        <w:rPr>
          <w:color w:val="000000"/>
          <w:lang w:val="kk-KZ"/>
        </w:rPr>
      </w:pPr>
      <w:r w:rsidRPr="00955B63">
        <w:rPr>
          <w:color w:val="000000"/>
          <w:lang w:val="kk-KZ"/>
        </w:rPr>
        <w:t>2.  Осы міндеттемеге және Банктің талаптарына қатаң сәйкес функцияларды жүзеге асыру.</w:t>
      </w:r>
    </w:p>
    <w:p w:rsidR="00750CF6" w:rsidRPr="00955B63" w:rsidRDefault="00750CF6" w:rsidP="00750CF6">
      <w:pPr>
        <w:widowControl w:val="0"/>
        <w:shd w:val="clear" w:color="auto" w:fill="FFFFFF"/>
        <w:tabs>
          <w:tab w:val="left" w:pos="370"/>
          <w:tab w:val="left" w:pos="851"/>
          <w:tab w:val="left" w:pos="993"/>
        </w:tabs>
        <w:autoSpaceDE w:val="0"/>
        <w:autoSpaceDN w:val="0"/>
        <w:adjustRightInd w:val="0"/>
        <w:spacing w:after="120"/>
        <w:ind w:firstLine="567"/>
        <w:jc w:val="both"/>
        <w:rPr>
          <w:color w:val="000000"/>
          <w:lang w:val="kk-KZ"/>
        </w:rPr>
      </w:pPr>
      <w:r w:rsidRPr="00955B63">
        <w:rPr>
          <w:color w:val="000000"/>
          <w:lang w:val="kk-KZ"/>
        </w:rPr>
        <w:t>3. Банктің арнайы жазбаша рұқсатынсыз құпия сипаттағы мәліметтерді ауызша да, жазбаша да жария етпеуге, жария етпеуге, үшінші тұлғаларға сатпауға, жария етпеуге (оның ішінде мемлекеттік органдар мен олардың лауазымды тұлғаларына).</w:t>
      </w:r>
    </w:p>
    <w:p w:rsidR="00C37314" w:rsidRPr="00955B63" w:rsidRDefault="00750CF6" w:rsidP="00750CF6">
      <w:pPr>
        <w:widowControl w:val="0"/>
        <w:shd w:val="clear" w:color="auto" w:fill="FFFFFF"/>
        <w:tabs>
          <w:tab w:val="left" w:pos="370"/>
          <w:tab w:val="left" w:pos="851"/>
          <w:tab w:val="left" w:pos="993"/>
        </w:tabs>
        <w:autoSpaceDE w:val="0"/>
        <w:autoSpaceDN w:val="0"/>
        <w:adjustRightInd w:val="0"/>
        <w:spacing w:after="120"/>
        <w:ind w:firstLine="567"/>
        <w:jc w:val="both"/>
        <w:rPr>
          <w:color w:val="000000"/>
          <w:lang w:val="kk-KZ"/>
        </w:rPr>
      </w:pPr>
      <w:r w:rsidRPr="00955B63">
        <w:rPr>
          <w:color w:val="000000"/>
          <w:lang w:val="kk-KZ"/>
        </w:rPr>
        <w:t>4. Үшінші тұлғалардың менен құпия құжаттарды немесе Кеңес мүшесінің функцияларын жүзеге асыруға байланысты маған белгілі болған мәліметтерді алуға кез келген әрекеті кезінде, сондай-ақ олардың ықтимал ағып кету себептері мен шарттары туралы Бұл туралы банк басшылығына дереу хабарлауым қажет.</w:t>
      </w:r>
    </w:p>
    <w:p w:rsidR="00750CF6" w:rsidRPr="00955B63" w:rsidRDefault="0021322B" w:rsidP="00750CF6">
      <w:pPr>
        <w:widowControl w:val="0"/>
        <w:shd w:val="clear" w:color="auto" w:fill="FFFFFF"/>
        <w:tabs>
          <w:tab w:val="left" w:pos="370"/>
          <w:tab w:val="left" w:pos="851"/>
          <w:tab w:val="left" w:pos="993"/>
        </w:tabs>
        <w:autoSpaceDE w:val="0"/>
        <w:autoSpaceDN w:val="0"/>
        <w:adjustRightInd w:val="0"/>
        <w:spacing w:after="120"/>
        <w:ind w:firstLine="567"/>
        <w:jc w:val="both"/>
        <w:rPr>
          <w:color w:val="000000"/>
          <w:lang w:val="kk-KZ"/>
        </w:rPr>
      </w:pPr>
      <w:r w:rsidRPr="00955B63">
        <w:rPr>
          <w:color w:val="000000"/>
          <w:lang w:val="kk-KZ"/>
        </w:rPr>
        <w:t xml:space="preserve">5. </w:t>
      </w:r>
      <w:r w:rsidR="00750CF6" w:rsidRPr="00955B63">
        <w:rPr>
          <w:color w:val="000000"/>
          <w:lang w:val="kk-KZ"/>
        </w:rPr>
        <w:t>Бәсекелестік әрекет ретінде банкке материалдық/моральдық зиян келтіруі мүмкін қызметті жүзеге асыру кезінде белгілі болған құпия құжаттар мен мәліметтерді білуді пайдаланбау.</w:t>
      </w:r>
    </w:p>
    <w:p w:rsidR="00750CF6" w:rsidRPr="00955B63" w:rsidRDefault="00750CF6" w:rsidP="00750CF6">
      <w:pPr>
        <w:widowControl w:val="0"/>
        <w:shd w:val="clear" w:color="auto" w:fill="FFFFFF"/>
        <w:tabs>
          <w:tab w:val="left" w:pos="370"/>
          <w:tab w:val="left" w:pos="851"/>
          <w:tab w:val="left" w:pos="993"/>
        </w:tabs>
        <w:autoSpaceDE w:val="0"/>
        <w:autoSpaceDN w:val="0"/>
        <w:adjustRightInd w:val="0"/>
        <w:spacing w:after="120"/>
        <w:ind w:firstLine="567"/>
        <w:jc w:val="both"/>
        <w:rPr>
          <w:color w:val="000000"/>
          <w:lang w:val="kk-KZ"/>
        </w:rPr>
      </w:pPr>
      <w:r w:rsidRPr="00955B63">
        <w:rPr>
          <w:color w:val="000000"/>
          <w:lang w:val="kk-KZ"/>
        </w:rPr>
        <w:t>6. Құпия құжаттар мен мәліметтерді, оның ішінде: қағаз жеткізгіштердегі құжаттарды (қолдан басылған не жазылған, фотосуреттер, сызбалар, куәліктер, рұқсатнамалар); электрондық түрде (иілгіш дискілерде, лазерлік дискілерде, компьютерлердің базалық дискілерінде, бейнежазбаларда, аудио кассеталарда); физикалық заттарды жоғалтқан не жария етудің өзге де фактісі болған жағдайда құпия құжаттар мен мәліметтердің жария етілуіне және Банкке залал келтіруі мүмкін т.б. - бұл туралы банк басшылығына дереу хабарлау.</w:t>
      </w:r>
    </w:p>
    <w:p w:rsidR="00C37314" w:rsidRPr="00955B63" w:rsidRDefault="00750CF6" w:rsidP="00750CF6">
      <w:pPr>
        <w:widowControl w:val="0"/>
        <w:shd w:val="clear" w:color="auto" w:fill="FFFFFF"/>
        <w:tabs>
          <w:tab w:val="left" w:pos="370"/>
          <w:tab w:val="left" w:pos="851"/>
          <w:tab w:val="left" w:pos="993"/>
        </w:tabs>
        <w:autoSpaceDE w:val="0"/>
        <w:autoSpaceDN w:val="0"/>
        <w:adjustRightInd w:val="0"/>
        <w:spacing w:after="120"/>
        <w:ind w:firstLine="567"/>
        <w:jc w:val="both"/>
        <w:rPr>
          <w:color w:val="000000"/>
          <w:lang w:val="kk-KZ"/>
        </w:rPr>
      </w:pPr>
      <w:r w:rsidRPr="00955B63">
        <w:rPr>
          <w:color w:val="000000"/>
          <w:lang w:val="kk-KZ"/>
        </w:rPr>
        <w:t>7. Құпия сипаттағы, оның ішінде Банк шарттық және өзге де іскерлік қатынастармен байланысты ұйымдардың коммерциялық құпиясын құрайтын мәліметтерді жария етпеу.</w:t>
      </w:r>
    </w:p>
    <w:p w:rsidR="00750CF6" w:rsidRPr="00955B63" w:rsidRDefault="0021322B" w:rsidP="00750CF6">
      <w:pPr>
        <w:widowControl w:val="0"/>
        <w:shd w:val="clear" w:color="auto" w:fill="FFFFFF"/>
        <w:tabs>
          <w:tab w:val="left" w:pos="370"/>
          <w:tab w:val="left" w:pos="851"/>
          <w:tab w:val="left" w:pos="993"/>
        </w:tabs>
        <w:autoSpaceDE w:val="0"/>
        <w:autoSpaceDN w:val="0"/>
        <w:adjustRightInd w:val="0"/>
        <w:spacing w:after="120"/>
        <w:ind w:firstLine="567"/>
        <w:jc w:val="both"/>
        <w:rPr>
          <w:color w:val="000000"/>
          <w:lang w:val="kk-KZ"/>
        </w:rPr>
      </w:pPr>
      <w:r w:rsidRPr="00955B63">
        <w:rPr>
          <w:color w:val="000000"/>
          <w:lang w:val="kk-KZ"/>
        </w:rPr>
        <w:t xml:space="preserve">8. </w:t>
      </w:r>
      <w:r w:rsidR="00750CF6" w:rsidRPr="00955B63">
        <w:rPr>
          <w:color w:val="000000"/>
          <w:lang w:val="kk-KZ"/>
        </w:rPr>
        <w:t>Кеңес мүшесінің функциялары тоқтатылған кезде Кеңес мүшесінің функцияларын орындауға байланысты маған берілген барлық материалдар мен құжаттарды, оның ішінде коммерциялық құпияға қатысты құжаттарды банкке қайтаруға міндеттенемін.</w:t>
      </w:r>
    </w:p>
    <w:p w:rsidR="00C37314" w:rsidRPr="00955B63" w:rsidRDefault="00750CF6" w:rsidP="00750CF6">
      <w:pPr>
        <w:widowControl w:val="0"/>
        <w:shd w:val="clear" w:color="auto" w:fill="FFFFFF"/>
        <w:tabs>
          <w:tab w:val="left" w:pos="370"/>
          <w:tab w:val="left" w:pos="851"/>
          <w:tab w:val="left" w:pos="993"/>
        </w:tabs>
        <w:autoSpaceDE w:val="0"/>
        <w:autoSpaceDN w:val="0"/>
        <w:adjustRightInd w:val="0"/>
        <w:spacing w:after="120"/>
        <w:ind w:firstLine="567"/>
        <w:jc w:val="both"/>
        <w:rPr>
          <w:color w:val="000000"/>
          <w:lang w:val="kk-KZ"/>
        </w:rPr>
      </w:pPr>
      <w:r w:rsidRPr="00955B63">
        <w:rPr>
          <w:color w:val="000000"/>
          <w:lang w:val="kk-KZ"/>
        </w:rPr>
        <w:t>9. Мен осы міндеттемені бұзу Қазақстан Республикасының заңнамасында көзделген жауаптылыққа әкеп соғуы мүмкін екенін білемін. Мен сондай-ақ қызметтік, коммерциялық құпияны немесе заңмен қорғалатын басқа құпияны жария еткені үшін жауапкершілік туралы заңнама нормаларын білмеу мені заңда көзделген жауапкершіліктен босатпайтынын білемін.</w:t>
      </w:r>
    </w:p>
    <w:p w:rsidR="00C37314" w:rsidRPr="00955B63" w:rsidRDefault="00C37314" w:rsidP="006B7177">
      <w:pPr>
        <w:widowControl w:val="0"/>
        <w:shd w:val="clear" w:color="auto" w:fill="FFFFFF"/>
        <w:tabs>
          <w:tab w:val="left" w:pos="851"/>
          <w:tab w:val="left" w:pos="993"/>
          <w:tab w:val="left" w:pos="7738"/>
        </w:tabs>
        <w:autoSpaceDE w:val="0"/>
        <w:autoSpaceDN w:val="0"/>
        <w:adjustRightInd w:val="0"/>
        <w:spacing w:after="120"/>
        <w:ind w:firstLine="567"/>
        <w:jc w:val="both"/>
        <w:rPr>
          <w:i/>
          <w:iCs/>
          <w:color w:val="000000"/>
          <w:lang w:val="kk-KZ"/>
        </w:rPr>
      </w:pPr>
      <w:r w:rsidRPr="00955B63">
        <w:rPr>
          <w:i/>
          <w:iCs/>
          <w:color w:val="000000"/>
          <w:u w:val="single"/>
          <w:lang w:val="kk-KZ"/>
        </w:rPr>
        <w:lastRenderedPageBreak/>
        <w:tab/>
      </w:r>
    </w:p>
    <w:p w:rsidR="00C37314" w:rsidRPr="00955B63" w:rsidRDefault="00750CF6" w:rsidP="006B7177">
      <w:pPr>
        <w:widowControl w:val="0"/>
        <w:shd w:val="clear" w:color="auto" w:fill="FFFFFF"/>
        <w:tabs>
          <w:tab w:val="left" w:pos="851"/>
          <w:tab w:val="left" w:pos="993"/>
          <w:tab w:val="left" w:pos="7738"/>
        </w:tabs>
        <w:autoSpaceDE w:val="0"/>
        <w:autoSpaceDN w:val="0"/>
        <w:adjustRightInd w:val="0"/>
        <w:spacing w:after="120"/>
        <w:ind w:firstLine="567"/>
        <w:jc w:val="both"/>
        <w:rPr>
          <w:i/>
          <w:iCs/>
          <w:color w:val="000000"/>
          <w:lang w:val="kk-KZ"/>
        </w:rPr>
      </w:pPr>
      <w:r w:rsidRPr="00955B63">
        <w:rPr>
          <w:i/>
          <w:iCs/>
          <w:color w:val="000000"/>
          <w:lang w:val="kk-KZ"/>
        </w:rPr>
        <w:t>(ТАӘ</w:t>
      </w:r>
      <w:r w:rsidR="00C37314" w:rsidRPr="00955B63">
        <w:rPr>
          <w:i/>
          <w:iCs/>
          <w:color w:val="000000"/>
          <w:lang w:val="kk-KZ"/>
        </w:rPr>
        <w:t>)</w:t>
      </w:r>
    </w:p>
    <w:p w:rsidR="00C37314" w:rsidRPr="00955B63" w:rsidRDefault="00C37314" w:rsidP="006B7177">
      <w:pPr>
        <w:widowControl w:val="0"/>
        <w:shd w:val="clear" w:color="auto" w:fill="FFFFFF"/>
        <w:tabs>
          <w:tab w:val="left" w:pos="851"/>
          <w:tab w:val="left" w:pos="993"/>
        </w:tabs>
        <w:autoSpaceDE w:val="0"/>
        <w:autoSpaceDN w:val="0"/>
        <w:adjustRightInd w:val="0"/>
        <w:spacing w:after="120"/>
        <w:ind w:firstLine="567"/>
        <w:jc w:val="both"/>
        <w:rPr>
          <w:lang w:val="kk-KZ"/>
        </w:rPr>
      </w:pPr>
      <w:r w:rsidRPr="00955B63">
        <w:rPr>
          <w:i/>
          <w:iCs/>
          <w:color w:val="000000"/>
          <w:lang w:val="kk-KZ"/>
        </w:rPr>
        <w:t xml:space="preserve">   </w:t>
      </w:r>
      <w:r w:rsidRPr="00955B63">
        <w:rPr>
          <w:i/>
          <w:iCs/>
          <w:color w:val="000000"/>
          <w:lang w:val="kk-KZ"/>
        </w:rPr>
        <w:tab/>
      </w:r>
      <w:r w:rsidRPr="00955B63">
        <w:rPr>
          <w:i/>
          <w:iCs/>
          <w:color w:val="000000"/>
          <w:lang w:val="kk-KZ"/>
        </w:rPr>
        <w:tab/>
      </w:r>
      <w:r w:rsidRPr="00955B63">
        <w:rPr>
          <w:i/>
          <w:iCs/>
          <w:color w:val="000000"/>
          <w:lang w:val="kk-KZ"/>
        </w:rPr>
        <w:tab/>
      </w:r>
      <w:r w:rsidRPr="00955B63">
        <w:rPr>
          <w:i/>
          <w:iCs/>
          <w:color w:val="000000"/>
          <w:lang w:val="kk-KZ"/>
        </w:rPr>
        <w:tab/>
      </w:r>
      <w:r w:rsidRPr="00955B63">
        <w:rPr>
          <w:i/>
          <w:iCs/>
          <w:color w:val="000000"/>
          <w:lang w:val="kk-KZ"/>
        </w:rPr>
        <w:tab/>
      </w:r>
      <w:r w:rsidRPr="00955B63">
        <w:rPr>
          <w:i/>
          <w:iCs/>
          <w:color w:val="000000"/>
          <w:lang w:val="kk-KZ"/>
        </w:rPr>
        <w:tab/>
      </w:r>
      <w:r w:rsidRPr="00955B63">
        <w:rPr>
          <w:i/>
          <w:iCs/>
          <w:color w:val="000000"/>
          <w:lang w:val="kk-KZ"/>
        </w:rPr>
        <w:tab/>
      </w:r>
      <w:r w:rsidRPr="00955B63">
        <w:rPr>
          <w:i/>
          <w:iCs/>
          <w:color w:val="000000"/>
          <w:lang w:val="kk-KZ"/>
        </w:rPr>
        <w:tab/>
      </w:r>
      <w:r w:rsidR="00B95EFC">
        <w:rPr>
          <w:iCs/>
          <w:color w:val="000000"/>
          <w:lang w:val="kk-KZ"/>
        </w:rPr>
        <w:t>«</w:t>
      </w:r>
      <w:r w:rsidR="009E2959" w:rsidRPr="00955B63">
        <w:rPr>
          <w:iCs/>
          <w:color w:val="000000"/>
          <w:lang w:val="kk-KZ"/>
        </w:rPr>
        <w:t>_____</w:t>
      </w:r>
      <w:r w:rsidR="00B95EFC">
        <w:rPr>
          <w:iCs/>
          <w:color w:val="000000"/>
          <w:lang w:val="kk-KZ"/>
        </w:rPr>
        <w:t xml:space="preserve">» </w:t>
      </w:r>
      <w:r w:rsidR="009E2959" w:rsidRPr="00955B63">
        <w:rPr>
          <w:iCs/>
          <w:color w:val="000000"/>
          <w:lang w:val="kk-KZ"/>
        </w:rPr>
        <w:t>_</w:t>
      </w:r>
      <w:r w:rsidR="009E2959" w:rsidRPr="00955B63">
        <w:rPr>
          <w:i/>
          <w:iCs/>
          <w:color w:val="000000"/>
          <w:lang w:val="kk-KZ"/>
        </w:rPr>
        <w:t xml:space="preserve">_______  </w:t>
      </w:r>
      <w:r w:rsidRPr="00955B63">
        <w:rPr>
          <w:color w:val="000000"/>
          <w:lang w:val="kk-KZ"/>
        </w:rPr>
        <w:t xml:space="preserve">20_ </w:t>
      </w:r>
      <w:r w:rsidR="00750CF6" w:rsidRPr="00955B63">
        <w:rPr>
          <w:color w:val="000000"/>
          <w:lang w:val="kk-KZ"/>
        </w:rPr>
        <w:t>жыл</w:t>
      </w:r>
    </w:p>
    <w:p w:rsidR="00C37314" w:rsidRPr="00955B63" w:rsidRDefault="0055310D" w:rsidP="006B7177">
      <w:pPr>
        <w:widowControl w:val="0"/>
        <w:shd w:val="clear" w:color="auto" w:fill="FFFFFF"/>
        <w:tabs>
          <w:tab w:val="left" w:pos="851"/>
          <w:tab w:val="left" w:pos="993"/>
        </w:tabs>
        <w:autoSpaceDE w:val="0"/>
        <w:autoSpaceDN w:val="0"/>
        <w:adjustRightInd w:val="0"/>
        <w:spacing w:after="120"/>
        <w:ind w:firstLine="567"/>
        <w:jc w:val="both"/>
        <w:rPr>
          <w:lang w:val="kk-KZ"/>
        </w:rPr>
      </w:pPr>
      <w:r>
        <w:rPr>
          <w:noProof/>
        </w:rPr>
        <mc:AlternateContent>
          <mc:Choice Requires="wps">
            <w:drawing>
              <wp:anchor distT="4294967294" distB="4294967294" distL="114300" distR="114300" simplePos="0" relativeHeight="251657728" behindDoc="0" locked="0" layoutInCell="0" allowOverlap="1">
                <wp:simplePos x="0" y="0"/>
                <wp:positionH relativeFrom="column">
                  <wp:posOffset>247015</wp:posOffset>
                </wp:positionH>
                <wp:positionV relativeFrom="paragraph">
                  <wp:posOffset>3174</wp:posOffset>
                </wp:positionV>
                <wp:extent cx="2035810" cy="0"/>
                <wp:effectExtent l="0" t="0" r="2159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C8CB3" id="Прямая соединительная линия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5pt,.25pt" to="17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" o:allowincell="f" strokeweight=".5pt"/>
            </w:pict>
          </mc:Fallback>
        </mc:AlternateContent>
      </w:r>
      <w:r w:rsidR="00750CF6" w:rsidRPr="00955B63">
        <w:rPr>
          <w:color w:val="000000"/>
          <w:lang w:val="kk-KZ"/>
        </w:rPr>
        <w:t>(Қолы</w:t>
      </w:r>
      <w:r w:rsidR="00C37314" w:rsidRPr="00955B63">
        <w:rPr>
          <w:color w:val="000000"/>
          <w:lang w:val="kk-KZ"/>
        </w:rPr>
        <w:t>)</w:t>
      </w:r>
    </w:p>
    <w:sectPr w:rsidR="00C37314" w:rsidRPr="00955B63" w:rsidSect="00B87912">
      <w:headerReference w:type="default" r:id="rId12"/>
      <w:footerReference w:type="even" r:id="rId13"/>
      <w:footerReference w:type="default" r:id="rId14"/>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AFF" w:rsidRDefault="00363AFF">
      <w:r>
        <w:separator/>
      </w:r>
    </w:p>
  </w:endnote>
  <w:endnote w:type="continuationSeparator" w:id="0">
    <w:p w:rsidR="00363AFF" w:rsidRDefault="00363AFF">
      <w:r>
        <w:continuationSeparator/>
      </w:r>
    </w:p>
  </w:endnote>
  <w:endnote w:type="continuationNotice" w:id="1">
    <w:p w:rsidR="00363AFF" w:rsidRDefault="00363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21" w:rsidRDefault="006A6021" w:rsidP="00327DE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A6021" w:rsidRDefault="006A6021" w:rsidP="00D807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21" w:rsidRDefault="006A6021" w:rsidP="0049611F">
    <w:pPr>
      <w:pStyle w:val="a6"/>
      <w:framePr w:wrap="around" w:vAnchor="text" w:hAnchor="margin" w:xAlign="right" w:y="1"/>
      <w:rPr>
        <w:rStyle w:val="a8"/>
      </w:rPr>
    </w:pPr>
    <w:r>
      <w:rPr>
        <w:rStyle w:val="a8"/>
      </w:rPr>
      <w:t xml:space="preserve"> </w:t>
    </w:r>
  </w:p>
  <w:tbl>
    <w:tblPr>
      <w:tblW w:w="0" w:type="auto"/>
      <w:tblLook w:val="04A0" w:firstRow="1" w:lastRow="0" w:firstColumn="1" w:lastColumn="0" w:noHBand="0" w:noVBand="1"/>
    </w:tblPr>
    <w:tblGrid>
      <w:gridCol w:w="7259"/>
      <w:gridCol w:w="2311"/>
    </w:tblGrid>
    <w:tr w:rsidR="006A6021" w:rsidRPr="001A5D41" w:rsidTr="00FE1273">
      <w:trPr>
        <w:trHeight w:val="136"/>
      </w:trPr>
      <w:tc>
        <w:tcPr>
          <w:tcW w:w="7479" w:type="dxa"/>
          <w:shd w:val="clear" w:color="auto" w:fill="auto"/>
        </w:tcPr>
        <w:p w:rsidR="000B77B4" w:rsidRDefault="000B77B4" w:rsidP="001B0577">
          <w:pPr>
            <w:pStyle w:val="a6"/>
            <w:rPr>
              <w:sz w:val="16"/>
              <w:szCs w:val="16"/>
            </w:rPr>
          </w:pPr>
          <w:r>
            <w:rPr>
              <w:sz w:val="16"/>
              <w:szCs w:val="16"/>
            </w:rPr>
            <w:t>«Отбасы банк»</w:t>
          </w:r>
          <w:r w:rsidRPr="000B77B4">
            <w:rPr>
              <w:sz w:val="16"/>
              <w:szCs w:val="16"/>
            </w:rPr>
            <w:t xml:space="preserve"> АҚ </w:t>
          </w:r>
        </w:p>
        <w:p w:rsidR="006A6021" w:rsidRDefault="000B77B4" w:rsidP="001B0577">
          <w:pPr>
            <w:pStyle w:val="a6"/>
            <w:rPr>
              <w:sz w:val="16"/>
              <w:szCs w:val="16"/>
            </w:rPr>
          </w:pPr>
          <w:r w:rsidRPr="000B77B4">
            <w:rPr>
              <w:sz w:val="16"/>
              <w:szCs w:val="16"/>
            </w:rPr>
            <w:t>Қоғамдық кеңесі туралы ереже</w:t>
          </w:r>
        </w:p>
        <w:p w:rsidR="006A6021" w:rsidRPr="001A5D41" w:rsidRDefault="006A6021" w:rsidP="001B0577">
          <w:pPr>
            <w:pStyle w:val="a6"/>
            <w:rPr>
              <w:sz w:val="16"/>
              <w:szCs w:val="16"/>
            </w:rPr>
          </w:pPr>
        </w:p>
      </w:tc>
      <w:tc>
        <w:tcPr>
          <w:tcW w:w="2374" w:type="dxa"/>
          <w:shd w:val="clear" w:color="auto" w:fill="auto"/>
          <w:vAlign w:val="center"/>
        </w:tcPr>
        <w:p w:rsidR="006A6021" w:rsidRPr="00535A57" w:rsidRDefault="006A6021" w:rsidP="00FA065F">
          <w:pPr>
            <w:pStyle w:val="a6"/>
            <w:tabs>
              <w:tab w:val="left" w:pos="2655"/>
            </w:tabs>
            <w:jc w:val="right"/>
            <w:rPr>
              <w:sz w:val="16"/>
              <w:szCs w:val="16"/>
              <w:lang w:val="kk-KZ"/>
            </w:rPr>
          </w:pPr>
          <w:r w:rsidRPr="001A5D41">
            <w:rPr>
              <w:sz w:val="16"/>
              <w:szCs w:val="16"/>
            </w:rPr>
            <w:t xml:space="preserve">стр. </w:t>
          </w:r>
          <w:r w:rsidRPr="001A5D41">
            <w:rPr>
              <w:sz w:val="16"/>
              <w:szCs w:val="16"/>
            </w:rPr>
            <w:fldChar w:fldCharType="begin"/>
          </w:r>
          <w:r w:rsidRPr="001A5D41">
            <w:rPr>
              <w:sz w:val="16"/>
              <w:szCs w:val="16"/>
            </w:rPr>
            <w:instrText xml:space="preserve"> PAGE   \* MERGEFORMAT </w:instrText>
          </w:r>
          <w:r w:rsidRPr="001A5D41">
            <w:rPr>
              <w:sz w:val="16"/>
              <w:szCs w:val="16"/>
            </w:rPr>
            <w:fldChar w:fldCharType="separate"/>
          </w:r>
          <w:r w:rsidR="0055310D">
            <w:rPr>
              <w:noProof/>
              <w:sz w:val="16"/>
              <w:szCs w:val="16"/>
            </w:rPr>
            <w:t>2</w:t>
          </w:r>
          <w:r w:rsidRPr="001A5D41">
            <w:rPr>
              <w:sz w:val="16"/>
              <w:szCs w:val="16"/>
            </w:rPr>
            <w:fldChar w:fldCharType="end"/>
          </w:r>
          <w:r w:rsidRPr="001A5D41">
            <w:rPr>
              <w:sz w:val="16"/>
              <w:szCs w:val="16"/>
            </w:rPr>
            <w:t xml:space="preserve"> из</w:t>
          </w:r>
          <w:r>
            <w:rPr>
              <w:sz w:val="16"/>
              <w:szCs w:val="16"/>
            </w:rPr>
            <w:t xml:space="preserve"> 1</w:t>
          </w:r>
          <w:r>
            <w:rPr>
              <w:sz w:val="16"/>
              <w:szCs w:val="16"/>
              <w:lang w:val="kk-KZ"/>
            </w:rPr>
            <w:t>3</w:t>
          </w:r>
        </w:p>
        <w:p w:rsidR="006A6021" w:rsidRPr="001A5D41" w:rsidRDefault="006A6021" w:rsidP="00FA065F">
          <w:pPr>
            <w:pStyle w:val="a6"/>
            <w:tabs>
              <w:tab w:val="left" w:pos="2655"/>
            </w:tabs>
            <w:jc w:val="right"/>
            <w:rPr>
              <w:sz w:val="16"/>
              <w:szCs w:val="16"/>
            </w:rPr>
          </w:pPr>
          <w:r>
            <w:rPr>
              <w:sz w:val="16"/>
              <w:szCs w:val="16"/>
            </w:rPr>
            <w:t xml:space="preserve"> </w:t>
          </w:r>
        </w:p>
      </w:tc>
    </w:tr>
  </w:tbl>
  <w:p w:rsidR="006A6021" w:rsidRDefault="006A6021" w:rsidP="006A2466">
    <w:pPr>
      <w:pStyle w:val="a6"/>
      <w:tabs>
        <w:tab w:val="clear" w:pos="4677"/>
        <w:tab w:val="clear" w:pos="9355"/>
      </w:tabs>
      <w:ind w:right="28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AFF" w:rsidRDefault="00363AFF">
      <w:r>
        <w:separator/>
      </w:r>
    </w:p>
  </w:footnote>
  <w:footnote w:type="continuationSeparator" w:id="0">
    <w:p w:rsidR="00363AFF" w:rsidRDefault="00363AFF">
      <w:r>
        <w:continuationSeparator/>
      </w:r>
    </w:p>
  </w:footnote>
  <w:footnote w:type="continuationNotice" w:id="1">
    <w:p w:rsidR="00363AFF" w:rsidRDefault="00363A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21" w:rsidRDefault="006A6021" w:rsidP="00CB5951">
    <w:pPr>
      <w:pStyle w:val="ab"/>
      <w:jc w:val="right"/>
    </w:pPr>
    <w:r w:rsidRPr="001117CA">
      <w:t>Ішкі пайдалану үшін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E02"/>
    <w:multiLevelType w:val="hybridMultilevel"/>
    <w:tmpl w:val="0B787BC2"/>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56653F"/>
    <w:multiLevelType w:val="hybridMultilevel"/>
    <w:tmpl w:val="019E6436"/>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F91062"/>
    <w:multiLevelType w:val="hybridMultilevel"/>
    <w:tmpl w:val="46A0C7DC"/>
    <w:lvl w:ilvl="0" w:tplc="19DA0134">
      <w:start w:val="1"/>
      <w:numFmt w:val="decimal"/>
      <w:lvlText w:val="%1."/>
      <w:lvlJc w:val="left"/>
      <w:pPr>
        <w:ind w:left="2575" w:hanging="1440"/>
      </w:pPr>
      <w:rPr>
        <w:rFonts w:cs="Times New Roman"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BFC706B"/>
    <w:multiLevelType w:val="hybridMultilevel"/>
    <w:tmpl w:val="F020A60C"/>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3043A3"/>
    <w:multiLevelType w:val="hybridMultilevel"/>
    <w:tmpl w:val="794CED6C"/>
    <w:lvl w:ilvl="0" w:tplc="89C4C830">
      <w:start w:val="39"/>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0FA155D2"/>
    <w:multiLevelType w:val="hybridMultilevel"/>
    <w:tmpl w:val="4B2EB30A"/>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4082D95"/>
    <w:multiLevelType w:val="hybridMultilevel"/>
    <w:tmpl w:val="AC607DFA"/>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5018B7"/>
    <w:multiLevelType w:val="hybridMultilevel"/>
    <w:tmpl w:val="B838F0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8F032D"/>
    <w:multiLevelType w:val="hybridMultilevel"/>
    <w:tmpl w:val="06CE5E82"/>
    <w:lvl w:ilvl="0" w:tplc="19DA0134">
      <w:start w:val="1"/>
      <w:numFmt w:val="decimal"/>
      <w:lvlText w:val="%1."/>
      <w:lvlJc w:val="left"/>
      <w:pPr>
        <w:ind w:left="2575" w:hanging="1440"/>
      </w:pPr>
      <w:rPr>
        <w:rFonts w:cs="Times New Roman"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4C00454"/>
    <w:multiLevelType w:val="hybridMultilevel"/>
    <w:tmpl w:val="CA0242D2"/>
    <w:lvl w:ilvl="0" w:tplc="1A849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7C4BD3"/>
    <w:multiLevelType w:val="hybridMultilevel"/>
    <w:tmpl w:val="6160F536"/>
    <w:lvl w:ilvl="0" w:tplc="34668B3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0E0878"/>
    <w:multiLevelType w:val="multilevel"/>
    <w:tmpl w:val="0CE2A84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9"/>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12F9A"/>
    <w:multiLevelType w:val="hybridMultilevel"/>
    <w:tmpl w:val="9CA045C4"/>
    <w:lvl w:ilvl="0" w:tplc="97EA7CD0">
      <w:start w:val="1"/>
      <w:numFmt w:val="decimal"/>
      <w:suff w:val="space"/>
      <w:lvlText w:val="%1)"/>
      <w:lvlJc w:val="left"/>
      <w:pPr>
        <w:ind w:left="1503"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DD92400"/>
    <w:multiLevelType w:val="hybridMultilevel"/>
    <w:tmpl w:val="B58430FC"/>
    <w:lvl w:ilvl="0" w:tplc="ADFC0DA2">
      <w:start w:val="72"/>
      <w:numFmt w:val="decimal"/>
      <w:suff w:val="space"/>
      <w:lvlText w:val="%1."/>
      <w:lvlJc w:val="left"/>
      <w:pPr>
        <w:ind w:left="2433" w:hanging="144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1266B8"/>
    <w:multiLevelType w:val="hybridMultilevel"/>
    <w:tmpl w:val="D8BC4A9C"/>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4623FEB"/>
    <w:multiLevelType w:val="hybridMultilevel"/>
    <w:tmpl w:val="BD66AD9C"/>
    <w:lvl w:ilvl="0" w:tplc="0419000F">
      <w:start w:val="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372888"/>
    <w:multiLevelType w:val="hybridMultilevel"/>
    <w:tmpl w:val="75748818"/>
    <w:lvl w:ilvl="0" w:tplc="94B8DE74">
      <w:start w:val="1"/>
      <w:numFmt w:val="decimal"/>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9E9708E"/>
    <w:multiLevelType w:val="hybridMultilevel"/>
    <w:tmpl w:val="A9B87982"/>
    <w:lvl w:ilvl="0" w:tplc="230CC926">
      <w:start w:val="48"/>
      <w:numFmt w:val="decimal"/>
      <w:suff w:val="space"/>
      <w:lvlText w:val="%1."/>
      <w:lvlJc w:val="left"/>
      <w:pPr>
        <w:ind w:left="2433" w:hanging="144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34785C"/>
    <w:multiLevelType w:val="hybridMultilevel"/>
    <w:tmpl w:val="4F40AC38"/>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1D6B91"/>
    <w:multiLevelType w:val="hybridMultilevel"/>
    <w:tmpl w:val="E1506EA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CC691C"/>
    <w:multiLevelType w:val="hybridMultilevel"/>
    <w:tmpl w:val="47366C2A"/>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F282470"/>
    <w:multiLevelType w:val="hybridMultilevel"/>
    <w:tmpl w:val="98E4CA46"/>
    <w:lvl w:ilvl="0" w:tplc="02F840A6">
      <w:start w:val="1"/>
      <w:numFmt w:val="decimal"/>
      <w:lvlText w:val="%1)"/>
      <w:lvlJc w:val="left"/>
      <w:pPr>
        <w:ind w:left="2000" w:hanging="360"/>
      </w:pPr>
      <w:rPr>
        <w:rFonts w:hint="default"/>
      </w:rPr>
    </w:lvl>
    <w:lvl w:ilvl="1" w:tplc="04190019">
      <w:start w:val="1"/>
      <w:numFmt w:val="lowerLetter"/>
      <w:lvlText w:val="%2."/>
      <w:lvlJc w:val="left"/>
      <w:pPr>
        <w:ind w:left="2720" w:hanging="360"/>
      </w:pPr>
    </w:lvl>
    <w:lvl w:ilvl="2" w:tplc="0419001B" w:tentative="1">
      <w:start w:val="1"/>
      <w:numFmt w:val="lowerRoman"/>
      <w:lvlText w:val="%3."/>
      <w:lvlJc w:val="right"/>
      <w:pPr>
        <w:ind w:left="3440" w:hanging="180"/>
      </w:pPr>
    </w:lvl>
    <w:lvl w:ilvl="3" w:tplc="0419000F" w:tentative="1">
      <w:start w:val="1"/>
      <w:numFmt w:val="decimal"/>
      <w:lvlText w:val="%4."/>
      <w:lvlJc w:val="left"/>
      <w:pPr>
        <w:ind w:left="4160" w:hanging="360"/>
      </w:pPr>
    </w:lvl>
    <w:lvl w:ilvl="4" w:tplc="04190019" w:tentative="1">
      <w:start w:val="1"/>
      <w:numFmt w:val="lowerLetter"/>
      <w:lvlText w:val="%5."/>
      <w:lvlJc w:val="left"/>
      <w:pPr>
        <w:ind w:left="4880" w:hanging="360"/>
      </w:pPr>
    </w:lvl>
    <w:lvl w:ilvl="5" w:tplc="0419001B" w:tentative="1">
      <w:start w:val="1"/>
      <w:numFmt w:val="lowerRoman"/>
      <w:lvlText w:val="%6."/>
      <w:lvlJc w:val="right"/>
      <w:pPr>
        <w:ind w:left="5600" w:hanging="180"/>
      </w:pPr>
    </w:lvl>
    <w:lvl w:ilvl="6" w:tplc="0419000F" w:tentative="1">
      <w:start w:val="1"/>
      <w:numFmt w:val="decimal"/>
      <w:lvlText w:val="%7."/>
      <w:lvlJc w:val="left"/>
      <w:pPr>
        <w:ind w:left="6320" w:hanging="360"/>
      </w:pPr>
    </w:lvl>
    <w:lvl w:ilvl="7" w:tplc="04190019" w:tentative="1">
      <w:start w:val="1"/>
      <w:numFmt w:val="lowerLetter"/>
      <w:lvlText w:val="%8."/>
      <w:lvlJc w:val="left"/>
      <w:pPr>
        <w:ind w:left="7040" w:hanging="360"/>
      </w:pPr>
    </w:lvl>
    <w:lvl w:ilvl="8" w:tplc="0419001B" w:tentative="1">
      <w:start w:val="1"/>
      <w:numFmt w:val="lowerRoman"/>
      <w:lvlText w:val="%9."/>
      <w:lvlJc w:val="right"/>
      <w:pPr>
        <w:ind w:left="7760" w:hanging="180"/>
      </w:pPr>
    </w:lvl>
  </w:abstractNum>
  <w:abstractNum w:abstractNumId="22" w15:restartNumberingAfterBreak="0">
    <w:nsid w:val="48B749DF"/>
    <w:multiLevelType w:val="hybridMultilevel"/>
    <w:tmpl w:val="54E089FC"/>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9521245"/>
    <w:multiLevelType w:val="hybridMultilevel"/>
    <w:tmpl w:val="133AE76A"/>
    <w:lvl w:ilvl="0" w:tplc="B8AE734E">
      <w:start w:val="1"/>
      <w:numFmt w:val="decimal"/>
      <w:lvlText w:val="%1."/>
      <w:lvlJc w:val="left"/>
      <w:pPr>
        <w:ind w:left="1356" w:hanging="930"/>
      </w:pPr>
      <w:rPr>
        <w:rFonts w:hint="default"/>
        <w:b/>
      </w:rPr>
    </w:lvl>
    <w:lvl w:ilvl="1" w:tplc="04190011">
      <w:start w:val="1"/>
      <w:numFmt w:val="decimal"/>
      <w:lvlText w:val="%2)"/>
      <w:lvlJc w:val="left"/>
      <w:pPr>
        <w:ind w:left="1364" w:hanging="360"/>
      </w:pPr>
    </w:lvl>
    <w:lvl w:ilvl="2" w:tplc="0419001B">
      <w:start w:val="1"/>
      <w:numFmt w:val="lowerRoman"/>
      <w:lvlText w:val="%3."/>
      <w:lvlJc w:val="right"/>
      <w:pPr>
        <w:ind w:left="2084" w:hanging="180"/>
      </w:pPr>
    </w:lvl>
    <w:lvl w:ilvl="3" w:tplc="C01EE9BA">
      <w:start w:val="1"/>
      <w:numFmt w:val="decimal"/>
      <w:lvlText w:val="%4)"/>
      <w:lvlJc w:val="left"/>
      <w:pPr>
        <w:ind w:left="2804" w:hanging="360"/>
      </w:pPr>
      <w:rPr>
        <w:rFonts w:hint="default"/>
      </w:r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1351776"/>
    <w:multiLevelType w:val="hybridMultilevel"/>
    <w:tmpl w:val="4ACCD198"/>
    <w:lvl w:ilvl="0" w:tplc="B8AE734E">
      <w:start w:val="1"/>
      <w:numFmt w:val="decimal"/>
      <w:lvlText w:val="%1."/>
      <w:lvlJc w:val="left"/>
      <w:pPr>
        <w:ind w:left="1356" w:hanging="930"/>
      </w:pPr>
      <w:rPr>
        <w:rFonts w:hint="default"/>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C01EE9BA">
      <w:start w:val="1"/>
      <w:numFmt w:val="decimal"/>
      <w:lvlText w:val="%4)"/>
      <w:lvlJc w:val="left"/>
      <w:pPr>
        <w:ind w:left="2946" w:hanging="360"/>
      </w:pPr>
      <w:rPr>
        <w:rFonts w:hint="default"/>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4AB7BAA"/>
    <w:multiLevelType w:val="hybridMultilevel"/>
    <w:tmpl w:val="977ACD8A"/>
    <w:lvl w:ilvl="0" w:tplc="9BD829C4">
      <w:start w:val="1"/>
      <w:numFmt w:val="decimal"/>
      <w:suff w:val="space"/>
      <w:lvlText w:val="%1)"/>
      <w:lvlJc w:val="left"/>
      <w:pPr>
        <w:ind w:left="786" w:hanging="360"/>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26" w15:restartNumberingAfterBreak="0">
    <w:nsid w:val="54F169DF"/>
    <w:multiLevelType w:val="hybridMultilevel"/>
    <w:tmpl w:val="B5AC3C72"/>
    <w:lvl w:ilvl="0" w:tplc="CBC04356">
      <w:start w:val="64"/>
      <w:numFmt w:val="decimal"/>
      <w:suff w:val="space"/>
      <w:lvlText w:val="%1."/>
      <w:lvlJc w:val="left"/>
      <w:pPr>
        <w:ind w:left="2433" w:hanging="144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164ACA"/>
    <w:multiLevelType w:val="hybridMultilevel"/>
    <w:tmpl w:val="BFC0C7FC"/>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413434"/>
    <w:multiLevelType w:val="hybridMultilevel"/>
    <w:tmpl w:val="973E9CB0"/>
    <w:lvl w:ilvl="0" w:tplc="ED6AA8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1D57C15"/>
    <w:multiLevelType w:val="multilevel"/>
    <w:tmpl w:val="D29ADBDE"/>
    <w:lvl w:ilvl="0">
      <w:start w:val="1"/>
      <w:numFmt w:val="decimal"/>
      <w:lvlText w:val="%1)"/>
      <w:lvlJc w:val="left"/>
      <w:pPr>
        <w:tabs>
          <w:tab w:val="num" w:pos="1070"/>
        </w:tabs>
        <w:ind w:left="1070" w:hanging="360"/>
      </w:pPr>
      <w:rPr>
        <w:rFonts w:ascii="Times New Roman" w:eastAsia="Times New Roman" w:hAnsi="Times New Roman" w:cs="Times New Roman"/>
        <w:sz w:val="22"/>
        <w:szCs w:val="22"/>
      </w:rPr>
    </w:lvl>
    <w:lvl w:ilvl="1">
      <w:start w:val="2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A87CCF"/>
    <w:multiLevelType w:val="hybridMultilevel"/>
    <w:tmpl w:val="B6289E74"/>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2D4217"/>
    <w:multiLevelType w:val="singleLevel"/>
    <w:tmpl w:val="D67E20F8"/>
    <w:lvl w:ilvl="0">
      <w:start w:val="1"/>
      <w:numFmt w:val="decimal"/>
      <w:lvlText w:val="%1."/>
      <w:legacy w:legacy="1" w:legacySpace="0" w:legacyIndent="365"/>
      <w:lvlJc w:val="left"/>
      <w:rPr>
        <w:rFonts w:ascii="Times New Roman" w:hAnsi="Times New Roman" w:cs="Times New Roman" w:hint="default"/>
        <w:b w:val="0"/>
      </w:rPr>
    </w:lvl>
  </w:abstractNum>
  <w:abstractNum w:abstractNumId="32" w15:restartNumberingAfterBreak="0">
    <w:nsid w:val="70DC6CFC"/>
    <w:multiLevelType w:val="hybridMultilevel"/>
    <w:tmpl w:val="CCC88B62"/>
    <w:lvl w:ilvl="0" w:tplc="289AFE22">
      <w:start w:val="2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A21A6C54">
      <w:start w:val="1"/>
      <w:numFmt w:val="decimal"/>
      <w:lvlText w:val="%4)"/>
      <w:lvlJc w:val="left"/>
      <w:pPr>
        <w:ind w:left="2946" w:hanging="360"/>
      </w:pPr>
      <w:rPr>
        <w:rFonts w:ascii="Times New Roman" w:eastAsia="Times New Roman" w:hAnsi="Times New Roman" w:cs="Times New Roman"/>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3BC39B4"/>
    <w:multiLevelType w:val="hybridMultilevel"/>
    <w:tmpl w:val="FE4069B8"/>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77357E3"/>
    <w:multiLevelType w:val="hybridMultilevel"/>
    <w:tmpl w:val="EC24D092"/>
    <w:lvl w:ilvl="0" w:tplc="19DA0134">
      <w:start w:val="1"/>
      <w:numFmt w:val="decimal"/>
      <w:lvlText w:val="%1."/>
      <w:lvlJc w:val="left"/>
      <w:pPr>
        <w:ind w:left="2717" w:hanging="1440"/>
      </w:pPr>
      <w:rPr>
        <w:rFonts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9406A90"/>
    <w:multiLevelType w:val="hybridMultilevel"/>
    <w:tmpl w:val="5AD4CDDC"/>
    <w:lvl w:ilvl="0" w:tplc="29FE656C">
      <w:start w:val="1"/>
      <w:numFmt w:val="decimal"/>
      <w:suff w:val="space"/>
      <w:lvlText w:val="%1."/>
      <w:lvlJc w:val="left"/>
      <w:pPr>
        <w:ind w:left="2433" w:hanging="1440"/>
      </w:pPr>
      <w:rPr>
        <w:rFonts w:cs="Times New Roman" w:hint="default"/>
        <w:b/>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15:restartNumberingAfterBreak="0">
    <w:nsid w:val="79D36F72"/>
    <w:multiLevelType w:val="hybridMultilevel"/>
    <w:tmpl w:val="72EEB4DC"/>
    <w:lvl w:ilvl="0" w:tplc="19DA0134">
      <w:start w:val="1"/>
      <w:numFmt w:val="decimal"/>
      <w:lvlText w:val="%1."/>
      <w:lvlJc w:val="left"/>
      <w:pPr>
        <w:ind w:left="2575" w:hanging="1440"/>
      </w:pPr>
      <w:rPr>
        <w:rFonts w:cs="Times New Roman" w:hint="default"/>
        <w:b/>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4"/>
  </w:num>
  <w:num w:numId="2">
    <w:abstractNumId w:val="21"/>
  </w:num>
  <w:num w:numId="3">
    <w:abstractNumId w:val="25"/>
  </w:num>
  <w:num w:numId="4">
    <w:abstractNumId w:val="29"/>
  </w:num>
  <w:num w:numId="5">
    <w:abstractNumId w:val="11"/>
  </w:num>
  <w:num w:numId="6">
    <w:abstractNumId w:val="28"/>
  </w:num>
  <w:num w:numId="7">
    <w:abstractNumId w:val="23"/>
  </w:num>
  <w:num w:numId="8">
    <w:abstractNumId w:val="32"/>
  </w:num>
  <w:num w:numId="9">
    <w:abstractNumId w:val="35"/>
  </w:num>
  <w:num w:numId="10">
    <w:abstractNumId w:val="16"/>
  </w:num>
  <w:num w:numId="11">
    <w:abstractNumId w:val="19"/>
  </w:num>
  <w:num w:numId="12">
    <w:abstractNumId w:val="4"/>
  </w:num>
  <w:num w:numId="13">
    <w:abstractNumId w:val="31"/>
  </w:num>
  <w:num w:numId="14">
    <w:abstractNumId w:val="7"/>
  </w:num>
  <w:num w:numId="15">
    <w:abstractNumId w:val="33"/>
  </w:num>
  <w:num w:numId="16">
    <w:abstractNumId w:val="5"/>
  </w:num>
  <w:num w:numId="17">
    <w:abstractNumId w:val="14"/>
  </w:num>
  <w:num w:numId="18">
    <w:abstractNumId w:val="1"/>
  </w:num>
  <w:num w:numId="19">
    <w:abstractNumId w:val="30"/>
  </w:num>
  <w:num w:numId="20">
    <w:abstractNumId w:val="3"/>
  </w:num>
  <w:num w:numId="21">
    <w:abstractNumId w:val="20"/>
  </w:num>
  <w:num w:numId="22">
    <w:abstractNumId w:val="0"/>
  </w:num>
  <w:num w:numId="23">
    <w:abstractNumId w:val="22"/>
  </w:num>
  <w:num w:numId="24">
    <w:abstractNumId w:val="27"/>
  </w:num>
  <w:num w:numId="25">
    <w:abstractNumId w:val="18"/>
  </w:num>
  <w:num w:numId="26">
    <w:abstractNumId w:val="2"/>
  </w:num>
  <w:num w:numId="27">
    <w:abstractNumId w:val="8"/>
  </w:num>
  <w:num w:numId="28">
    <w:abstractNumId w:val="34"/>
  </w:num>
  <w:num w:numId="29">
    <w:abstractNumId w:val="6"/>
  </w:num>
  <w:num w:numId="30">
    <w:abstractNumId w:val="10"/>
  </w:num>
  <w:num w:numId="31">
    <w:abstractNumId w:val="36"/>
  </w:num>
  <w:num w:numId="32">
    <w:abstractNumId w:val="12"/>
  </w:num>
  <w:num w:numId="33">
    <w:abstractNumId w:val="9"/>
  </w:num>
  <w:num w:numId="34">
    <w:abstractNumId w:val="17"/>
  </w:num>
  <w:num w:numId="35">
    <w:abstractNumId w:val="26"/>
  </w:num>
  <w:num w:numId="36">
    <w:abstractNumId w:val="13"/>
  </w:num>
  <w:num w:numId="3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99"/>
    <w:rsid w:val="00002056"/>
    <w:rsid w:val="00002523"/>
    <w:rsid w:val="00002F5D"/>
    <w:rsid w:val="0000406D"/>
    <w:rsid w:val="0000596A"/>
    <w:rsid w:val="000067DB"/>
    <w:rsid w:val="0000776E"/>
    <w:rsid w:val="00007C71"/>
    <w:rsid w:val="0001007B"/>
    <w:rsid w:val="00010112"/>
    <w:rsid w:val="0001053A"/>
    <w:rsid w:val="00010907"/>
    <w:rsid w:val="0001518D"/>
    <w:rsid w:val="00015194"/>
    <w:rsid w:val="00015557"/>
    <w:rsid w:val="00015D56"/>
    <w:rsid w:val="00015E46"/>
    <w:rsid w:val="00016109"/>
    <w:rsid w:val="000204D6"/>
    <w:rsid w:val="000207FE"/>
    <w:rsid w:val="00025D36"/>
    <w:rsid w:val="00027078"/>
    <w:rsid w:val="00027E4E"/>
    <w:rsid w:val="00027EA8"/>
    <w:rsid w:val="0003037E"/>
    <w:rsid w:val="00030649"/>
    <w:rsid w:val="000314C6"/>
    <w:rsid w:val="00031D09"/>
    <w:rsid w:val="00032BEF"/>
    <w:rsid w:val="00033C1D"/>
    <w:rsid w:val="0003452B"/>
    <w:rsid w:val="0003488B"/>
    <w:rsid w:val="0003518A"/>
    <w:rsid w:val="000352AF"/>
    <w:rsid w:val="000355BC"/>
    <w:rsid w:val="000358EA"/>
    <w:rsid w:val="00037DAF"/>
    <w:rsid w:val="00040042"/>
    <w:rsid w:val="00040ABA"/>
    <w:rsid w:val="00040E0E"/>
    <w:rsid w:val="0004146C"/>
    <w:rsid w:val="000416A8"/>
    <w:rsid w:val="00041CB3"/>
    <w:rsid w:val="00043541"/>
    <w:rsid w:val="00043B96"/>
    <w:rsid w:val="00045750"/>
    <w:rsid w:val="00045768"/>
    <w:rsid w:val="00045B75"/>
    <w:rsid w:val="000468F7"/>
    <w:rsid w:val="0004720A"/>
    <w:rsid w:val="00047A16"/>
    <w:rsid w:val="00047A18"/>
    <w:rsid w:val="0005051A"/>
    <w:rsid w:val="00051504"/>
    <w:rsid w:val="0005303A"/>
    <w:rsid w:val="00056A08"/>
    <w:rsid w:val="00056A7C"/>
    <w:rsid w:val="00056B08"/>
    <w:rsid w:val="00056E92"/>
    <w:rsid w:val="000575CC"/>
    <w:rsid w:val="000602A7"/>
    <w:rsid w:val="00060A16"/>
    <w:rsid w:val="0006147A"/>
    <w:rsid w:val="0006167F"/>
    <w:rsid w:val="00061873"/>
    <w:rsid w:val="00061BAA"/>
    <w:rsid w:val="00063018"/>
    <w:rsid w:val="000631E9"/>
    <w:rsid w:val="0006361A"/>
    <w:rsid w:val="000653FB"/>
    <w:rsid w:val="000663C0"/>
    <w:rsid w:val="00066B80"/>
    <w:rsid w:val="000706B6"/>
    <w:rsid w:val="00071648"/>
    <w:rsid w:val="00072EBF"/>
    <w:rsid w:val="00072FA1"/>
    <w:rsid w:val="0007367F"/>
    <w:rsid w:val="00073CDE"/>
    <w:rsid w:val="0007406C"/>
    <w:rsid w:val="00074EA8"/>
    <w:rsid w:val="00075523"/>
    <w:rsid w:val="00076D5E"/>
    <w:rsid w:val="00076DBF"/>
    <w:rsid w:val="00077358"/>
    <w:rsid w:val="00077A0D"/>
    <w:rsid w:val="0008172D"/>
    <w:rsid w:val="00082091"/>
    <w:rsid w:val="000822F7"/>
    <w:rsid w:val="000826E1"/>
    <w:rsid w:val="0008344B"/>
    <w:rsid w:val="00083F18"/>
    <w:rsid w:val="00085BA5"/>
    <w:rsid w:val="000861AE"/>
    <w:rsid w:val="00086AA2"/>
    <w:rsid w:val="00086E18"/>
    <w:rsid w:val="00091598"/>
    <w:rsid w:val="0009219F"/>
    <w:rsid w:val="00092A42"/>
    <w:rsid w:val="00093FAD"/>
    <w:rsid w:val="00094131"/>
    <w:rsid w:val="00094919"/>
    <w:rsid w:val="00094932"/>
    <w:rsid w:val="000949A9"/>
    <w:rsid w:val="0009587E"/>
    <w:rsid w:val="000967E6"/>
    <w:rsid w:val="000A0528"/>
    <w:rsid w:val="000A1B5B"/>
    <w:rsid w:val="000A1C16"/>
    <w:rsid w:val="000A2AEE"/>
    <w:rsid w:val="000A356F"/>
    <w:rsid w:val="000A4083"/>
    <w:rsid w:val="000A42C9"/>
    <w:rsid w:val="000A45F0"/>
    <w:rsid w:val="000A566A"/>
    <w:rsid w:val="000A5BA7"/>
    <w:rsid w:val="000A6BFA"/>
    <w:rsid w:val="000B03BE"/>
    <w:rsid w:val="000B1769"/>
    <w:rsid w:val="000B1AED"/>
    <w:rsid w:val="000B1B93"/>
    <w:rsid w:val="000B2C2F"/>
    <w:rsid w:val="000B3E3E"/>
    <w:rsid w:val="000B421B"/>
    <w:rsid w:val="000B463B"/>
    <w:rsid w:val="000B4825"/>
    <w:rsid w:val="000B4DF4"/>
    <w:rsid w:val="000B5B30"/>
    <w:rsid w:val="000B7153"/>
    <w:rsid w:val="000B77B4"/>
    <w:rsid w:val="000B7C94"/>
    <w:rsid w:val="000C07A2"/>
    <w:rsid w:val="000C26A9"/>
    <w:rsid w:val="000C2881"/>
    <w:rsid w:val="000C4B8C"/>
    <w:rsid w:val="000C6CB6"/>
    <w:rsid w:val="000C7846"/>
    <w:rsid w:val="000D0F4D"/>
    <w:rsid w:val="000D1BA7"/>
    <w:rsid w:val="000D2477"/>
    <w:rsid w:val="000D37BF"/>
    <w:rsid w:val="000D488A"/>
    <w:rsid w:val="000D5910"/>
    <w:rsid w:val="000D5F8D"/>
    <w:rsid w:val="000D67A1"/>
    <w:rsid w:val="000D704E"/>
    <w:rsid w:val="000D713B"/>
    <w:rsid w:val="000E0092"/>
    <w:rsid w:val="000E02DB"/>
    <w:rsid w:val="000E11F4"/>
    <w:rsid w:val="000E169F"/>
    <w:rsid w:val="000E1E6B"/>
    <w:rsid w:val="000E1EB6"/>
    <w:rsid w:val="000E29F1"/>
    <w:rsid w:val="000E395F"/>
    <w:rsid w:val="000E4D24"/>
    <w:rsid w:val="000E58CF"/>
    <w:rsid w:val="000E63BF"/>
    <w:rsid w:val="000E69FF"/>
    <w:rsid w:val="000E76A2"/>
    <w:rsid w:val="000F0098"/>
    <w:rsid w:val="000F08BA"/>
    <w:rsid w:val="000F1529"/>
    <w:rsid w:val="000F1AE6"/>
    <w:rsid w:val="000F2F34"/>
    <w:rsid w:val="000F551C"/>
    <w:rsid w:val="000F603F"/>
    <w:rsid w:val="000F6739"/>
    <w:rsid w:val="000F7405"/>
    <w:rsid w:val="000F77C5"/>
    <w:rsid w:val="000F7E74"/>
    <w:rsid w:val="0010157C"/>
    <w:rsid w:val="00102888"/>
    <w:rsid w:val="00103C40"/>
    <w:rsid w:val="00104225"/>
    <w:rsid w:val="0010425A"/>
    <w:rsid w:val="0010457A"/>
    <w:rsid w:val="0010581E"/>
    <w:rsid w:val="00107183"/>
    <w:rsid w:val="00107374"/>
    <w:rsid w:val="001104BF"/>
    <w:rsid w:val="00110E99"/>
    <w:rsid w:val="001117CA"/>
    <w:rsid w:val="001127B9"/>
    <w:rsid w:val="00112E31"/>
    <w:rsid w:val="001143DB"/>
    <w:rsid w:val="00114704"/>
    <w:rsid w:val="00115125"/>
    <w:rsid w:val="0011628E"/>
    <w:rsid w:val="00117B1A"/>
    <w:rsid w:val="001204D3"/>
    <w:rsid w:val="0012120F"/>
    <w:rsid w:val="00122112"/>
    <w:rsid w:val="00122778"/>
    <w:rsid w:val="00122C6B"/>
    <w:rsid w:val="00123908"/>
    <w:rsid w:val="00123E59"/>
    <w:rsid w:val="001278F9"/>
    <w:rsid w:val="00130682"/>
    <w:rsid w:val="001309DD"/>
    <w:rsid w:val="00131D23"/>
    <w:rsid w:val="00133DC0"/>
    <w:rsid w:val="0013431A"/>
    <w:rsid w:val="001349DF"/>
    <w:rsid w:val="00134A7A"/>
    <w:rsid w:val="00135089"/>
    <w:rsid w:val="00135AA2"/>
    <w:rsid w:val="00135F08"/>
    <w:rsid w:val="00140F32"/>
    <w:rsid w:val="0014131E"/>
    <w:rsid w:val="001415B9"/>
    <w:rsid w:val="00142659"/>
    <w:rsid w:val="001432C3"/>
    <w:rsid w:val="00144308"/>
    <w:rsid w:val="00144574"/>
    <w:rsid w:val="00144875"/>
    <w:rsid w:val="00145EE5"/>
    <w:rsid w:val="001463CD"/>
    <w:rsid w:val="00146AFC"/>
    <w:rsid w:val="0015091D"/>
    <w:rsid w:val="00151173"/>
    <w:rsid w:val="00152110"/>
    <w:rsid w:val="001525E2"/>
    <w:rsid w:val="0015261E"/>
    <w:rsid w:val="00153F52"/>
    <w:rsid w:val="001544DB"/>
    <w:rsid w:val="00154D38"/>
    <w:rsid w:val="00155A2A"/>
    <w:rsid w:val="00156199"/>
    <w:rsid w:val="00160525"/>
    <w:rsid w:val="00160A11"/>
    <w:rsid w:val="001610C9"/>
    <w:rsid w:val="00166888"/>
    <w:rsid w:val="00166F4F"/>
    <w:rsid w:val="00170F42"/>
    <w:rsid w:val="00171730"/>
    <w:rsid w:val="00171DDE"/>
    <w:rsid w:val="00172DA1"/>
    <w:rsid w:val="00173978"/>
    <w:rsid w:val="00175A15"/>
    <w:rsid w:val="00176421"/>
    <w:rsid w:val="00177F63"/>
    <w:rsid w:val="001800F7"/>
    <w:rsid w:val="001808C2"/>
    <w:rsid w:val="001812EC"/>
    <w:rsid w:val="00181476"/>
    <w:rsid w:val="001848BB"/>
    <w:rsid w:val="001856C4"/>
    <w:rsid w:val="00186DB7"/>
    <w:rsid w:val="00187310"/>
    <w:rsid w:val="00190413"/>
    <w:rsid w:val="001904B1"/>
    <w:rsid w:val="001911EA"/>
    <w:rsid w:val="00191C18"/>
    <w:rsid w:val="00191D52"/>
    <w:rsid w:val="001921BF"/>
    <w:rsid w:val="001928AF"/>
    <w:rsid w:val="00192FF6"/>
    <w:rsid w:val="00193336"/>
    <w:rsid w:val="0019616B"/>
    <w:rsid w:val="00196963"/>
    <w:rsid w:val="00197408"/>
    <w:rsid w:val="00197465"/>
    <w:rsid w:val="00197C40"/>
    <w:rsid w:val="00197CF5"/>
    <w:rsid w:val="001A0167"/>
    <w:rsid w:val="001A0852"/>
    <w:rsid w:val="001A1AFF"/>
    <w:rsid w:val="001A2165"/>
    <w:rsid w:val="001A2A1E"/>
    <w:rsid w:val="001A3C28"/>
    <w:rsid w:val="001A484D"/>
    <w:rsid w:val="001A533D"/>
    <w:rsid w:val="001A55D8"/>
    <w:rsid w:val="001A5F68"/>
    <w:rsid w:val="001A787B"/>
    <w:rsid w:val="001B036C"/>
    <w:rsid w:val="001B0577"/>
    <w:rsid w:val="001B0995"/>
    <w:rsid w:val="001B1D52"/>
    <w:rsid w:val="001B40A1"/>
    <w:rsid w:val="001B41BD"/>
    <w:rsid w:val="001B5800"/>
    <w:rsid w:val="001B5B1E"/>
    <w:rsid w:val="001B7B3E"/>
    <w:rsid w:val="001C0235"/>
    <w:rsid w:val="001C0244"/>
    <w:rsid w:val="001C059B"/>
    <w:rsid w:val="001C0FE7"/>
    <w:rsid w:val="001C11E4"/>
    <w:rsid w:val="001C298F"/>
    <w:rsid w:val="001C35D9"/>
    <w:rsid w:val="001C3F4B"/>
    <w:rsid w:val="001C47FD"/>
    <w:rsid w:val="001C5822"/>
    <w:rsid w:val="001C637A"/>
    <w:rsid w:val="001C738E"/>
    <w:rsid w:val="001C7E32"/>
    <w:rsid w:val="001D018D"/>
    <w:rsid w:val="001D01DF"/>
    <w:rsid w:val="001D0DAA"/>
    <w:rsid w:val="001D17C4"/>
    <w:rsid w:val="001D1A5E"/>
    <w:rsid w:val="001D1F31"/>
    <w:rsid w:val="001D3458"/>
    <w:rsid w:val="001D6285"/>
    <w:rsid w:val="001D7716"/>
    <w:rsid w:val="001D779F"/>
    <w:rsid w:val="001E01EE"/>
    <w:rsid w:val="001E0643"/>
    <w:rsid w:val="001E134F"/>
    <w:rsid w:val="001E1F13"/>
    <w:rsid w:val="001E26FF"/>
    <w:rsid w:val="001E47EE"/>
    <w:rsid w:val="001E5F04"/>
    <w:rsid w:val="001F0443"/>
    <w:rsid w:val="001F060D"/>
    <w:rsid w:val="001F0DF9"/>
    <w:rsid w:val="001F15C5"/>
    <w:rsid w:val="001F4BC5"/>
    <w:rsid w:val="001F5840"/>
    <w:rsid w:val="0020064C"/>
    <w:rsid w:val="002017FD"/>
    <w:rsid w:val="00201C31"/>
    <w:rsid w:val="0020283A"/>
    <w:rsid w:val="00202981"/>
    <w:rsid w:val="0020335B"/>
    <w:rsid w:val="00203760"/>
    <w:rsid w:val="00204049"/>
    <w:rsid w:val="00204357"/>
    <w:rsid w:val="002065D3"/>
    <w:rsid w:val="0020713A"/>
    <w:rsid w:val="00207CDF"/>
    <w:rsid w:val="00210766"/>
    <w:rsid w:val="00211D78"/>
    <w:rsid w:val="0021250F"/>
    <w:rsid w:val="00212BF3"/>
    <w:rsid w:val="00212D40"/>
    <w:rsid w:val="0021322B"/>
    <w:rsid w:val="00213557"/>
    <w:rsid w:val="0021409D"/>
    <w:rsid w:val="00214AF2"/>
    <w:rsid w:val="00215890"/>
    <w:rsid w:val="00216234"/>
    <w:rsid w:val="00216448"/>
    <w:rsid w:val="0021655C"/>
    <w:rsid w:val="00220F2D"/>
    <w:rsid w:val="00222284"/>
    <w:rsid w:val="00222577"/>
    <w:rsid w:val="00222AC8"/>
    <w:rsid w:val="00223A2C"/>
    <w:rsid w:val="00227580"/>
    <w:rsid w:val="00227951"/>
    <w:rsid w:val="00227F58"/>
    <w:rsid w:val="00230F22"/>
    <w:rsid w:val="002314DA"/>
    <w:rsid w:val="00232F61"/>
    <w:rsid w:val="002340CE"/>
    <w:rsid w:val="002347E4"/>
    <w:rsid w:val="00234ACA"/>
    <w:rsid w:val="002356D5"/>
    <w:rsid w:val="00235B4D"/>
    <w:rsid w:val="00236423"/>
    <w:rsid w:val="00237382"/>
    <w:rsid w:val="002373B8"/>
    <w:rsid w:val="00237FCE"/>
    <w:rsid w:val="00240AB7"/>
    <w:rsid w:val="00241B72"/>
    <w:rsid w:val="002425E3"/>
    <w:rsid w:val="00242AB2"/>
    <w:rsid w:val="0024315B"/>
    <w:rsid w:val="00244E96"/>
    <w:rsid w:val="00246251"/>
    <w:rsid w:val="00246621"/>
    <w:rsid w:val="00246DCC"/>
    <w:rsid w:val="00247333"/>
    <w:rsid w:val="00250A28"/>
    <w:rsid w:val="00250C99"/>
    <w:rsid w:val="00250E82"/>
    <w:rsid w:val="0025108E"/>
    <w:rsid w:val="0025313C"/>
    <w:rsid w:val="00254253"/>
    <w:rsid w:val="00254762"/>
    <w:rsid w:val="00254E21"/>
    <w:rsid w:val="00255974"/>
    <w:rsid w:val="00256D67"/>
    <w:rsid w:val="00256EF4"/>
    <w:rsid w:val="0026188F"/>
    <w:rsid w:val="00261E03"/>
    <w:rsid w:val="002622BB"/>
    <w:rsid w:val="00263B1B"/>
    <w:rsid w:val="00264335"/>
    <w:rsid w:val="0026516E"/>
    <w:rsid w:val="00266A2D"/>
    <w:rsid w:val="002676CF"/>
    <w:rsid w:val="00267FFD"/>
    <w:rsid w:val="0027156D"/>
    <w:rsid w:val="00272A4B"/>
    <w:rsid w:val="00272DEE"/>
    <w:rsid w:val="00274460"/>
    <w:rsid w:val="0027488B"/>
    <w:rsid w:val="00274EEB"/>
    <w:rsid w:val="002752D8"/>
    <w:rsid w:val="00275556"/>
    <w:rsid w:val="0027689D"/>
    <w:rsid w:val="0027712E"/>
    <w:rsid w:val="002777CA"/>
    <w:rsid w:val="00280CA8"/>
    <w:rsid w:val="002813B8"/>
    <w:rsid w:val="002838D0"/>
    <w:rsid w:val="002838F2"/>
    <w:rsid w:val="00284521"/>
    <w:rsid w:val="00284886"/>
    <w:rsid w:val="00285768"/>
    <w:rsid w:val="00285E85"/>
    <w:rsid w:val="00287991"/>
    <w:rsid w:val="00287D1C"/>
    <w:rsid w:val="00290320"/>
    <w:rsid w:val="002918D1"/>
    <w:rsid w:val="0029243B"/>
    <w:rsid w:val="00294B3B"/>
    <w:rsid w:val="00294E7A"/>
    <w:rsid w:val="002950DC"/>
    <w:rsid w:val="00295327"/>
    <w:rsid w:val="00295350"/>
    <w:rsid w:val="0029752C"/>
    <w:rsid w:val="002A1E10"/>
    <w:rsid w:val="002A3160"/>
    <w:rsid w:val="002A31C5"/>
    <w:rsid w:val="002A3CD6"/>
    <w:rsid w:val="002A4109"/>
    <w:rsid w:val="002A4893"/>
    <w:rsid w:val="002A4DBD"/>
    <w:rsid w:val="002A4DEA"/>
    <w:rsid w:val="002A5A25"/>
    <w:rsid w:val="002A5EDB"/>
    <w:rsid w:val="002A626D"/>
    <w:rsid w:val="002A7188"/>
    <w:rsid w:val="002A7A52"/>
    <w:rsid w:val="002A7C32"/>
    <w:rsid w:val="002B0706"/>
    <w:rsid w:val="002B0BF2"/>
    <w:rsid w:val="002B3B53"/>
    <w:rsid w:val="002B715F"/>
    <w:rsid w:val="002B75FC"/>
    <w:rsid w:val="002B7AB3"/>
    <w:rsid w:val="002B7BA7"/>
    <w:rsid w:val="002C0913"/>
    <w:rsid w:val="002C1539"/>
    <w:rsid w:val="002C2F3B"/>
    <w:rsid w:val="002C4226"/>
    <w:rsid w:val="002C48AA"/>
    <w:rsid w:val="002C4B1F"/>
    <w:rsid w:val="002C53C5"/>
    <w:rsid w:val="002C62F3"/>
    <w:rsid w:val="002C6ADC"/>
    <w:rsid w:val="002D024A"/>
    <w:rsid w:val="002D05C2"/>
    <w:rsid w:val="002D18AD"/>
    <w:rsid w:val="002D198C"/>
    <w:rsid w:val="002D255D"/>
    <w:rsid w:val="002D3EFE"/>
    <w:rsid w:val="002D4901"/>
    <w:rsid w:val="002D5AFB"/>
    <w:rsid w:val="002D6590"/>
    <w:rsid w:val="002E0656"/>
    <w:rsid w:val="002E191C"/>
    <w:rsid w:val="002E1CD4"/>
    <w:rsid w:val="002E1E69"/>
    <w:rsid w:val="002E25C3"/>
    <w:rsid w:val="002E370E"/>
    <w:rsid w:val="002E3B7C"/>
    <w:rsid w:val="002E6A14"/>
    <w:rsid w:val="002E74E7"/>
    <w:rsid w:val="002F07C6"/>
    <w:rsid w:val="002F0B6B"/>
    <w:rsid w:val="002F2A80"/>
    <w:rsid w:val="002F2EC0"/>
    <w:rsid w:val="002F2FEA"/>
    <w:rsid w:val="002F47C5"/>
    <w:rsid w:val="002F7A44"/>
    <w:rsid w:val="002F7F18"/>
    <w:rsid w:val="00300B78"/>
    <w:rsid w:val="00300DE8"/>
    <w:rsid w:val="00301175"/>
    <w:rsid w:val="00301187"/>
    <w:rsid w:val="00302FF6"/>
    <w:rsid w:val="003032C8"/>
    <w:rsid w:val="0030359B"/>
    <w:rsid w:val="00305C31"/>
    <w:rsid w:val="00306105"/>
    <w:rsid w:val="00306842"/>
    <w:rsid w:val="00306DBC"/>
    <w:rsid w:val="00306E0A"/>
    <w:rsid w:val="00307F8A"/>
    <w:rsid w:val="00311A9D"/>
    <w:rsid w:val="00313346"/>
    <w:rsid w:val="00315E53"/>
    <w:rsid w:val="00315F0D"/>
    <w:rsid w:val="0031635A"/>
    <w:rsid w:val="0032054B"/>
    <w:rsid w:val="00320A9C"/>
    <w:rsid w:val="00322068"/>
    <w:rsid w:val="003226C7"/>
    <w:rsid w:val="00322AB9"/>
    <w:rsid w:val="00323F23"/>
    <w:rsid w:val="0032568B"/>
    <w:rsid w:val="00326EA5"/>
    <w:rsid w:val="00327DEC"/>
    <w:rsid w:val="00330794"/>
    <w:rsid w:val="00332392"/>
    <w:rsid w:val="00332F9A"/>
    <w:rsid w:val="00333156"/>
    <w:rsid w:val="00333BF5"/>
    <w:rsid w:val="00333CA7"/>
    <w:rsid w:val="003347EA"/>
    <w:rsid w:val="00335726"/>
    <w:rsid w:val="00335981"/>
    <w:rsid w:val="00335C07"/>
    <w:rsid w:val="00341732"/>
    <w:rsid w:val="00341AD7"/>
    <w:rsid w:val="00343833"/>
    <w:rsid w:val="00343C8D"/>
    <w:rsid w:val="00343D25"/>
    <w:rsid w:val="00344CC5"/>
    <w:rsid w:val="00346463"/>
    <w:rsid w:val="003464A2"/>
    <w:rsid w:val="00346A49"/>
    <w:rsid w:val="00347559"/>
    <w:rsid w:val="00347DE9"/>
    <w:rsid w:val="00350236"/>
    <w:rsid w:val="0035034D"/>
    <w:rsid w:val="00351567"/>
    <w:rsid w:val="003530B0"/>
    <w:rsid w:val="00353634"/>
    <w:rsid w:val="00355CDD"/>
    <w:rsid w:val="0035637D"/>
    <w:rsid w:val="00356FB4"/>
    <w:rsid w:val="00357490"/>
    <w:rsid w:val="00360441"/>
    <w:rsid w:val="0036082C"/>
    <w:rsid w:val="00360A25"/>
    <w:rsid w:val="0036111D"/>
    <w:rsid w:val="003612CD"/>
    <w:rsid w:val="00362D13"/>
    <w:rsid w:val="00363AFF"/>
    <w:rsid w:val="00365D59"/>
    <w:rsid w:val="00366B58"/>
    <w:rsid w:val="003678F0"/>
    <w:rsid w:val="003679B3"/>
    <w:rsid w:val="0037029C"/>
    <w:rsid w:val="003709A5"/>
    <w:rsid w:val="00370BDB"/>
    <w:rsid w:val="003718D9"/>
    <w:rsid w:val="003729FF"/>
    <w:rsid w:val="00373054"/>
    <w:rsid w:val="00373537"/>
    <w:rsid w:val="003741AF"/>
    <w:rsid w:val="00374E56"/>
    <w:rsid w:val="00375066"/>
    <w:rsid w:val="003751EC"/>
    <w:rsid w:val="00375243"/>
    <w:rsid w:val="003752D2"/>
    <w:rsid w:val="0037590E"/>
    <w:rsid w:val="0037591C"/>
    <w:rsid w:val="00375DE4"/>
    <w:rsid w:val="0037694C"/>
    <w:rsid w:val="003800AE"/>
    <w:rsid w:val="00380F1B"/>
    <w:rsid w:val="00380FAE"/>
    <w:rsid w:val="003821C3"/>
    <w:rsid w:val="00382341"/>
    <w:rsid w:val="00382898"/>
    <w:rsid w:val="00382B12"/>
    <w:rsid w:val="0038380B"/>
    <w:rsid w:val="00384005"/>
    <w:rsid w:val="0038445B"/>
    <w:rsid w:val="00385B82"/>
    <w:rsid w:val="00385D83"/>
    <w:rsid w:val="00386B3A"/>
    <w:rsid w:val="003872BB"/>
    <w:rsid w:val="003928DF"/>
    <w:rsid w:val="00393678"/>
    <w:rsid w:val="0039447C"/>
    <w:rsid w:val="0039583F"/>
    <w:rsid w:val="00396BD6"/>
    <w:rsid w:val="00397257"/>
    <w:rsid w:val="003A044E"/>
    <w:rsid w:val="003A08B2"/>
    <w:rsid w:val="003A1420"/>
    <w:rsid w:val="003A169C"/>
    <w:rsid w:val="003A1CA6"/>
    <w:rsid w:val="003A1FD6"/>
    <w:rsid w:val="003A2CCF"/>
    <w:rsid w:val="003A3092"/>
    <w:rsid w:val="003A37F5"/>
    <w:rsid w:val="003A39E1"/>
    <w:rsid w:val="003A50ED"/>
    <w:rsid w:val="003A5A4C"/>
    <w:rsid w:val="003A6BA3"/>
    <w:rsid w:val="003A6BE3"/>
    <w:rsid w:val="003A6DCF"/>
    <w:rsid w:val="003A6E1C"/>
    <w:rsid w:val="003A6E49"/>
    <w:rsid w:val="003A7774"/>
    <w:rsid w:val="003B1084"/>
    <w:rsid w:val="003B1D8E"/>
    <w:rsid w:val="003B322D"/>
    <w:rsid w:val="003B3DEC"/>
    <w:rsid w:val="003B5E40"/>
    <w:rsid w:val="003B6278"/>
    <w:rsid w:val="003B6B2B"/>
    <w:rsid w:val="003C1FCA"/>
    <w:rsid w:val="003C5151"/>
    <w:rsid w:val="003C5266"/>
    <w:rsid w:val="003C5C5A"/>
    <w:rsid w:val="003C670D"/>
    <w:rsid w:val="003D1430"/>
    <w:rsid w:val="003D3CB0"/>
    <w:rsid w:val="003D405B"/>
    <w:rsid w:val="003D44F4"/>
    <w:rsid w:val="003D45AA"/>
    <w:rsid w:val="003D629D"/>
    <w:rsid w:val="003D6A2A"/>
    <w:rsid w:val="003D7608"/>
    <w:rsid w:val="003D7B9D"/>
    <w:rsid w:val="003E054D"/>
    <w:rsid w:val="003E05E3"/>
    <w:rsid w:val="003E0B63"/>
    <w:rsid w:val="003E1CCF"/>
    <w:rsid w:val="003E1DFE"/>
    <w:rsid w:val="003E223E"/>
    <w:rsid w:val="003E2B8A"/>
    <w:rsid w:val="003E50F6"/>
    <w:rsid w:val="003E6220"/>
    <w:rsid w:val="003E6719"/>
    <w:rsid w:val="003E7EB0"/>
    <w:rsid w:val="003F1DF3"/>
    <w:rsid w:val="003F1F2B"/>
    <w:rsid w:val="003F2626"/>
    <w:rsid w:val="003F2DD4"/>
    <w:rsid w:val="003F64CA"/>
    <w:rsid w:val="003F694E"/>
    <w:rsid w:val="003F6D7A"/>
    <w:rsid w:val="003F74F3"/>
    <w:rsid w:val="004021D0"/>
    <w:rsid w:val="00402410"/>
    <w:rsid w:val="004026F5"/>
    <w:rsid w:val="004045D1"/>
    <w:rsid w:val="00404EFB"/>
    <w:rsid w:val="00406A63"/>
    <w:rsid w:val="00407A2A"/>
    <w:rsid w:val="00410282"/>
    <w:rsid w:val="00412038"/>
    <w:rsid w:val="0041287F"/>
    <w:rsid w:val="0041495E"/>
    <w:rsid w:val="00415A4D"/>
    <w:rsid w:val="00421766"/>
    <w:rsid w:val="0042221C"/>
    <w:rsid w:val="00422B31"/>
    <w:rsid w:val="00423AAB"/>
    <w:rsid w:val="00423BFE"/>
    <w:rsid w:val="00423E1D"/>
    <w:rsid w:val="004254C3"/>
    <w:rsid w:val="004261A8"/>
    <w:rsid w:val="00426263"/>
    <w:rsid w:val="004264D8"/>
    <w:rsid w:val="00427155"/>
    <w:rsid w:val="004278B8"/>
    <w:rsid w:val="00430245"/>
    <w:rsid w:val="00430AF6"/>
    <w:rsid w:val="004349DE"/>
    <w:rsid w:val="0043682B"/>
    <w:rsid w:val="00436D3C"/>
    <w:rsid w:val="0044007B"/>
    <w:rsid w:val="00440E15"/>
    <w:rsid w:val="0044148A"/>
    <w:rsid w:val="00441712"/>
    <w:rsid w:val="00442CC0"/>
    <w:rsid w:val="00443335"/>
    <w:rsid w:val="00443ADB"/>
    <w:rsid w:val="00444318"/>
    <w:rsid w:val="00444319"/>
    <w:rsid w:val="00445FA0"/>
    <w:rsid w:val="00446528"/>
    <w:rsid w:val="00447231"/>
    <w:rsid w:val="004479AB"/>
    <w:rsid w:val="004513CB"/>
    <w:rsid w:val="004530ED"/>
    <w:rsid w:val="004531D4"/>
    <w:rsid w:val="00453853"/>
    <w:rsid w:val="00454744"/>
    <w:rsid w:val="004552F7"/>
    <w:rsid w:val="00456838"/>
    <w:rsid w:val="004579E2"/>
    <w:rsid w:val="004632E0"/>
    <w:rsid w:val="004632E9"/>
    <w:rsid w:val="0046625D"/>
    <w:rsid w:val="0046628A"/>
    <w:rsid w:val="0046667D"/>
    <w:rsid w:val="00466729"/>
    <w:rsid w:val="00466C58"/>
    <w:rsid w:val="00470119"/>
    <w:rsid w:val="0047019A"/>
    <w:rsid w:val="0047080B"/>
    <w:rsid w:val="00470D1F"/>
    <w:rsid w:val="00471C60"/>
    <w:rsid w:val="004722A4"/>
    <w:rsid w:val="004729B2"/>
    <w:rsid w:val="00472BB1"/>
    <w:rsid w:val="0047334A"/>
    <w:rsid w:val="0047440F"/>
    <w:rsid w:val="004748E3"/>
    <w:rsid w:val="00474C1A"/>
    <w:rsid w:val="00475492"/>
    <w:rsid w:val="00476327"/>
    <w:rsid w:val="00476B97"/>
    <w:rsid w:val="004774C3"/>
    <w:rsid w:val="00480C19"/>
    <w:rsid w:val="00480F03"/>
    <w:rsid w:val="00481D43"/>
    <w:rsid w:val="004828A1"/>
    <w:rsid w:val="00482AB0"/>
    <w:rsid w:val="004833A6"/>
    <w:rsid w:val="0048477D"/>
    <w:rsid w:val="004848E7"/>
    <w:rsid w:val="00485F4D"/>
    <w:rsid w:val="00486F4E"/>
    <w:rsid w:val="004875DE"/>
    <w:rsid w:val="0049010E"/>
    <w:rsid w:val="004908F4"/>
    <w:rsid w:val="00490A02"/>
    <w:rsid w:val="004924E3"/>
    <w:rsid w:val="00492764"/>
    <w:rsid w:val="00493ECF"/>
    <w:rsid w:val="00494F73"/>
    <w:rsid w:val="004960D4"/>
    <w:rsid w:val="0049611F"/>
    <w:rsid w:val="004964D8"/>
    <w:rsid w:val="0049690A"/>
    <w:rsid w:val="00496DA1"/>
    <w:rsid w:val="00497B82"/>
    <w:rsid w:val="004A045C"/>
    <w:rsid w:val="004A2154"/>
    <w:rsid w:val="004A30CD"/>
    <w:rsid w:val="004A597C"/>
    <w:rsid w:val="004A6ADA"/>
    <w:rsid w:val="004A6D14"/>
    <w:rsid w:val="004A7262"/>
    <w:rsid w:val="004A7ABF"/>
    <w:rsid w:val="004B24C1"/>
    <w:rsid w:val="004B2596"/>
    <w:rsid w:val="004B2BA6"/>
    <w:rsid w:val="004B2D44"/>
    <w:rsid w:val="004B2DF3"/>
    <w:rsid w:val="004B3DDC"/>
    <w:rsid w:val="004B4A3C"/>
    <w:rsid w:val="004B4B13"/>
    <w:rsid w:val="004B6B03"/>
    <w:rsid w:val="004B6BD9"/>
    <w:rsid w:val="004B7399"/>
    <w:rsid w:val="004B7538"/>
    <w:rsid w:val="004C12BB"/>
    <w:rsid w:val="004C1F77"/>
    <w:rsid w:val="004C4055"/>
    <w:rsid w:val="004C4BC7"/>
    <w:rsid w:val="004C5D15"/>
    <w:rsid w:val="004C6344"/>
    <w:rsid w:val="004C6CE8"/>
    <w:rsid w:val="004D2F26"/>
    <w:rsid w:val="004D2F8F"/>
    <w:rsid w:val="004D3E44"/>
    <w:rsid w:val="004D3EBA"/>
    <w:rsid w:val="004D3F5D"/>
    <w:rsid w:val="004D3FD3"/>
    <w:rsid w:val="004D563A"/>
    <w:rsid w:val="004D59FF"/>
    <w:rsid w:val="004D5DB1"/>
    <w:rsid w:val="004D60B0"/>
    <w:rsid w:val="004D65A8"/>
    <w:rsid w:val="004D6BE4"/>
    <w:rsid w:val="004D7ECD"/>
    <w:rsid w:val="004E3FD3"/>
    <w:rsid w:val="004E47C0"/>
    <w:rsid w:val="004E54EE"/>
    <w:rsid w:val="004E5D71"/>
    <w:rsid w:val="004E60AC"/>
    <w:rsid w:val="004E6381"/>
    <w:rsid w:val="004E6FF5"/>
    <w:rsid w:val="004E703A"/>
    <w:rsid w:val="004E72B9"/>
    <w:rsid w:val="004F13D0"/>
    <w:rsid w:val="004F2306"/>
    <w:rsid w:val="004F2330"/>
    <w:rsid w:val="004F266A"/>
    <w:rsid w:val="004F2FF7"/>
    <w:rsid w:val="004F41B9"/>
    <w:rsid w:val="004F428F"/>
    <w:rsid w:val="004F507E"/>
    <w:rsid w:val="004F74A8"/>
    <w:rsid w:val="004F792C"/>
    <w:rsid w:val="005004A6"/>
    <w:rsid w:val="0050220D"/>
    <w:rsid w:val="00503971"/>
    <w:rsid w:val="00503AA2"/>
    <w:rsid w:val="00505519"/>
    <w:rsid w:val="00505A51"/>
    <w:rsid w:val="005067E1"/>
    <w:rsid w:val="0050715F"/>
    <w:rsid w:val="00510101"/>
    <w:rsid w:val="005103F8"/>
    <w:rsid w:val="0051054A"/>
    <w:rsid w:val="00510650"/>
    <w:rsid w:val="00511548"/>
    <w:rsid w:val="0051182F"/>
    <w:rsid w:val="00511ED0"/>
    <w:rsid w:val="00512DA8"/>
    <w:rsid w:val="00514759"/>
    <w:rsid w:val="00515033"/>
    <w:rsid w:val="00516D7E"/>
    <w:rsid w:val="00516F84"/>
    <w:rsid w:val="00520613"/>
    <w:rsid w:val="00520972"/>
    <w:rsid w:val="00522C5B"/>
    <w:rsid w:val="00525B8C"/>
    <w:rsid w:val="00526194"/>
    <w:rsid w:val="0052619F"/>
    <w:rsid w:val="00530054"/>
    <w:rsid w:val="00531631"/>
    <w:rsid w:val="00531C56"/>
    <w:rsid w:val="005327F7"/>
    <w:rsid w:val="005341E7"/>
    <w:rsid w:val="00534DAC"/>
    <w:rsid w:val="00535344"/>
    <w:rsid w:val="00535A57"/>
    <w:rsid w:val="00536972"/>
    <w:rsid w:val="00537057"/>
    <w:rsid w:val="00537B9E"/>
    <w:rsid w:val="005410FC"/>
    <w:rsid w:val="0054130C"/>
    <w:rsid w:val="005435BE"/>
    <w:rsid w:val="00544AA1"/>
    <w:rsid w:val="00544C99"/>
    <w:rsid w:val="00545B30"/>
    <w:rsid w:val="00545FE5"/>
    <w:rsid w:val="0055106C"/>
    <w:rsid w:val="0055165E"/>
    <w:rsid w:val="00552533"/>
    <w:rsid w:val="0055310D"/>
    <w:rsid w:val="0055526B"/>
    <w:rsid w:val="005555B7"/>
    <w:rsid w:val="00555DBD"/>
    <w:rsid w:val="00556D35"/>
    <w:rsid w:val="005609B1"/>
    <w:rsid w:val="00560B24"/>
    <w:rsid w:val="0056104E"/>
    <w:rsid w:val="00562051"/>
    <w:rsid w:val="005620EB"/>
    <w:rsid w:val="0056289B"/>
    <w:rsid w:val="00563B7B"/>
    <w:rsid w:val="00563CDD"/>
    <w:rsid w:val="005640CA"/>
    <w:rsid w:val="005641E6"/>
    <w:rsid w:val="00564DB2"/>
    <w:rsid w:val="00566C5F"/>
    <w:rsid w:val="00567EF5"/>
    <w:rsid w:val="00570123"/>
    <w:rsid w:val="005701E4"/>
    <w:rsid w:val="0057076B"/>
    <w:rsid w:val="005717A8"/>
    <w:rsid w:val="00571899"/>
    <w:rsid w:val="00572CE2"/>
    <w:rsid w:val="00573016"/>
    <w:rsid w:val="005738A5"/>
    <w:rsid w:val="0057393A"/>
    <w:rsid w:val="00573C28"/>
    <w:rsid w:val="005741AF"/>
    <w:rsid w:val="00574894"/>
    <w:rsid w:val="00574D53"/>
    <w:rsid w:val="005754C4"/>
    <w:rsid w:val="00576BAA"/>
    <w:rsid w:val="00577C0D"/>
    <w:rsid w:val="00577DD6"/>
    <w:rsid w:val="005805C5"/>
    <w:rsid w:val="005810D6"/>
    <w:rsid w:val="00583229"/>
    <w:rsid w:val="00583B2A"/>
    <w:rsid w:val="00584FFF"/>
    <w:rsid w:val="00590161"/>
    <w:rsid w:val="00590617"/>
    <w:rsid w:val="0059101C"/>
    <w:rsid w:val="00591304"/>
    <w:rsid w:val="00592C18"/>
    <w:rsid w:val="005933EB"/>
    <w:rsid w:val="00594531"/>
    <w:rsid w:val="005951FC"/>
    <w:rsid w:val="005953A0"/>
    <w:rsid w:val="0059551D"/>
    <w:rsid w:val="0059582C"/>
    <w:rsid w:val="0059684C"/>
    <w:rsid w:val="0059684F"/>
    <w:rsid w:val="0059688D"/>
    <w:rsid w:val="00596D52"/>
    <w:rsid w:val="00597350"/>
    <w:rsid w:val="00597588"/>
    <w:rsid w:val="005A0119"/>
    <w:rsid w:val="005A0122"/>
    <w:rsid w:val="005A095C"/>
    <w:rsid w:val="005A0B78"/>
    <w:rsid w:val="005A3AAA"/>
    <w:rsid w:val="005A433D"/>
    <w:rsid w:val="005A4EB1"/>
    <w:rsid w:val="005A4F48"/>
    <w:rsid w:val="005A5542"/>
    <w:rsid w:val="005A5B2E"/>
    <w:rsid w:val="005B1102"/>
    <w:rsid w:val="005B1191"/>
    <w:rsid w:val="005B2227"/>
    <w:rsid w:val="005B226B"/>
    <w:rsid w:val="005B2B6C"/>
    <w:rsid w:val="005B343D"/>
    <w:rsid w:val="005B378C"/>
    <w:rsid w:val="005B3ABA"/>
    <w:rsid w:val="005B5F75"/>
    <w:rsid w:val="005B697F"/>
    <w:rsid w:val="005B783D"/>
    <w:rsid w:val="005B7A6E"/>
    <w:rsid w:val="005C2238"/>
    <w:rsid w:val="005C388C"/>
    <w:rsid w:val="005C39A8"/>
    <w:rsid w:val="005C3A7F"/>
    <w:rsid w:val="005C46E0"/>
    <w:rsid w:val="005C4D7E"/>
    <w:rsid w:val="005C4E1A"/>
    <w:rsid w:val="005C5144"/>
    <w:rsid w:val="005C51E0"/>
    <w:rsid w:val="005C6132"/>
    <w:rsid w:val="005C6D0E"/>
    <w:rsid w:val="005C72B5"/>
    <w:rsid w:val="005C7B83"/>
    <w:rsid w:val="005D00E5"/>
    <w:rsid w:val="005D022C"/>
    <w:rsid w:val="005D10D3"/>
    <w:rsid w:val="005D2205"/>
    <w:rsid w:val="005D28F1"/>
    <w:rsid w:val="005D3246"/>
    <w:rsid w:val="005D5EE6"/>
    <w:rsid w:val="005D6770"/>
    <w:rsid w:val="005D79B1"/>
    <w:rsid w:val="005D7D3A"/>
    <w:rsid w:val="005E1219"/>
    <w:rsid w:val="005E1AA3"/>
    <w:rsid w:val="005E2447"/>
    <w:rsid w:val="005E4CF9"/>
    <w:rsid w:val="005E5184"/>
    <w:rsid w:val="005E709F"/>
    <w:rsid w:val="005E731B"/>
    <w:rsid w:val="005E7E1D"/>
    <w:rsid w:val="005F0090"/>
    <w:rsid w:val="005F3010"/>
    <w:rsid w:val="005F3544"/>
    <w:rsid w:val="005F3596"/>
    <w:rsid w:val="005F3BC7"/>
    <w:rsid w:val="005F4DBB"/>
    <w:rsid w:val="005F5E97"/>
    <w:rsid w:val="0060019F"/>
    <w:rsid w:val="0060075D"/>
    <w:rsid w:val="00600E1E"/>
    <w:rsid w:val="006015A7"/>
    <w:rsid w:val="006019FE"/>
    <w:rsid w:val="00601ACC"/>
    <w:rsid w:val="00601CB5"/>
    <w:rsid w:val="00601F1B"/>
    <w:rsid w:val="00602636"/>
    <w:rsid w:val="0060267F"/>
    <w:rsid w:val="00603168"/>
    <w:rsid w:val="006062A3"/>
    <w:rsid w:val="00606814"/>
    <w:rsid w:val="00607269"/>
    <w:rsid w:val="00610E2C"/>
    <w:rsid w:val="00612328"/>
    <w:rsid w:val="006125A7"/>
    <w:rsid w:val="00612CDD"/>
    <w:rsid w:val="00612D1D"/>
    <w:rsid w:val="00613C24"/>
    <w:rsid w:val="00616303"/>
    <w:rsid w:val="006165C6"/>
    <w:rsid w:val="00617EA3"/>
    <w:rsid w:val="00620A34"/>
    <w:rsid w:val="00620F55"/>
    <w:rsid w:val="006211AD"/>
    <w:rsid w:val="00622FEF"/>
    <w:rsid w:val="00623BB9"/>
    <w:rsid w:val="0062407F"/>
    <w:rsid w:val="00624326"/>
    <w:rsid w:val="00624EFD"/>
    <w:rsid w:val="006251AB"/>
    <w:rsid w:val="006263E4"/>
    <w:rsid w:val="00626A78"/>
    <w:rsid w:val="00626CAB"/>
    <w:rsid w:val="00626CC9"/>
    <w:rsid w:val="00627255"/>
    <w:rsid w:val="00627EBD"/>
    <w:rsid w:val="00630A49"/>
    <w:rsid w:val="00630B5F"/>
    <w:rsid w:val="00631317"/>
    <w:rsid w:val="00631526"/>
    <w:rsid w:val="00632069"/>
    <w:rsid w:val="0063273E"/>
    <w:rsid w:val="006327CA"/>
    <w:rsid w:val="006365DF"/>
    <w:rsid w:val="00636E66"/>
    <w:rsid w:val="00637206"/>
    <w:rsid w:val="006378C5"/>
    <w:rsid w:val="00641197"/>
    <w:rsid w:val="00641FFC"/>
    <w:rsid w:val="0064362E"/>
    <w:rsid w:val="0064373F"/>
    <w:rsid w:val="00643EF7"/>
    <w:rsid w:val="00645580"/>
    <w:rsid w:val="00647BB6"/>
    <w:rsid w:val="00647C50"/>
    <w:rsid w:val="00650F10"/>
    <w:rsid w:val="00650F45"/>
    <w:rsid w:val="0065157B"/>
    <w:rsid w:val="0065259F"/>
    <w:rsid w:val="00654C29"/>
    <w:rsid w:val="00655569"/>
    <w:rsid w:val="006556E1"/>
    <w:rsid w:val="00655AB8"/>
    <w:rsid w:val="006573AE"/>
    <w:rsid w:val="00657B3F"/>
    <w:rsid w:val="00660DA5"/>
    <w:rsid w:val="00662E17"/>
    <w:rsid w:val="0066346E"/>
    <w:rsid w:val="00663612"/>
    <w:rsid w:val="00663646"/>
    <w:rsid w:val="00663CB5"/>
    <w:rsid w:val="00664974"/>
    <w:rsid w:val="00666123"/>
    <w:rsid w:val="0066673C"/>
    <w:rsid w:val="00666AB8"/>
    <w:rsid w:val="006673B0"/>
    <w:rsid w:val="00667427"/>
    <w:rsid w:val="00667FCE"/>
    <w:rsid w:val="006726D0"/>
    <w:rsid w:val="00672C19"/>
    <w:rsid w:val="00673E84"/>
    <w:rsid w:val="0067534D"/>
    <w:rsid w:val="00675972"/>
    <w:rsid w:val="00676A9F"/>
    <w:rsid w:val="00676AE7"/>
    <w:rsid w:val="00677F33"/>
    <w:rsid w:val="00680A60"/>
    <w:rsid w:val="00680CEA"/>
    <w:rsid w:val="006824DC"/>
    <w:rsid w:val="00682953"/>
    <w:rsid w:val="00682EA8"/>
    <w:rsid w:val="00683A87"/>
    <w:rsid w:val="006846D0"/>
    <w:rsid w:val="00684CE4"/>
    <w:rsid w:val="0068788A"/>
    <w:rsid w:val="006903B8"/>
    <w:rsid w:val="006905F7"/>
    <w:rsid w:val="00690961"/>
    <w:rsid w:val="00693B6C"/>
    <w:rsid w:val="0069488C"/>
    <w:rsid w:val="00697DE7"/>
    <w:rsid w:val="006A1492"/>
    <w:rsid w:val="006A1C08"/>
    <w:rsid w:val="006A2466"/>
    <w:rsid w:val="006A2471"/>
    <w:rsid w:val="006A372A"/>
    <w:rsid w:val="006A6021"/>
    <w:rsid w:val="006A6ABC"/>
    <w:rsid w:val="006B04BE"/>
    <w:rsid w:val="006B1036"/>
    <w:rsid w:val="006B5B9C"/>
    <w:rsid w:val="006B643A"/>
    <w:rsid w:val="006B7177"/>
    <w:rsid w:val="006B7663"/>
    <w:rsid w:val="006C114D"/>
    <w:rsid w:val="006C1D99"/>
    <w:rsid w:val="006C2113"/>
    <w:rsid w:val="006C27CB"/>
    <w:rsid w:val="006C3452"/>
    <w:rsid w:val="006C473A"/>
    <w:rsid w:val="006C794D"/>
    <w:rsid w:val="006D0340"/>
    <w:rsid w:val="006D0E59"/>
    <w:rsid w:val="006D1EFD"/>
    <w:rsid w:val="006D2D65"/>
    <w:rsid w:val="006D2EB6"/>
    <w:rsid w:val="006D42E9"/>
    <w:rsid w:val="006D4651"/>
    <w:rsid w:val="006D5766"/>
    <w:rsid w:val="006D5C34"/>
    <w:rsid w:val="006D6379"/>
    <w:rsid w:val="006E08A0"/>
    <w:rsid w:val="006E113D"/>
    <w:rsid w:val="006E2532"/>
    <w:rsid w:val="006E3B13"/>
    <w:rsid w:val="006E4475"/>
    <w:rsid w:val="006E4D45"/>
    <w:rsid w:val="006E53CF"/>
    <w:rsid w:val="006E54D5"/>
    <w:rsid w:val="006E5AF2"/>
    <w:rsid w:val="006E7779"/>
    <w:rsid w:val="006F0009"/>
    <w:rsid w:val="006F25D5"/>
    <w:rsid w:val="006F58E9"/>
    <w:rsid w:val="006F60AD"/>
    <w:rsid w:val="006F75A1"/>
    <w:rsid w:val="00700C96"/>
    <w:rsid w:val="00702545"/>
    <w:rsid w:val="00705079"/>
    <w:rsid w:val="007057BC"/>
    <w:rsid w:val="007067BB"/>
    <w:rsid w:val="007106C2"/>
    <w:rsid w:val="0071132F"/>
    <w:rsid w:val="00712F4D"/>
    <w:rsid w:val="007138BA"/>
    <w:rsid w:val="00713967"/>
    <w:rsid w:val="00713F6D"/>
    <w:rsid w:val="00714E04"/>
    <w:rsid w:val="00715684"/>
    <w:rsid w:val="00717860"/>
    <w:rsid w:val="00717AAB"/>
    <w:rsid w:val="00720708"/>
    <w:rsid w:val="007212AA"/>
    <w:rsid w:val="00722066"/>
    <w:rsid w:val="007228CB"/>
    <w:rsid w:val="0072391B"/>
    <w:rsid w:val="0072392D"/>
    <w:rsid w:val="00724047"/>
    <w:rsid w:val="007240FF"/>
    <w:rsid w:val="00724EA1"/>
    <w:rsid w:val="007253E1"/>
    <w:rsid w:val="007268F7"/>
    <w:rsid w:val="00727256"/>
    <w:rsid w:val="00731447"/>
    <w:rsid w:val="007338AF"/>
    <w:rsid w:val="00734403"/>
    <w:rsid w:val="00734952"/>
    <w:rsid w:val="007366F4"/>
    <w:rsid w:val="0073693B"/>
    <w:rsid w:val="00736967"/>
    <w:rsid w:val="00737AAE"/>
    <w:rsid w:val="007408DE"/>
    <w:rsid w:val="00740BFC"/>
    <w:rsid w:val="00743135"/>
    <w:rsid w:val="007431BF"/>
    <w:rsid w:val="007444CF"/>
    <w:rsid w:val="00744B5B"/>
    <w:rsid w:val="00744C48"/>
    <w:rsid w:val="007452E3"/>
    <w:rsid w:val="00745B1B"/>
    <w:rsid w:val="007473E2"/>
    <w:rsid w:val="0074774E"/>
    <w:rsid w:val="007507B0"/>
    <w:rsid w:val="00750B62"/>
    <w:rsid w:val="00750CF6"/>
    <w:rsid w:val="0075213D"/>
    <w:rsid w:val="0075340C"/>
    <w:rsid w:val="0075403E"/>
    <w:rsid w:val="00754BB0"/>
    <w:rsid w:val="00757283"/>
    <w:rsid w:val="00761552"/>
    <w:rsid w:val="0076257A"/>
    <w:rsid w:val="007626C7"/>
    <w:rsid w:val="0076323E"/>
    <w:rsid w:val="00763BE2"/>
    <w:rsid w:val="00764403"/>
    <w:rsid w:val="00764FAA"/>
    <w:rsid w:val="007650DF"/>
    <w:rsid w:val="00765607"/>
    <w:rsid w:val="00765A88"/>
    <w:rsid w:val="00765FE6"/>
    <w:rsid w:val="00766E5C"/>
    <w:rsid w:val="0077059F"/>
    <w:rsid w:val="00771A39"/>
    <w:rsid w:val="00772A93"/>
    <w:rsid w:val="00772B34"/>
    <w:rsid w:val="007735F6"/>
    <w:rsid w:val="007738BB"/>
    <w:rsid w:val="0077502C"/>
    <w:rsid w:val="00775C80"/>
    <w:rsid w:val="00775F25"/>
    <w:rsid w:val="007760D3"/>
    <w:rsid w:val="00777814"/>
    <w:rsid w:val="00777C81"/>
    <w:rsid w:val="0078086E"/>
    <w:rsid w:val="007815B4"/>
    <w:rsid w:val="007861C0"/>
    <w:rsid w:val="007862D1"/>
    <w:rsid w:val="0078737C"/>
    <w:rsid w:val="00787BC3"/>
    <w:rsid w:val="00787CB3"/>
    <w:rsid w:val="007906A3"/>
    <w:rsid w:val="00790E48"/>
    <w:rsid w:val="007910B5"/>
    <w:rsid w:val="0079125A"/>
    <w:rsid w:val="0079402A"/>
    <w:rsid w:val="007953A2"/>
    <w:rsid w:val="00795FEA"/>
    <w:rsid w:val="007969E4"/>
    <w:rsid w:val="00797D9A"/>
    <w:rsid w:val="007A0669"/>
    <w:rsid w:val="007A177E"/>
    <w:rsid w:val="007A1F71"/>
    <w:rsid w:val="007A277E"/>
    <w:rsid w:val="007A2833"/>
    <w:rsid w:val="007A4044"/>
    <w:rsid w:val="007A4E3F"/>
    <w:rsid w:val="007A512F"/>
    <w:rsid w:val="007A5FA1"/>
    <w:rsid w:val="007A6520"/>
    <w:rsid w:val="007A6C73"/>
    <w:rsid w:val="007A7384"/>
    <w:rsid w:val="007B0E14"/>
    <w:rsid w:val="007B1552"/>
    <w:rsid w:val="007B2A0B"/>
    <w:rsid w:val="007B2DCE"/>
    <w:rsid w:val="007B30B1"/>
    <w:rsid w:val="007B437F"/>
    <w:rsid w:val="007B4CEE"/>
    <w:rsid w:val="007B56FB"/>
    <w:rsid w:val="007B5A4E"/>
    <w:rsid w:val="007B5C16"/>
    <w:rsid w:val="007B624C"/>
    <w:rsid w:val="007B6ACC"/>
    <w:rsid w:val="007B6E5B"/>
    <w:rsid w:val="007B79E6"/>
    <w:rsid w:val="007C1EFB"/>
    <w:rsid w:val="007C2250"/>
    <w:rsid w:val="007C2422"/>
    <w:rsid w:val="007C295E"/>
    <w:rsid w:val="007C2A53"/>
    <w:rsid w:val="007C4403"/>
    <w:rsid w:val="007C4E98"/>
    <w:rsid w:val="007C5856"/>
    <w:rsid w:val="007C6372"/>
    <w:rsid w:val="007C6B47"/>
    <w:rsid w:val="007C6D20"/>
    <w:rsid w:val="007C70FF"/>
    <w:rsid w:val="007D1473"/>
    <w:rsid w:val="007D3844"/>
    <w:rsid w:val="007D3EE0"/>
    <w:rsid w:val="007D42E6"/>
    <w:rsid w:val="007D77B8"/>
    <w:rsid w:val="007D786B"/>
    <w:rsid w:val="007D7B9F"/>
    <w:rsid w:val="007D7C0E"/>
    <w:rsid w:val="007D7F81"/>
    <w:rsid w:val="007E0292"/>
    <w:rsid w:val="007E02B1"/>
    <w:rsid w:val="007E03CA"/>
    <w:rsid w:val="007E0638"/>
    <w:rsid w:val="007E08FE"/>
    <w:rsid w:val="007E093A"/>
    <w:rsid w:val="007E171E"/>
    <w:rsid w:val="007E274E"/>
    <w:rsid w:val="007E2947"/>
    <w:rsid w:val="007E3AFF"/>
    <w:rsid w:val="007E43A0"/>
    <w:rsid w:val="007E511C"/>
    <w:rsid w:val="007E5EF8"/>
    <w:rsid w:val="007E74DE"/>
    <w:rsid w:val="007E766C"/>
    <w:rsid w:val="007E7837"/>
    <w:rsid w:val="007F1771"/>
    <w:rsid w:val="007F1FDA"/>
    <w:rsid w:val="007F2EB3"/>
    <w:rsid w:val="007F323B"/>
    <w:rsid w:val="007F3828"/>
    <w:rsid w:val="007F6065"/>
    <w:rsid w:val="007F64D0"/>
    <w:rsid w:val="007F7498"/>
    <w:rsid w:val="007F7B55"/>
    <w:rsid w:val="007F7C78"/>
    <w:rsid w:val="008028E2"/>
    <w:rsid w:val="0080350B"/>
    <w:rsid w:val="00803FE7"/>
    <w:rsid w:val="00804BB1"/>
    <w:rsid w:val="00804C73"/>
    <w:rsid w:val="008063D3"/>
    <w:rsid w:val="00806651"/>
    <w:rsid w:val="008068F4"/>
    <w:rsid w:val="00806F22"/>
    <w:rsid w:val="0080772A"/>
    <w:rsid w:val="00810A96"/>
    <w:rsid w:val="008113FC"/>
    <w:rsid w:val="00812AAD"/>
    <w:rsid w:val="00813B36"/>
    <w:rsid w:val="008143B2"/>
    <w:rsid w:val="00814D69"/>
    <w:rsid w:val="00815710"/>
    <w:rsid w:val="00815E58"/>
    <w:rsid w:val="00820157"/>
    <w:rsid w:val="00820E4D"/>
    <w:rsid w:val="00822C14"/>
    <w:rsid w:val="0082394F"/>
    <w:rsid w:val="0082453A"/>
    <w:rsid w:val="00824B6F"/>
    <w:rsid w:val="00825E32"/>
    <w:rsid w:val="008269CE"/>
    <w:rsid w:val="0082702C"/>
    <w:rsid w:val="0082758D"/>
    <w:rsid w:val="0082760E"/>
    <w:rsid w:val="0083047D"/>
    <w:rsid w:val="00830ED2"/>
    <w:rsid w:val="008320EC"/>
    <w:rsid w:val="00833717"/>
    <w:rsid w:val="008343CB"/>
    <w:rsid w:val="00834AF5"/>
    <w:rsid w:val="00834F69"/>
    <w:rsid w:val="00835657"/>
    <w:rsid w:val="008368BE"/>
    <w:rsid w:val="00837B65"/>
    <w:rsid w:val="008403A1"/>
    <w:rsid w:val="008403B5"/>
    <w:rsid w:val="00840B95"/>
    <w:rsid w:val="0084153D"/>
    <w:rsid w:val="008417B6"/>
    <w:rsid w:val="008424B0"/>
    <w:rsid w:val="00842E27"/>
    <w:rsid w:val="00843E3E"/>
    <w:rsid w:val="00846822"/>
    <w:rsid w:val="008478AC"/>
    <w:rsid w:val="008502AD"/>
    <w:rsid w:val="0085051C"/>
    <w:rsid w:val="0085109C"/>
    <w:rsid w:val="0085111C"/>
    <w:rsid w:val="00851345"/>
    <w:rsid w:val="0085200E"/>
    <w:rsid w:val="00852AC7"/>
    <w:rsid w:val="00852FF6"/>
    <w:rsid w:val="0085407A"/>
    <w:rsid w:val="008551B0"/>
    <w:rsid w:val="00855B34"/>
    <w:rsid w:val="00856D66"/>
    <w:rsid w:val="00857DCF"/>
    <w:rsid w:val="00857FAC"/>
    <w:rsid w:val="00860DFF"/>
    <w:rsid w:val="00862471"/>
    <w:rsid w:val="00862A7D"/>
    <w:rsid w:val="00863598"/>
    <w:rsid w:val="008635AF"/>
    <w:rsid w:val="008637B4"/>
    <w:rsid w:val="008648DE"/>
    <w:rsid w:val="0086490A"/>
    <w:rsid w:val="00864F9F"/>
    <w:rsid w:val="00865171"/>
    <w:rsid w:val="0086517A"/>
    <w:rsid w:val="00865B1E"/>
    <w:rsid w:val="00865E04"/>
    <w:rsid w:val="00866FB5"/>
    <w:rsid w:val="00870194"/>
    <w:rsid w:val="0087115D"/>
    <w:rsid w:val="00871E71"/>
    <w:rsid w:val="008722F6"/>
    <w:rsid w:val="008737DC"/>
    <w:rsid w:val="00874212"/>
    <w:rsid w:val="00874E34"/>
    <w:rsid w:val="008766F6"/>
    <w:rsid w:val="008772A4"/>
    <w:rsid w:val="00877D40"/>
    <w:rsid w:val="008803C6"/>
    <w:rsid w:val="0088058A"/>
    <w:rsid w:val="008824FF"/>
    <w:rsid w:val="00885EDF"/>
    <w:rsid w:val="0088603D"/>
    <w:rsid w:val="00886D64"/>
    <w:rsid w:val="008914EC"/>
    <w:rsid w:val="00892254"/>
    <w:rsid w:val="00892B4C"/>
    <w:rsid w:val="00892EE4"/>
    <w:rsid w:val="008951B7"/>
    <w:rsid w:val="0089520E"/>
    <w:rsid w:val="008953A9"/>
    <w:rsid w:val="00896335"/>
    <w:rsid w:val="00896595"/>
    <w:rsid w:val="00896754"/>
    <w:rsid w:val="00896B30"/>
    <w:rsid w:val="0089703F"/>
    <w:rsid w:val="008A1309"/>
    <w:rsid w:val="008A1475"/>
    <w:rsid w:val="008A200B"/>
    <w:rsid w:val="008A2044"/>
    <w:rsid w:val="008A26F2"/>
    <w:rsid w:val="008A2A97"/>
    <w:rsid w:val="008A326F"/>
    <w:rsid w:val="008A3A46"/>
    <w:rsid w:val="008A4750"/>
    <w:rsid w:val="008A518D"/>
    <w:rsid w:val="008A5D7E"/>
    <w:rsid w:val="008A62A0"/>
    <w:rsid w:val="008A7906"/>
    <w:rsid w:val="008B3872"/>
    <w:rsid w:val="008B3DD8"/>
    <w:rsid w:val="008B5ADC"/>
    <w:rsid w:val="008B6C6A"/>
    <w:rsid w:val="008B799C"/>
    <w:rsid w:val="008B7E3C"/>
    <w:rsid w:val="008C053D"/>
    <w:rsid w:val="008C0681"/>
    <w:rsid w:val="008C0800"/>
    <w:rsid w:val="008C1049"/>
    <w:rsid w:val="008C11B4"/>
    <w:rsid w:val="008C34A4"/>
    <w:rsid w:val="008C4732"/>
    <w:rsid w:val="008C4F62"/>
    <w:rsid w:val="008C6531"/>
    <w:rsid w:val="008C66FB"/>
    <w:rsid w:val="008D02BD"/>
    <w:rsid w:val="008D1B30"/>
    <w:rsid w:val="008D2681"/>
    <w:rsid w:val="008D2E79"/>
    <w:rsid w:val="008D3526"/>
    <w:rsid w:val="008D487B"/>
    <w:rsid w:val="008D4957"/>
    <w:rsid w:val="008D4FBF"/>
    <w:rsid w:val="008D6598"/>
    <w:rsid w:val="008D67BF"/>
    <w:rsid w:val="008D6C2E"/>
    <w:rsid w:val="008D72D5"/>
    <w:rsid w:val="008D7FE9"/>
    <w:rsid w:val="008E3A70"/>
    <w:rsid w:val="008E3A94"/>
    <w:rsid w:val="008E3E3C"/>
    <w:rsid w:val="008E655E"/>
    <w:rsid w:val="008E6738"/>
    <w:rsid w:val="008E6B0E"/>
    <w:rsid w:val="008E70F9"/>
    <w:rsid w:val="008E7C13"/>
    <w:rsid w:val="008F0204"/>
    <w:rsid w:val="008F2B5F"/>
    <w:rsid w:val="008F3DC4"/>
    <w:rsid w:val="008F3F2B"/>
    <w:rsid w:val="008F5205"/>
    <w:rsid w:val="008F5601"/>
    <w:rsid w:val="008F69FD"/>
    <w:rsid w:val="00900B41"/>
    <w:rsid w:val="00901A4A"/>
    <w:rsid w:val="00902C5E"/>
    <w:rsid w:val="00903641"/>
    <w:rsid w:val="00903FDB"/>
    <w:rsid w:val="0090474C"/>
    <w:rsid w:val="00904C09"/>
    <w:rsid w:val="009057FA"/>
    <w:rsid w:val="00906598"/>
    <w:rsid w:val="00906CC3"/>
    <w:rsid w:val="009074F0"/>
    <w:rsid w:val="00907C20"/>
    <w:rsid w:val="00907D95"/>
    <w:rsid w:val="009114AC"/>
    <w:rsid w:val="009115E8"/>
    <w:rsid w:val="009117C6"/>
    <w:rsid w:val="00911967"/>
    <w:rsid w:val="0091274D"/>
    <w:rsid w:val="00915246"/>
    <w:rsid w:val="00915635"/>
    <w:rsid w:val="00915AFE"/>
    <w:rsid w:val="00915FF8"/>
    <w:rsid w:val="0091627A"/>
    <w:rsid w:val="00917381"/>
    <w:rsid w:val="009219BD"/>
    <w:rsid w:val="009225CA"/>
    <w:rsid w:val="00922A13"/>
    <w:rsid w:val="0092317F"/>
    <w:rsid w:val="0092357B"/>
    <w:rsid w:val="00927A48"/>
    <w:rsid w:val="009325E7"/>
    <w:rsid w:val="009329C8"/>
    <w:rsid w:val="00932D5D"/>
    <w:rsid w:val="00932E54"/>
    <w:rsid w:val="00933E06"/>
    <w:rsid w:val="00933F2F"/>
    <w:rsid w:val="00933F6B"/>
    <w:rsid w:val="00935445"/>
    <w:rsid w:val="00936905"/>
    <w:rsid w:val="00937A7B"/>
    <w:rsid w:val="00937D75"/>
    <w:rsid w:val="0094040A"/>
    <w:rsid w:val="0094071E"/>
    <w:rsid w:val="00940C6E"/>
    <w:rsid w:val="00941E5E"/>
    <w:rsid w:val="00941FA5"/>
    <w:rsid w:val="00942147"/>
    <w:rsid w:val="00943820"/>
    <w:rsid w:val="009438C3"/>
    <w:rsid w:val="00944028"/>
    <w:rsid w:val="00945EDB"/>
    <w:rsid w:val="009463BA"/>
    <w:rsid w:val="009463D6"/>
    <w:rsid w:val="0094647B"/>
    <w:rsid w:val="00946DC5"/>
    <w:rsid w:val="00947781"/>
    <w:rsid w:val="00950466"/>
    <w:rsid w:val="00950C67"/>
    <w:rsid w:val="00950F4D"/>
    <w:rsid w:val="009512F4"/>
    <w:rsid w:val="009518A9"/>
    <w:rsid w:val="00951E42"/>
    <w:rsid w:val="00952070"/>
    <w:rsid w:val="00952B00"/>
    <w:rsid w:val="00952C24"/>
    <w:rsid w:val="009537AF"/>
    <w:rsid w:val="00954AC6"/>
    <w:rsid w:val="00954E70"/>
    <w:rsid w:val="00955289"/>
    <w:rsid w:val="00955B63"/>
    <w:rsid w:val="00955C22"/>
    <w:rsid w:val="009563F0"/>
    <w:rsid w:val="00957DB8"/>
    <w:rsid w:val="009613D2"/>
    <w:rsid w:val="00963C42"/>
    <w:rsid w:val="00964174"/>
    <w:rsid w:val="00965991"/>
    <w:rsid w:val="00966C66"/>
    <w:rsid w:val="00970FB5"/>
    <w:rsid w:val="00971387"/>
    <w:rsid w:val="00972293"/>
    <w:rsid w:val="00972E2B"/>
    <w:rsid w:val="00972ED7"/>
    <w:rsid w:val="0097399F"/>
    <w:rsid w:val="00973EBD"/>
    <w:rsid w:val="00973F6C"/>
    <w:rsid w:val="009747D3"/>
    <w:rsid w:val="009773F8"/>
    <w:rsid w:val="009805C5"/>
    <w:rsid w:val="0098064F"/>
    <w:rsid w:val="00980827"/>
    <w:rsid w:val="00981312"/>
    <w:rsid w:val="009814B2"/>
    <w:rsid w:val="00981E88"/>
    <w:rsid w:val="00984BA2"/>
    <w:rsid w:val="0098561A"/>
    <w:rsid w:val="00987E62"/>
    <w:rsid w:val="00987FF9"/>
    <w:rsid w:val="009902C2"/>
    <w:rsid w:val="0099300A"/>
    <w:rsid w:val="00994A3A"/>
    <w:rsid w:val="00995530"/>
    <w:rsid w:val="009964EA"/>
    <w:rsid w:val="00996E0F"/>
    <w:rsid w:val="009972DE"/>
    <w:rsid w:val="00997749"/>
    <w:rsid w:val="00997896"/>
    <w:rsid w:val="009A0ABA"/>
    <w:rsid w:val="009A20EC"/>
    <w:rsid w:val="009A2E8B"/>
    <w:rsid w:val="009A3E25"/>
    <w:rsid w:val="009A3F8F"/>
    <w:rsid w:val="009A4481"/>
    <w:rsid w:val="009A4A96"/>
    <w:rsid w:val="009A4EA7"/>
    <w:rsid w:val="009B05B9"/>
    <w:rsid w:val="009B181E"/>
    <w:rsid w:val="009B1B20"/>
    <w:rsid w:val="009B3540"/>
    <w:rsid w:val="009B3B64"/>
    <w:rsid w:val="009B3F9B"/>
    <w:rsid w:val="009B414D"/>
    <w:rsid w:val="009B56DC"/>
    <w:rsid w:val="009B6D74"/>
    <w:rsid w:val="009B7FB4"/>
    <w:rsid w:val="009C0216"/>
    <w:rsid w:val="009C0259"/>
    <w:rsid w:val="009C039C"/>
    <w:rsid w:val="009C08A6"/>
    <w:rsid w:val="009C0B95"/>
    <w:rsid w:val="009C1034"/>
    <w:rsid w:val="009C120A"/>
    <w:rsid w:val="009C1D9D"/>
    <w:rsid w:val="009C23E8"/>
    <w:rsid w:val="009C3BA2"/>
    <w:rsid w:val="009C3E09"/>
    <w:rsid w:val="009C402A"/>
    <w:rsid w:val="009C497F"/>
    <w:rsid w:val="009C59EF"/>
    <w:rsid w:val="009C6473"/>
    <w:rsid w:val="009C680B"/>
    <w:rsid w:val="009D1018"/>
    <w:rsid w:val="009D1836"/>
    <w:rsid w:val="009D1AC8"/>
    <w:rsid w:val="009D2339"/>
    <w:rsid w:val="009D35B3"/>
    <w:rsid w:val="009D4EC8"/>
    <w:rsid w:val="009D5AB6"/>
    <w:rsid w:val="009D5F86"/>
    <w:rsid w:val="009D663D"/>
    <w:rsid w:val="009D68AA"/>
    <w:rsid w:val="009D6ECB"/>
    <w:rsid w:val="009D7D07"/>
    <w:rsid w:val="009E0118"/>
    <w:rsid w:val="009E0FEF"/>
    <w:rsid w:val="009E11F6"/>
    <w:rsid w:val="009E2169"/>
    <w:rsid w:val="009E2959"/>
    <w:rsid w:val="009E3A46"/>
    <w:rsid w:val="009E410B"/>
    <w:rsid w:val="009E468C"/>
    <w:rsid w:val="009E47E5"/>
    <w:rsid w:val="009E6218"/>
    <w:rsid w:val="009E639E"/>
    <w:rsid w:val="009E6839"/>
    <w:rsid w:val="009F0C19"/>
    <w:rsid w:val="009F108C"/>
    <w:rsid w:val="009F23D7"/>
    <w:rsid w:val="009F2665"/>
    <w:rsid w:val="009F2AD4"/>
    <w:rsid w:val="009F2D9E"/>
    <w:rsid w:val="009F2FDC"/>
    <w:rsid w:val="009F5220"/>
    <w:rsid w:val="009F773B"/>
    <w:rsid w:val="009F7B88"/>
    <w:rsid w:val="009F7CA1"/>
    <w:rsid w:val="00A008A2"/>
    <w:rsid w:val="00A00C26"/>
    <w:rsid w:val="00A01288"/>
    <w:rsid w:val="00A01637"/>
    <w:rsid w:val="00A02866"/>
    <w:rsid w:val="00A03B19"/>
    <w:rsid w:val="00A05A19"/>
    <w:rsid w:val="00A05F52"/>
    <w:rsid w:val="00A06146"/>
    <w:rsid w:val="00A0661A"/>
    <w:rsid w:val="00A10063"/>
    <w:rsid w:val="00A1042E"/>
    <w:rsid w:val="00A1064D"/>
    <w:rsid w:val="00A11643"/>
    <w:rsid w:val="00A11667"/>
    <w:rsid w:val="00A12B09"/>
    <w:rsid w:val="00A13575"/>
    <w:rsid w:val="00A14E85"/>
    <w:rsid w:val="00A14EDB"/>
    <w:rsid w:val="00A154DB"/>
    <w:rsid w:val="00A15806"/>
    <w:rsid w:val="00A1678C"/>
    <w:rsid w:val="00A168FB"/>
    <w:rsid w:val="00A200A2"/>
    <w:rsid w:val="00A20297"/>
    <w:rsid w:val="00A23460"/>
    <w:rsid w:val="00A23612"/>
    <w:rsid w:val="00A239C2"/>
    <w:rsid w:val="00A25A54"/>
    <w:rsid w:val="00A25CA7"/>
    <w:rsid w:val="00A260B1"/>
    <w:rsid w:val="00A27390"/>
    <w:rsid w:val="00A27848"/>
    <w:rsid w:val="00A27EE7"/>
    <w:rsid w:val="00A30492"/>
    <w:rsid w:val="00A3209C"/>
    <w:rsid w:val="00A3312D"/>
    <w:rsid w:val="00A33464"/>
    <w:rsid w:val="00A34B1A"/>
    <w:rsid w:val="00A35233"/>
    <w:rsid w:val="00A3556E"/>
    <w:rsid w:val="00A35863"/>
    <w:rsid w:val="00A40C5E"/>
    <w:rsid w:val="00A41316"/>
    <w:rsid w:val="00A4351F"/>
    <w:rsid w:val="00A4416E"/>
    <w:rsid w:val="00A442B1"/>
    <w:rsid w:val="00A45311"/>
    <w:rsid w:val="00A46794"/>
    <w:rsid w:val="00A471AB"/>
    <w:rsid w:val="00A47AB7"/>
    <w:rsid w:val="00A50692"/>
    <w:rsid w:val="00A510DE"/>
    <w:rsid w:val="00A51246"/>
    <w:rsid w:val="00A52744"/>
    <w:rsid w:val="00A52C4A"/>
    <w:rsid w:val="00A56314"/>
    <w:rsid w:val="00A565DD"/>
    <w:rsid w:val="00A56945"/>
    <w:rsid w:val="00A57A2F"/>
    <w:rsid w:val="00A57D41"/>
    <w:rsid w:val="00A60696"/>
    <w:rsid w:val="00A6195F"/>
    <w:rsid w:val="00A62534"/>
    <w:rsid w:val="00A62743"/>
    <w:rsid w:val="00A62940"/>
    <w:rsid w:val="00A62FAA"/>
    <w:rsid w:val="00A63481"/>
    <w:rsid w:val="00A634D9"/>
    <w:rsid w:val="00A64438"/>
    <w:rsid w:val="00A64931"/>
    <w:rsid w:val="00A64D2F"/>
    <w:rsid w:val="00A65923"/>
    <w:rsid w:val="00A65E4D"/>
    <w:rsid w:val="00A66597"/>
    <w:rsid w:val="00A667BF"/>
    <w:rsid w:val="00A67B2D"/>
    <w:rsid w:val="00A70C5D"/>
    <w:rsid w:val="00A710A5"/>
    <w:rsid w:val="00A71577"/>
    <w:rsid w:val="00A71A64"/>
    <w:rsid w:val="00A71D23"/>
    <w:rsid w:val="00A732CB"/>
    <w:rsid w:val="00A73A8A"/>
    <w:rsid w:val="00A73D78"/>
    <w:rsid w:val="00A75E5B"/>
    <w:rsid w:val="00A7681D"/>
    <w:rsid w:val="00A769AC"/>
    <w:rsid w:val="00A76BF7"/>
    <w:rsid w:val="00A77CC9"/>
    <w:rsid w:val="00A8026A"/>
    <w:rsid w:val="00A80366"/>
    <w:rsid w:val="00A80613"/>
    <w:rsid w:val="00A83844"/>
    <w:rsid w:val="00A871FB"/>
    <w:rsid w:val="00A87CA2"/>
    <w:rsid w:val="00A9023D"/>
    <w:rsid w:val="00A90262"/>
    <w:rsid w:val="00A9098E"/>
    <w:rsid w:val="00A91099"/>
    <w:rsid w:val="00A9232D"/>
    <w:rsid w:val="00A92658"/>
    <w:rsid w:val="00A948C7"/>
    <w:rsid w:val="00A949BA"/>
    <w:rsid w:val="00A94BCB"/>
    <w:rsid w:val="00A95ED2"/>
    <w:rsid w:val="00A9734D"/>
    <w:rsid w:val="00A9764C"/>
    <w:rsid w:val="00AA046E"/>
    <w:rsid w:val="00AA1557"/>
    <w:rsid w:val="00AA2AA2"/>
    <w:rsid w:val="00AA2BD9"/>
    <w:rsid w:val="00AA366F"/>
    <w:rsid w:val="00AA382A"/>
    <w:rsid w:val="00AA3873"/>
    <w:rsid w:val="00AA39D1"/>
    <w:rsid w:val="00AA4456"/>
    <w:rsid w:val="00AA4D9F"/>
    <w:rsid w:val="00AA4EE9"/>
    <w:rsid w:val="00AA5698"/>
    <w:rsid w:val="00AA6046"/>
    <w:rsid w:val="00AB0097"/>
    <w:rsid w:val="00AB0962"/>
    <w:rsid w:val="00AB0FA1"/>
    <w:rsid w:val="00AB259D"/>
    <w:rsid w:val="00AB2BDC"/>
    <w:rsid w:val="00AB32A2"/>
    <w:rsid w:val="00AB546E"/>
    <w:rsid w:val="00AB5565"/>
    <w:rsid w:val="00AB5623"/>
    <w:rsid w:val="00AB5DC2"/>
    <w:rsid w:val="00AB5E2C"/>
    <w:rsid w:val="00AC1546"/>
    <w:rsid w:val="00AC2207"/>
    <w:rsid w:val="00AC2BFF"/>
    <w:rsid w:val="00AC2FD9"/>
    <w:rsid w:val="00AC379C"/>
    <w:rsid w:val="00AC39BE"/>
    <w:rsid w:val="00AC3AE0"/>
    <w:rsid w:val="00AC3C8B"/>
    <w:rsid w:val="00AC4F18"/>
    <w:rsid w:val="00AC5260"/>
    <w:rsid w:val="00AC5322"/>
    <w:rsid w:val="00AC5DF7"/>
    <w:rsid w:val="00AC633F"/>
    <w:rsid w:val="00AD2130"/>
    <w:rsid w:val="00AD244D"/>
    <w:rsid w:val="00AD26D8"/>
    <w:rsid w:val="00AD2931"/>
    <w:rsid w:val="00AD33BA"/>
    <w:rsid w:val="00AD38F8"/>
    <w:rsid w:val="00AD3E16"/>
    <w:rsid w:val="00AD4814"/>
    <w:rsid w:val="00AD4826"/>
    <w:rsid w:val="00AD5813"/>
    <w:rsid w:val="00AD58B9"/>
    <w:rsid w:val="00AE15B1"/>
    <w:rsid w:val="00AE5678"/>
    <w:rsid w:val="00AE5DCD"/>
    <w:rsid w:val="00AE68DF"/>
    <w:rsid w:val="00AF06BF"/>
    <w:rsid w:val="00AF06CD"/>
    <w:rsid w:val="00AF1494"/>
    <w:rsid w:val="00AF2093"/>
    <w:rsid w:val="00AF2CBD"/>
    <w:rsid w:val="00AF3122"/>
    <w:rsid w:val="00AF3CDA"/>
    <w:rsid w:val="00AF3D38"/>
    <w:rsid w:val="00AF4071"/>
    <w:rsid w:val="00AF40A8"/>
    <w:rsid w:val="00AF45BE"/>
    <w:rsid w:val="00AF45ED"/>
    <w:rsid w:val="00AF47DC"/>
    <w:rsid w:val="00AF4C77"/>
    <w:rsid w:val="00AF5EA6"/>
    <w:rsid w:val="00AF776F"/>
    <w:rsid w:val="00B0038C"/>
    <w:rsid w:val="00B0085A"/>
    <w:rsid w:val="00B014E0"/>
    <w:rsid w:val="00B015AC"/>
    <w:rsid w:val="00B01A0D"/>
    <w:rsid w:val="00B01B6C"/>
    <w:rsid w:val="00B01E8D"/>
    <w:rsid w:val="00B024AA"/>
    <w:rsid w:val="00B02B88"/>
    <w:rsid w:val="00B03923"/>
    <w:rsid w:val="00B03B18"/>
    <w:rsid w:val="00B04309"/>
    <w:rsid w:val="00B04457"/>
    <w:rsid w:val="00B049E0"/>
    <w:rsid w:val="00B04A59"/>
    <w:rsid w:val="00B04FD9"/>
    <w:rsid w:val="00B0587C"/>
    <w:rsid w:val="00B06266"/>
    <w:rsid w:val="00B06E34"/>
    <w:rsid w:val="00B07642"/>
    <w:rsid w:val="00B07B45"/>
    <w:rsid w:val="00B106CB"/>
    <w:rsid w:val="00B11497"/>
    <w:rsid w:val="00B1207B"/>
    <w:rsid w:val="00B1231B"/>
    <w:rsid w:val="00B12EC3"/>
    <w:rsid w:val="00B13062"/>
    <w:rsid w:val="00B13A7C"/>
    <w:rsid w:val="00B144AA"/>
    <w:rsid w:val="00B14516"/>
    <w:rsid w:val="00B146B9"/>
    <w:rsid w:val="00B14F02"/>
    <w:rsid w:val="00B21940"/>
    <w:rsid w:val="00B22EF5"/>
    <w:rsid w:val="00B23C97"/>
    <w:rsid w:val="00B23CFE"/>
    <w:rsid w:val="00B24A05"/>
    <w:rsid w:val="00B24DD5"/>
    <w:rsid w:val="00B24F41"/>
    <w:rsid w:val="00B25464"/>
    <w:rsid w:val="00B26183"/>
    <w:rsid w:val="00B26F5C"/>
    <w:rsid w:val="00B277CA"/>
    <w:rsid w:val="00B30426"/>
    <w:rsid w:val="00B3139B"/>
    <w:rsid w:val="00B315D9"/>
    <w:rsid w:val="00B32721"/>
    <w:rsid w:val="00B335EB"/>
    <w:rsid w:val="00B34589"/>
    <w:rsid w:val="00B345E5"/>
    <w:rsid w:val="00B349C7"/>
    <w:rsid w:val="00B34A28"/>
    <w:rsid w:val="00B356D3"/>
    <w:rsid w:val="00B36404"/>
    <w:rsid w:val="00B4381F"/>
    <w:rsid w:val="00B446FD"/>
    <w:rsid w:val="00B44DDB"/>
    <w:rsid w:val="00B458DC"/>
    <w:rsid w:val="00B45D9A"/>
    <w:rsid w:val="00B4681A"/>
    <w:rsid w:val="00B472B6"/>
    <w:rsid w:val="00B47684"/>
    <w:rsid w:val="00B47959"/>
    <w:rsid w:val="00B47DE9"/>
    <w:rsid w:val="00B50AE0"/>
    <w:rsid w:val="00B50BC7"/>
    <w:rsid w:val="00B51C09"/>
    <w:rsid w:val="00B5295C"/>
    <w:rsid w:val="00B53EF0"/>
    <w:rsid w:val="00B541FF"/>
    <w:rsid w:val="00B542BB"/>
    <w:rsid w:val="00B55773"/>
    <w:rsid w:val="00B55871"/>
    <w:rsid w:val="00B561C2"/>
    <w:rsid w:val="00B5624E"/>
    <w:rsid w:val="00B56E90"/>
    <w:rsid w:val="00B57311"/>
    <w:rsid w:val="00B5798C"/>
    <w:rsid w:val="00B62ADC"/>
    <w:rsid w:val="00B644B8"/>
    <w:rsid w:val="00B64568"/>
    <w:rsid w:val="00B64E69"/>
    <w:rsid w:val="00B65554"/>
    <w:rsid w:val="00B657D5"/>
    <w:rsid w:val="00B6747B"/>
    <w:rsid w:val="00B679F2"/>
    <w:rsid w:val="00B70AC3"/>
    <w:rsid w:val="00B71BEC"/>
    <w:rsid w:val="00B76047"/>
    <w:rsid w:val="00B76DB7"/>
    <w:rsid w:val="00B76DC4"/>
    <w:rsid w:val="00B77076"/>
    <w:rsid w:val="00B7783D"/>
    <w:rsid w:val="00B80284"/>
    <w:rsid w:val="00B807B4"/>
    <w:rsid w:val="00B80823"/>
    <w:rsid w:val="00B81736"/>
    <w:rsid w:val="00B81754"/>
    <w:rsid w:val="00B81BBD"/>
    <w:rsid w:val="00B82FEA"/>
    <w:rsid w:val="00B83126"/>
    <w:rsid w:val="00B85067"/>
    <w:rsid w:val="00B855A4"/>
    <w:rsid w:val="00B877F5"/>
    <w:rsid w:val="00B87912"/>
    <w:rsid w:val="00B90940"/>
    <w:rsid w:val="00B90BF4"/>
    <w:rsid w:val="00B917B6"/>
    <w:rsid w:val="00B936AE"/>
    <w:rsid w:val="00B93DCE"/>
    <w:rsid w:val="00B93EBA"/>
    <w:rsid w:val="00B942FC"/>
    <w:rsid w:val="00B949EE"/>
    <w:rsid w:val="00B94A60"/>
    <w:rsid w:val="00B95EFC"/>
    <w:rsid w:val="00B968E2"/>
    <w:rsid w:val="00B96D9D"/>
    <w:rsid w:val="00B9704C"/>
    <w:rsid w:val="00B973B8"/>
    <w:rsid w:val="00B974B2"/>
    <w:rsid w:val="00BA02DC"/>
    <w:rsid w:val="00BA4D09"/>
    <w:rsid w:val="00BA5C88"/>
    <w:rsid w:val="00BA5F38"/>
    <w:rsid w:val="00BA7034"/>
    <w:rsid w:val="00BA7A93"/>
    <w:rsid w:val="00BB0421"/>
    <w:rsid w:val="00BB0AF7"/>
    <w:rsid w:val="00BB0FD0"/>
    <w:rsid w:val="00BB3D5A"/>
    <w:rsid w:val="00BB3E89"/>
    <w:rsid w:val="00BB46C6"/>
    <w:rsid w:val="00BB4ACD"/>
    <w:rsid w:val="00BB5B7D"/>
    <w:rsid w:val="00BB5F55"/>
    <w:rsid w:val="00BB6BBC"/>
    <w:rsid w:val="00BC03DD"/>
    <w:rsid w:val="00BC058A"/>
    <w:rsid w:val="00BC083E"/>
    <w:rsid w:val="00BC0953"/>
    <w:rsid w:val="00BC0C49"/>
    <w:rsid w:val="00BC13FB"/>
    <w:rsid w:val="00BC1C95"/>
    <w:rsid w:val="00BC338D"/>
    <w:rsid w:val="00BC3E2E"/>
    <w:rsid w:val="00BC50F7"/>
    <w:rsid w:val="00BC51D3"/>
    <w:rsid w:val="00BC7477"/>
    <w:rsid w:val="00BC776E"/>
    <w:rsid w:val="00BD20A1"/>
    <w:rsid w:val="00BD395D"/>
    <w:rsid w:val="00BD4040"/>
    <w:rsid w:val="00BD47BC"/>
    <w:rsid w:val="00BD4DE4"/>
    <w:rsid w:val="00BD6734"/>
    <w:rsid w:val="00BD6843"/>
    <w:rsid w:val="00BD746C"/>
    <w:rsid w:val="00BD7A8D"/>
    <w:rsid w:val="00BE103A"/>
    <w:rsid w:val="00BE1527"/>
    <w:rsid w:val="00BE30D9"/>
    <w:rsid w:val="00BE4599"/>
    <w:rsid w:val="00BE45C3"/>
    <w:rsid w:val="00BE526D"/>
    <w:rsid w:val="00BE531F"/>
    <w:rsid w:val="00BE588C"/>
    <w:rsid w:val="00BE6E73"/>
    <w:rsid w:val="00BE7511"/>
    <w:rsid w:val="00BE781C"/>
    <w:rsid w:val="00BF2018"/>
    <w:rsid w:val="00BF3759"/>
    <w:rsid w:val="00BF3C6F"/>
    <w:rsid w:val="00BF4D14"/>
    <w:rsid w:val="00BF5BA1"/>
    <w:rsid w:val="00BF6D03"/>
    <w:rsid w:val="00BF78D3"/>
    <w:rsid w:val="00C04465"/>
    <w:rsid w:val="00C06EA7"/>
    <w:rsid w:val="00C06ED0"/>
    <w:rsid w:val="00C06F4C"/>
    <w:rsid w:val="00C07AA4"/>
    <w:rsid w:val="00C10253"/>
    <w:rsid w:val="00C104E5"/>
    <w:rsid w:val="00C115D8"/>
    <w:rsid w:val="00C123FC"/>
    <w:rsid w:val="00C125AE"/>
    <w:rsid w:val="00C12FD8"/>
    <w:rsid w:val="00C132CA"/>
    <w:rsid w:val="00C143DD"/>
    <w:rsid w:val="00C14611"/>
    <w:rsid w:val="00C14C41"/>
    <w:rsid w:val="00C159B0"/>
    <w:rsid w:val="00C15BCE"/>
    <w:rsid w:val="00C15FB3"/>
    <w:rsid w:val="00C20229"/>
    <w:rsid w:val="00C212BB"/>
    <w:rsid w:val="00C21371"/>
    <w:rsid w:val="00C228BB"/>
    <w:rsid w:val="00C22D38"/>
    <w:rsid w:val="00C23883"/>
    <w:rsid w:val="00C23B5B"/>
    <w:rsid w:val="00C243BB"/>
    <w:rsid w:val="00C263B4"/>
    <w:rsid w:val="00C26CBC"/>
    <w:rsid w:val="00C26CFC"/>
    <w:rsid w:val="00C26EE9"/>
    <w:rsid w:val="00C3060E"/>
    <w:rsid w:val="00C306BD"/>
    <w:rsid w:val="00C30747"/>
    <w:rsid w:val="00C3208E"/>
    <w:rsid w:val="00C32320"/>
    <w:rsid w:val="00C33044"/>
    <w:rsid w:val="00C34464"/>
    <w:rsid w:val="00C346EA"/>
    <w:rsid w:val="00C35313"/>
    <w:rsid w:val="00C356A8"/>
    <w:rsid w:val="00C359E4"/>
    <w:rsid w:val="00C363B0"/>
    <w:rsid w:val="00C36621"/>
    <w:rsid w:val="00C369DE"/>
    <w:rsid w:val="00C37314"/>
    <w:rsid w:val="00C37C7D"/>
    <w:rsid w:val="00C418D3"/>
    <w:rsid w:val="00C4241D"/>
    <w:rsid w:val="00C43186"/>
    <w:rsid w:val="00C4380F"/>
    <w:rsid w:val="00C43AB0"/>
    <w:rsid w:val="00C472D2"/>
    <w:rsid w:val="00C47388"/>
    <w:rsid w:val="00C50F30"/>
    <w:rsid w:val="00C510B4"/>
    <w:rsid w:val="00C51A04"/>
    <w:rsid w:val="00C51EC7"/>
    <w:rsid w:val="00C52A0C"/>
    <w:rsid w:val="00C5381B"/>
    <w:rsid w:val="00C53E44"/>
    <w:rsid w:val="00C540DF"/>
    <w:rsid w:val="00C542A9"/>
    <w:rsid w:val="00C55A10"/>
    <w:rsid w:val="00C55C99"/>
    <w:rsid w:val="00C5602D"/>
    <w:rsid w:val="00C56F1D"/>
    <w:rsid w:val="00C57479"/>
    <w:rsid w:val="00C603E2"/>
    <w:rsid w:val="00C637B1"/>
    <w:rsid w:val="00C645E2"/>
    <w:rsid w:val="00C646F1"/>
    <w:rsid w:val="00C64E1E"/>
    <w:rsid w:val="00C64F46"/>
    <w:rsid w:val="00C64F88"/>
    <w:rsid w:val="00C65FB4"/>
    <w:rsid w:val="00C66F2D"/>
    <w:rsid w:val="00C6766E"/>
    <w:rsid w:val="00C677E2"/>
    <w:rsid w:val="00C70658"/>
    <w:rsid w:val="00C70F0A"/>
    <w:rsid w:val="00C7131E"/>
    <w:rsid w:val="00C73BE8"/>
    <w:rsid w:val="00C74DC0"/>
    <w:rsid w:val="00C75363"/>
    <w:rsid w:val="00C773CB"/>
    <w:rsid w:val="00C77909"/>
    <w:rsid w:val="00C80060"/>
    <w:rsid w:val="00C801D6"/>
    <w:rsid w:val="00C811ED"/>
    <w:rsid w:val="00C82A85"/>
    <w:rsid w:val="00C82F32"/>
    <w:rsid w:val="00C838C2"/>
    <w:rsid w:val="00C85EE3"/>
    <w:rsid w:val="00C86263"/>
    <w:rsid w:val="00C86A41"/>
    <w:rsid w:val="00C877EE"/>
    <w:rsid w:val="00C9367A"/>
    <w:rsid w:val="00C9438D"/>
    <w:rsid w:val="00C94428"/>
    <w:rsid w:val="00C951D8"/>
    <w:rsid w:val="00C95CAF"/>
    <w:rsid w:val="00C96419"/>
    <w:rsid w:val="00C97744"/>
    <w:rsid w:val="00CA0372"/>
    <w:rsid w:val="00CA11B3"/>
    <w:rsid w:val="00CA11C6"/>
    <w:rsid w:val="00CA1846"/>
    <w:rsid w:val="00CA1903"/>
    <w:rsid w:val="00CA3C64"/>
    <w:rsid w:val="00CA4608"/>
    <w:rsid w:val="00CA550B"/>
    <w:rsid w:val="00CA63C6"/>
    <w:rsid w:val="00CA71F5"/>
    <w:rsid w:val="00CA7C64"/>
    <w:rsid w:val="00CB034C"/>
    <w:rsid w:val="00CB0819"/>
    <w:rsid w:val="00CB0BDF"/>
    <w:rsid w:val="00CB1355"/>
    <w:rsid w:val="00CB1A96"/>
    <w:rsid w:val="00CB1EAF"/>
    <w:rsid w:val="00CB2C67"/>
    <w:rsid w:val="00CB39BA"/>
    <w:rsid w:val="00CB3BFE"/>
    <w:rsid w:val="00CB5951"/>
    <w:rsid w:val="00CB72C6"/>
    <w:rsid w:val="00CB75D4"/>
    <w:rsid w:val="00CC0472"/>
    <w:rsid w:val="00CC42D3"/>
    <w:rsid w:val="00CC4950"/>
    <w:rsid w:val="00CC6F63"/>
    <w:rsid w:val="00CC71A8"/>
    <w:rsid w:val="00CC795D"/>
    <w:rsid w:val="00CC7C44"/>
    <w:rsid w:val="00CC7F6B"/>
    <w:rsid w:val="00CD0206"/>
    <w:rsid w:val="00CD2D5C"/>
    <w:rsid w:val="00CD2FF3"/>
    <w:rsid w:val="00CD33C6"/>
    <w:rsid w:val="00CD38A3"/>
    <w:rsid w:val="00CD3E04"/>
    <w:rsid w:val="00CD3EA1"/>
    <w:rsid w:val="00CD4550"/>
    <w:rsid w:val="00CD55D7"/>
    <w:rsid w:val="00CD64FF"/>
    <w:rsid w:val="00CE326F"/>
    <w:rsid w:val="00CE328E"/>
    <w:rsid w:val="00CE3BF3"/>
    <w:rsid w:val="00CE5320"/>
    <w:rsid w:val="00CE7F4B"/>
    <w:rsid w:val="00CF2557"/>
    <w:rsid w:val="00CF3666"/>
    <w:rsid w:val="00CF375C"/>
    <w:rsid w:val="00CF3D45"/>
    <w:rsid w:val="00CF4367"/>
    <w:rsid w:val="00CF4928"/>
    <w:rsid w:val="00CF4A8C"/>
    <w:rsid w:val="00CF5B7E"/>
    <w:rsid w:val="00CF7A88"/>
    <w:rsid w:val="00D0014F"/>
    <w:rsid w:val="00D006F1"/>
    <w:rsid w:val="00D02FD7"/>
    <w:rsid w:val="00D05099"/>
    <w:rsid w:val="00D0595A"/>
    <w:rsid w:val="00D05CA2"/>
    <w:rsid w:val="00D05E6D"/>
    <w:rsid w:val="00D06470"/>
    <w:rsid w:val="00D06C0B"/>
    <w:rsid w:val="00D06E10"/>
    <w:rsid w:val="00D070D9"/>
    <w:rsid w:val="00D10828"/>
    <w:rsid w:val="00D113EA"/>
    <w:rsid w:val="00D11677"/>
    <w:rsid w:val="00D128E1"/>
    <w:rsid w:val="00D128EE"/>
    <w:rsid w:val="00D14A8D"/>
    <w:rsid w:val="00D155F4"/>
    <w:rsid w:val="00D16010"/>
    <w:rsid w:val="00D1707D"/>
    <w:rsid w:val="00D20420"/>
    <w:rsid w:val="00D20BC3"/>
    <w:rsid w:val="00D20F58"/>
    <w:rsid w:val="00D23453"/>
    <w:rsid w:val="00D23E5F"/>
    <w:rsid w:val="00D24181"/>
    <w:rsid w:val="00D24425"/>
    <w:rsid w:val="00D24B46"/>
    <w:rsid w:val="00D24F4C"/>
    <w:rsid w:val="00D2555F"/>
    <w:rsid w:val="00D255BB"/>
    <w:rsid w:val="00D25AE1"/>
    <w:rsid w:val="00D2628A"/>
    <w:rsid w:val="00D30959"/>
    <w:rsid w:val="00D30ADA"/>
    <w:rsid w:val="00D316F6"/>
    <w:rsid w:val="00D32D98"/>
    <w:rsid w:val="00D33BA5"/>
    <w:rsid w:val="00D33E0A"/>
    <w:rsid w:val="00D34670"/>
    <w:rsid w:val="00D35083"/>
    <w:rsid w:val="00D35210"/>
    <w:rsid w:val="00D357F5"/>
    <w:rsid w:val="00D365C1"/>
    <w:rsid w:val="00D40304"/>
    <w:rsid w:val="00D403FC"/>
    <w:rsid w:val="00D40DF4"/>
    <w:rsid w:val="00D41C49"/>
    <w:rsid w:val="00D42198"/>
    <w:rsid w:val="00D433C0"/>
    <w:rsid w:val="00D436B1"/>
    <w:rsid w:val="00D44A20"/>
    <w:rsid w:val="00D451C4"/>
    <w:rsid w:val="00D451E4"/>
    <w:rsid w:val="00D45F87"/>
    <w:rsid w:val="00D4650C"/>
    <w:rsid w:val="00D5011A"/>
    <w:rsid w:val="00D503B6"/>
    <w:rsid w:val="00D51836"/>
    <w:rsid w:val="00D5387F"/>
    <w:rsid w:val="00D540D1"/>
    <w:rsid w:val="00D5425E"/>
    <w:rsid w:val="00D5576D"/>
    <w:rsid w:val="00D574B3"/>
    <w:rsid w:val="00D57B8E"/>
    <w:rsid w:val="00D57BBB"/>
    <w:rsid w:val="00D57D0E"/>
    <w:rsid w:val="00D57E31"/>
    <w:rsid w:val="00D60490"/>
    <w:rsid w:val="00D60ACF"/>
    <w:rsid w:val="00D60DB4"/>
    <w:rsid w:val="00D6222C"/>
    <w:rsid w:val="00D628D5"/>
    <w:rsid w:val="00D62D10"/>
    <w:rsid w:val="00D635B9"/>
    <w:rsid w:val="00D6470F"/>
    <w:rsid w:val="00D647FA"/>
    <w:rsid w:val="00D648C4"/>
    <w:rsid w:val="00D65502"/>
    <w:rsid w:val="00D677B3"/>
    <w:rsid w:val="00D71805"/>
    <w:rsid w:val="00D72A6A"/>
    <w:rsid w:val="00D72B50"/>
    <w:rsid w:val="00D75BF9"/>
    <w:rsid w:val="00D76C56"/>
    <w:rsid w:val="00D770E1"/>
    <w:rsid w:val="00D7752C"/>
    <w:rsid w:val="00D80581"/>
    <w:rsid w:val="00D807E9"/>
    <w:rsid w:val="00D807EC"/>
    <w:rsid w:val="00D80C49"/>
    <w:rsid w:val="00D83CC8"/>
    <w:rsid w:val="00D84684"/>
    <w:rsid w:val="00D857F9"/>
    <w:rsid w:val="00D875C1"/>
    <w:rsid w:val="00D87F21"/>
    <w:rsid w:val="00D918D9"/>
    <w:rsid w:val="00D9196F"/>
    <w:rsid w:val="00D91C88"/>
    <w:rsid w:val="00D93266"/>
    <w:rsid w:val="00D9434A"/>
    <w:rsid w:val="00D95493"/>
    <w:rsid w:val="00D95F50"/>
    <w:rsid w:val="00D96185"/>
    <w:rsid w:val="00D967C7"/>
    <w:rsid w:val="00D973B2"/>
    <w:rsid w:val="00D97D93"/>
    <w:rsid w:val="00DA069F"/>
    <w:rsid w:val="00DA12F9"/>
    <w:rsid w:val="00DA42E5"/>
    <w:rsid w:val="00DA56D6"/>
    <w:rsid w:val="00DA5833"/>
    <w:rsid w:val="00DA6E97"/>
    <w:rsid w:val="00DA7536"/>
    <w:rsid w:val="00DA7AC9"/>
    <w:rsid w:val="00DA7EA2"/>
    <w:rsid w:val="00DB08BF"/>
    <w:rsid w:val="00DB100C"/>
    <w:rsid w:val="00DB117C"/>
    <w:rsid w:val="00DB1FF0"/>
    <w:rsid w:val="00DB2B86"/>
    <w:rsid w:val="00DB2D47"/>
    <w:rsid w:val="00DB3498"/>
    <w:rsid w:val="00DB3D7B"/>
    <w:rsid w:val="00DB492F"/>
    <w:rsid w:val="00DB50DA"/>
    <w:rsid w:val="00DB580D"/>
    <w:rsid w:val="00DB588B"/>
    <w:rsid w:val="00DB6D13"/>
    <w:rsid w:val="00DB7106"/>
    <w:rsid w:val="00DB7649"/>
    <w:rsid w:val="00DB7BC0"/>
    <w:rsid w:val="00DC0925"/>
    <w:rsid w:val="00DC0E4D"/>
    <w:rsid w:val="00DC199C"/>
    <w:rsid w:val="00DC1E65"/>
    <w:rsid w:val="00DC2FEC"/>
    <w:rsid w:val="00DC3FB8"/>
    <w:rsid w:val="00DC52B3"/>
    <w:rsid w:val="00DC52D3"/>
    <w:rsid w:val="00DC5535"/>
    <w:rsid w:val="00DC63EA"/>
    <w:rsid w:val="00DC6892"/>
    <w:rsid w:val="00DC69F8"/>
    <w:rsid w:val="00DC73E1"/>
    <w:rsid w:val="00DC78F3"/>
    <w:rsid w:val="00DC7CA9"/>
    <w:rsid w:val="00DD0494"/>
    <w:rsid w:val="00DD05A3"/>
    <w:rsid w:val="00DD08D0"/>
    <w:rsid w:val="00DD1DFC"/>
    <w:rsid w:val="00DD217E"/>
    <w:rsid w:val="00DD4948"/>
    <w:rsid w:val="00DD58DF"/>
    <w:rsid w:val="00DD5C30"/>
    <w:rsid w:val="00DD5D83"/>
    <w:rsid w:val="00DD69D0"/>
    <w:rsid w:val="00DE1315"/>
    <w:rsid w:val="00DE3411"/>
    <w:rsid w:val="00DE35C4"/>
    <w:rsid w:val="00DE56B3"/>
    <w:rsid w:val="00DF003E"/>
    <w:rsid w:val="00DF0BC3"/>
    <w:rsid w:val="00DF198D"/>
    <w:rsid w:val="00DF19B2"/>
    <w:rsid w:val="00DF4F50"/>
    <w:rsid w:val="00DF6D48"/>
    <w:rsid w:val="00DF72B1"/>
    <w:rsid w:val="00E002C9"/>
    <w:rsid w:val="00E0056B"/>
    <w:rsid w:val="00E00693"/>
    <w:rsid w:val="00E00D66"/>
    <w:rsid w:val="00E010D8"/>
    <w:rsid w:val="00E0169C"/>
    <w:rsid w:val="00E02D56"/>
    <w:rsid w:val="00E02E2F"/>
    <w:rsid w:val="00E03468"/>
    <w:rsid w:val="00E04EE2"/>
    <w:rsid w:val="00E0548A"/>
    <w:rsid w:val="00E05E5B"/>
    <w:rsid w:val="00E06361"/>
    <w:rsid w:val="00E06D70"/>
    <w:rsid w:val="00E0760F"/>
    <w:rsid w:val="00E07B5B"/>
    <w:rsid w:val="00E07EC9"/>
    <w:rsid w:val="00E07F67"/>
    <w:rsid w:val="00E1194B"/>
    <w:rsid w:val="00E1227F"/>
    <w:rsid w:val="00E12D29"/>
    <w:rsid w:val="00E12EA4"/>
    <w:rsid w:val="00E135DC"/>
    <w:rsid w:val="00E138DE"/>
    <w:rsid w:val="00E13CA8"/>
    <w:rsid w:val="00E14FB3"/>
    <w:rsid w:val="00E216BE"/>
    <w:rsid w:val="00E241CC"/>
    <w:rsid w:val="00E27ABD"/>
    <w:rsid w:val="00E30491"/>
    <w:rsid w:val="00E31F5A"/>
    <w:rsid w:val="00E33343"/>
    <w:rsid w:val="00E335B6"/>
    <w:rsid w:val="00E33965"/>
    <w:rsid w:val="00E35595"/>
    <w:rsid w:val="00E356E9"/>
    <w:rsid w:val="00E359C2"/>
    <w:rsid w:val="00E369C4"/>
    <w:rsid w:val="00E37330"/>
    <w:rsid w:val="00E378AD"/>
    <w:rsid w:val="00E40D0D"/>
    <w:rsid w:val="00E413E3"/>
    <w:rsid w:val="00E41F6B"/>
    <w:rsid w:val="00E4273B"/>
    <w:rsid w:val="00E42EFB"/>
    <w:rsid w:val="00E431CC"/>
    <w:rsid w:val="00E454E0"/>
    <w:rsid w:val="00E45E97"/>
    <w:rsid w:val="00E4760D"/>
    <w:rsid w:val="00E4775D"/>
    <w:rsid w:val="00E50556"/>
    <w:rsid w:val="00E524B4"/>
    <w:rsid w:val="00E526B9"/>
    <w:rsid w:val="00E53DD6"/>
    <w:rsid w:val="00E5481D"/>
    <w:rsid w:val="00E5511A"/>
    <w:rsid w:val="00E55D54"/>
    <w:rsid w:val="00E5626F"/>
    <w:rsid w:val="00E5685D"/>
    <w:rsid w:val="00E569E8"/>
    <w:rsid w:val="00E600DE"/>
    <w:rsid w:val="00E6014C"/>
    <w:rsid w:val="00E60790"/>
    <w:rsid w:val="00E61AC0"/>
    <w:rsid w:val="00E62752"/>
    <w:rsid w:val="00E62970"/>
    <w:rsid w:val="00E631C6"/>
    <w:rsid w:val="00E642BE"/>
    <w:rsid w:val="00E64366"/>
    <w:rsid w:val="00E64744"/>
    <w:rsid w:val="00E64F8C"/>
    <w:rsid w:val="00E6558F"/>
    <w:rsid w:val="00E65CE2"/>
    <w:rsid w:val="00E660F4"/>
    <w:rsid w:val="00E6707C"/>
    <w:rsid w:val="00E67DC8"/>
    <w:rsid w:val="00E70DE6"/>
    <w:rsid w:val="00E70E30"/>
    <w:rsid w:val="00E7128C"/>
    <w:rsid w:val="00E71538"/>
    <w:rsid w:val="00E73AC6"/>
    <w:rsid w:val="00E74942"/>
    <w:rsid w:val="00E77EBF"/>
    <w:rsid w:val="00E82E85"/>
    <w:rsid w:val="00E8338D"/>
    <w:rsid w:val="00E856BA"/>
    <w:rsid w:val="00E867AA"/>
    <w:rsid w:val="00E87161"/>
    <w:rsid w:val="00E875A8"/>
    <w:rsid w:val="00E8778A"/>
    <w:rsid w:val="00E900E3"/>
    <w:rsid w:val="00E9016A"/>
    <w:rsid w:val="00E93974"/>
    <w:rsid w:val="00E95502"/>
    <w:rsid w:val="00E96C21"/>
    <w:rsid w:val="00E97D4B"/>
    <w:rsid w:val="00EA2A80"/>
    <w:rsid w:val="00EA30C2"/>
    <w:rsid w:val="00EA32FE"/>
    <w:rsid w:val="00EA3CB5"/>
    <w:rsid w:val="00EA471A"/>
    <w:rsid w:val="00EA758C"/>
    <w:rsid w:val="00EA7B6D"/>
    <w:rsid w:val="00EA7C7C"/>
    <w:rsid w:val="00EB0387"/>
    <w:rsid w:val="00EB07E2"/>
    <w:rsid w:val="00EB1140"/>
    <w:rsid w:val="00EB14CD"/>
    <w:rsid w:val="00EB287B"/>
    <w:rsid w:val="00EB40B9"/>
    <w:rsid w:val="00EB4663"/>
    <w:rsid w:val="00EB4AA2"/>
    <w:rsid w:val="00EB5C3D"/>
    <w:rsid w:val="00EB73E4"/>
    <w:rsid w:val="00EC132A"/>
    <w:rsid w:val="00EC17A5"/>
    <w:rsid w:val="00EC23B0"/>
    <w:rsid w:val="00EC24C0"/>
    <w:rsid w:val="00EC2671"/>
    <w:rsid w:val="00EC319C"/>
    <w:rsid w:val="00EC349A"/>
    <w:rsid w:val="00EC3D33"/>
    <w:rsid w:val="00EC3F91"/>
    <w:rsid w:val="00EC4D7B"/>
    <w:rsid w:val="00EC5EC1"/>
    <w:rsid w:val="00EC7EB7"/>
    <w:rsid w:val="00ED0166"/>
    <w:rsid w:val="00ED1571"/>
    <w:rsid w:val="00ED241E"/>
    <w:rsid w:val="00ED33DE"/>
    <w:rsid w:val="00ED3476"/>
    <w:rsid w:val="00ED349D"/>
    <w:rsid w:val="00ED44F6"/>
    <w:rsid w:val="00ED4F77"/>
    <w:rsid w:val="00ED5497"/>
    <w:rsid w:val="00ED59C7"/>
    <w:rsid w:val="00ED5A81"/>
    <w:rsid w:val="00ED67A0"/>
    <w:rsid w:val="00ED68CA"/>
    <w:rsid w:val="00ED707D"/>
    <w:rsid w:val="00ED7CB0"/>
    <w:rsid w:val="00EE0142"/>
    <w:rsid w:val="00EE17E0"/>
    <w:rsid w:val="00EE44A5"/>
    <w:rsid w:val="00EE4AB4"/>
    <w:rsid w:val="00EE4AE7"/>
    <w:rsid w:val="00EE4E2C"/>
    <w:rsid w:val="00EE543F"/>
    <w:rsid w:val="00EE5F75"/>
    <w:rsid w:val="00EF06CD"/>
    <w:rsid w:val="00EF1E73"/>
    <w:rsid w:val="00EF2DC5"/>
    <w:rsid w:val="00EF3D2A"/>
    <w:rsid w:val="00EF3F28"/>
    <w:rsid w:val="00EF5255"/>
    <w:rsid w:val="00EF547D"/>
    <w:rsid w:val="00EF6370"/>
    <w:rsid w:val="00EF6AD8"/>
    <w:rsid w:val="00EF78D5"/>
    <w:rsid w:val="00EF7BF5"/>
    <w:rsid w:val="00EF7D87"/>
    <w:rsid w:val="00F0266D"/>
    <w:rsid w:val="00F03174"/>
    <w:rsid w:val="00F05BEE"/>
    <w:rsid w:val="00F07025"/>
    <w:rsid w:val="00F07816"/>
    <w:rsid w:val="00F07A25"/>
    <w:rsid w:val="00F10201"/>
    <w:rsid w:val="00F11078"/>
    <w:rsid w:val="00F11293"/>
    <w:rsid w:val="00F11725"/>
    <w:rsid w:val="00F128C4"/>
    <w:rsid w:val="00F15C8E"/>
    <w:rsid w:val="00F165FD"/>
    <w:rsid w:val="00F17C1D"/>
    <w:rsid w:val="00F17D32"/>
    <w:rsid w:val="00F202E4"/>
    <w:rsid w:val="00F203A2"/>
    <w:rsid w:val="00F2173D"/>
    <w:rsid w:val="00F22FCF"/>
    <w:rsid w:val="00F2436F"/>
    <w:rsid w:val="00F260C0"/>
    <w:rsid w:val="00F30926"/>
    <w:rsid w:val="00F336B1"/>
    <w:rsid w:val="00F41115"/>
    <w:rsid w:val="00F420AF"/>
    <w:rsid w:val="00F42E65"/>
    <w:rsid w:val="00F433C3"/>
    <w:rsid w:val="00F43DC2"/>
    <w:rsid w:val="00F44CB1"/>
    <w:rsid w:val="00F46CB6"/>
    <w:rsid w:val="00F476C9"/>
    <w:rsid w:val="00F47777"/>
    <w:rsid w:val="00F47805"/>
    <w:rsid w:val="00F51E26"/>
    <w:rsid w:val="00F51EFA"/>
    <w:rsid w:val="00F53600"/>
    <w:rsid w:val="00F53A66"/>
    <w:rsid w:val="00F54875"/>
    <w:rsid w:val="00F56688"/>
    <w:rsid w:val="00F56E29"/>
    <w:rsid w:val="00F6037E"/>
    <w:rsid w:val="00F60CBE"/>
    <w:rsid w:val="00F60FB1"/>
    <w:rsid w:val="00F612EC"/>
    <w:rsid w:val="00F62A0C"/>
    <w:rsid w:val="00F64510"/>
    <w:rsid w:val="00F64928"/>
    <w:rsid w:val="00F64A71"/>
    <w:rsid w:val="00F672EF"/>
    <w:rsid w:val="00F71B0C"/>
    <w:rsid w:val="00F7224D"/>
    <w:rsid w:val="00F7312E"/>
    <w:rsid w:val="00F73FEB"/>
    <w:rsid w:val="00F7402F"/>
    <w:rsid w:val="00F7559F"/>
    <w:rsid w:val="00F7606C"/>
    <w:rsid w:val="00F770D8"/>
    <w:rsid w:val="00F77836"/>
    <w:rsid w:val="00F778BE"/>
    <w:rsid w:val="00F80FAB"/>
    <w:rsid w:val="00F8341B"/>
    <w:rsid w:val="00F85BA1"/>
    <w:rsid w:val="00F8721D"/>
    <w:rsid w:val="00F915DA"/>
    <w:rsid w:val="00F91905"/>
    <w:rsid w:val="00F91A4D"/>
    <w:rsid w:val="00F9310F"/>
    <w:rsid w:val="00F94409"/>
    <w:rsid w:val="00F94A7B"/>
    <w:rsid w:val="00F94EF8"/>
    <w:rsid w:val="00F9542A"/>
    <w:rsid w:val="00FA065F"/>
    <w:rsid w:val="00FA0A7A"/>
    <w:rsid w:val="00FA2271"/>
    <w:rsid w:val="00FA2CD9"/>
    <w:rsid w:val="00FA330A"/>
    <w:rsid w:val="00FA3A2A"/>
    <w:rsid w:val="00FA4E62"/>
    <w:rsid w:val="00FA6203"/>
    <w:rsid w:val="00FA6210"/>
    <w:rsid w:val="00FA6278"/>
    <w:rsid w:val="00FA6A48"/>
    <w:rsid w:val="00FA6ED0"/>
    <w:rsid w:val="00FB0D00"/>
    <w:rsid w:val="00FB0E5C"/>
    <w:rsid w:val="00FB1767"/>
    <w:rsid w:val="00FB1E1A"/>
    <w:rsid w:val="00FB1F16"/>
    <w:rsid w:val="00FB2581"/>
    <w:rsid w:val="00FB50B1"/>
    <w:rsid w:val="00FB5E90"/>
    <w:rsid w:val="00FB5F36"/>
    <w:rsid w:val="00FB6625"/>
    <w:rsid w:val="00FB6705"/>
    <w:rsid w:val="00FC120D"/>
    <w:rsid w:val="00FC19C9"/>
    <w:rsid w:val="00FC2324"/>
    <w:rsid w:val="00FC3922"/>
    <w:rsid w:val="00FC5637"/>
    <w:rsid w:val="00FC565C"/>
    <w:rsid w:val="00FC5C33"/>
    <w:rsid w:val="00FD0021"/>
    <w:rsid w:val="00FD136E"/>
    <w:rsid w:val="00FD22B0"/>
    <w:rsid w:val="00FD23D4"/>
    <w:rsid w:val="00FD35D0"/>
    <w:rsid w:val="00FD40B8"/>
    <w:rsid w:val="00FD4529"/>
    <w:rsid w:val="00FD4EF7"/>
    <w:rsid w:val="00FD5250"/>
    <w:rsid w:val="00FD5506"/>
    <w:rsid w:val="00FE0285"/>
    <w:rsid w:val="00FE1273"/>
    <w:rsid w:val="00FE1313"/>
    <w:rsid w:val="00FE1540"/>
    <w:rsid w:val="00FE1D68"/>
    <w:rsid w:val="00FE28D2"/>
    <w:rsid w:val="00FE2B7D"/>
    <w:rsid w:val="00FE36AA"/>
    <w:rsid w:val="00FE3ECF"/>
    <w:rsid w:val="00FE4440"/>
    <w:rsid w:val="00FE5168"/>
    <w:rsid w:val="00FE5D61"/>
    <w:rsid w:val="00FE6DC3"/>
    <w:rsid w:val="00FE7289"/>
    <w:rsid w:val="00FE736E"/>
    <w:rsid w:val="00FE7AEC"/>
    <w:rsid w:val="00FF198D"/>
    <w:rsid w:val="00FF1FA8"/>
    <w:rsid w:val="00FF2235"/>
    <w:rsid w:val="00FF27E2"/>
    <w:rsid w:val="00FF3246"/>
    <w:rsid w:val="00FF3FBC"/>
    <w:rsid w:val="00FF4478"/>
    <w:rsid w:val="00FF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9CF717-4723-4956-A83C-DE46F136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F22"/>
    <w:rPr>
      <w:sz w:val="24"/>
      <w:szCs w:val="24"/>
    </w:rPr>
  </w:style>
  <w:style w:type="paragraph" w:styleId="1">
    <w:name w:val="heading 1"/>
    <w:basedOn w:val="a"/>
    <w:next w:val="a"/>
    <w:link w:val="10"/>
    <w:uiPriority w:val="9"/>
    <w:qFormat/>
    <w:rsid w:val="004D563A"/>
    <w:pPr>
      <w:keepNext/>
      <w:spacing w:before="240" w:after="60"/>
      <w:outlineLvl w:val="0"/>
    </w:pPr>
    <w:rPr>
      <w:rFonts w:ascii="Calibri Light" w:hAnsi="Calibri Light"/>
      <w:b/>
      <w:bCs/>
      <w:kern w:val="32"/>
      <w:sz w:val="32"/>
      <w:szCs w:val="32"/>
    </w:rPr>
  </w:style>
  <w:style w:type="paragraph" w:styleId="2">
    <w:name w:val="heading 2"/>
    <w:basedOn w:val="a"/>
    <w:next w:val="a"/>
    <w:qFormat/>
    <w:rsid w:val="0080350B"/>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E14FB3"/>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iiaiieoaenonionooiii3">
    <w:name w:val="Iniiaiie oaeno n ionooiii 3"/>
    <w:basedOn w:val="a"/>
    <w:next w:val="a"/>
    <w:rsid w:val="00CC7F6B"/>
    <w:pPr>
      <w:autoSpaceDE w:val="0"/>
      <w:autoSpaceDN w:val="0"/>
      <w:adjustRightInd w:val="0"/>
    </w:pPr>
  </w:style>
  <w:style w:type="paragraph" w:customStyle="1" w:styleId="Default">
    <w:name w:val="Default"/>
    <w:rsid w:val="00CC7F6B"/>
    <w:pPr>
      <w:autoSpaceDE w:val="0"/>
      <w:autoSpaceDN w:val="0"/>
      <w:adjustRightInd w:val="0"/>
    </w:pPr>
    <w:rPr>
      <w:color w:val="000000"/>
      <w:sz w:val="24"/>
      <w:szCs w:val="24"/>
    </w:rPr>
  </w:style>
  <w:style w:type="paragraph" w:customStyle="1" w:styleId="Caaieiaie3">
    <w:name w:val="Caaieiaie 3"/>
    <w:basedOn w:val="Default"/>
    <w:next w:val="Default"/>
    <w:rsid w:val="00CC7F6B"/>
    <w:rPr>
      <w:color w:val="auto"/>
    </w:rPr>
  </w:style>
  <w:style w:type="paragraph" w:customStyle="1" w:styleId="Iauiue">
    <w:name w:val="Iau.iue"/>
    <w:basedOn w:val="Default"/>
    <w:next w:val="Default"/>
    <w:rsid w:val="001848BB"/>
    <w:rPr>
      <w:color w:val="auto"/>
    </w:rPr>
  </w:style>
  <w:style w:type="paragraph" w:styleId="a3">
    <w:name w:val="Body Text"/>
    <w:basedOn w:val="a"/>
    <w:rsid w:val="00375066"/>
    <w:pPr>
      <w:autoSpaceDE w:val="0"/>
      <w:autoSpaceDN w:val="0"/>
      <w:adjustRightInd w:val="0"/>
      <w:jc w:val="both"/>
    </w:pPr>
    <w:rPr>
      <w:rFonts w:ascii="TimesNewRoman,Bold" w:hAnsi="TimesNewRoman,Bold"/>
    </w:rPr>
  </w:style>
  <w:style w:type="paragraph" w:customStyle="1" w:styleId="Caaieiaie2">
    <w:name w:val="Caaieiaie 2"/>
    <w:basedOn w:val="Default"/>
    <w:next w:val="Default"/>
    <w:rsid w:val="001E134F"/>
    <w:rPr>
      <w:color w:val="auto"/>
    </w:rPr>
  </w:style>
  <w:style w:type="paragraph" w:styleId="a4">
    <w:name w:val="Body Text Indent"/>
    <w:basedOn w:val="a"/>
    <w:rsid w:val="00E31F5A"/>
    <w:pPr>
      <w:spacing w:after="120"/>
      <w:ind w:left="283"/>
    </w:pPr>
  </w:style>
  <w:style w:type="paragraph" w:styleId="20">
    <w:name w:val="Body Text Indent 2"/>
    <w:basedOn w:val="a"/>
    <w:rsid w:val="00E31F5A"/>
    <w:pPr>
      <w:spacing w:after="120" w:line="480" w:lineRule="auto"/>
      <w:ind w:left="283"/>
    </w:pPr>
  </w:style>
  <w:style w:type="paragraph" w:styleId="a5">
    <w:name w:val="Normal (Web)"/>
    <w:basedOn w:val="a"/>
    <w:uiPriority w:val="99"/>
    <w:rsid w:val="00FE5D61"/>
    <w:pPr>
      <w:spacing w:before="100" w:beforeAutospacing="1" w:after="100" w:afterAutospacing="1"/>
    </w:pPr>
  </w:style>
  <w:style w:type="paragraph" w:customStyle="1" w:styleId="Iniiaiieoaeno3">
    <w:name w:val="Iniiaiie oaeno 3"/>
    <w:basedOn w:val="Default"/>
    <w:next w:val="Default"/>
    <w:rsid w:val="005D00E5"/>
    <w:rPr>
      <w:color w:val="auto"/>
    </w:rPr>
  </w:style>
  <w:style w:type="paragraph" w:styleId="a6">
    <w:name w:val="footer"/>
    <w:basedOn w:val="a"/>
    <w:link w:val="a7"/>
    <w:uiPriority w:val="99"/>
    <w:rsid w:val="00D807E9"/>
    <w:pPr>
      <w:tabs>
        <w:tab w:val="center" w:pos="4677"/>
        <w:tab w:val="right" w:pos="9355"/>
      </w:tabs>
    </w:pPr>
  </w:style>
  <w:style w:type="character" w:styleId="a8">
    <w:name w:val="page number"/>
    <w:basedOn w:val="a0"/>
    <w:rsid w:val="00D807E9"/>
  </w:style>
  <w:style w:type="paragraph" w:styleId="a9">
    <w:name w:val="Title"/>
    <w:basedOn w:val="a"/>
    <w:link w:val="aa"/>
    <w:qFormat/>
    <w:rsid w:val="00246DCC"/>
    <w:pPr>
      <w:jc w:val="center"/>
      <w:outlineLvl w:val="0"/>
    </w:pPr>
    <w:rPr>
      <w:szCs w:val="20"/>
    </w:rPr>
  </w:style>
  <w:style w:type="paragraph" w:styleId="ab">
    <w:name w:val="header"/>
    <w:aliases w:val=" Знак3"/>
    <w:basedOn w:val="a"/>
    <w:link w:val="ac"/>
    <w:rsid w:val="00AC5260"/>
    <w:pPr>
      <w:tabs>
        <w:tab w:val="center" w:pos="4677"/>
        <w:tab w:val="right" w:pos="9355"/>
      </w:tabs>
    </w:pPr>
  </w:style>
  <w:style w:type="paragraph" w:styleId="ad">
    <w:name w:val="Revision"/>
    <w:hidden/>
    <w:uiPriority w:val="99"/>
    <w:semiHidden/>
    <w:rsid w:val="00E12D29"/>
    <w:rPr>
      <w:sz w:val="24"/>
      <w:szCs w:val="24"/>
    </w:rPr>
  </w:style>
  <w:style w:type="paragraph" w:styleId="ae">
    <w:name w:val="Balloon Text"/>
    <w:basedOn w:val="a"/>
    <w:link w:val="af"/>
    <w:uiPriority w:val="99"/>
    <w:semiHidden/>
    <w:unhideWhenUsed/>
    <w:rsid w:val="00E12D29"/>
    <w:rPr>
      <w:rFonts w:ascii="Tahoma" w:hAnsi="Tahoma" w:cs="Tahoma"/>
      <w:sz w:val="16"/>
      <w:szCs w:val="16"/>
    </w:rPr>
  </w:style>
  <w:style w:type="character" w:customStyle="1" w:styleId="af">
    <w:name w:val="Текст выноски Знак"/>
    <w:link w:val="ae"/>
    <w:uiPriority w:val="99"/>
    <w:semiHidden/>
    <w:rsid w:val="00E12D29"/>
    <w:rPr>
      <w:rFonts w:ascii="Tahoma" w:hAnsi="Tahoma" w:cs="Tahoma"/>
      <w:sz w:val="16"/>
      <w:szCs w:val="16"/>
    </w:rPr>
  </w:style>
  <w:style w:type="character" w:styleId="af0">
    <w:name w:val="annotation reference"/>
    <w:uiPriority w:val="99"/>
    <w:semiHidden/>
    <w:unhideWhenUsed/>
    <w:rsid w:val="00B14516"/>
    <w:rPr>
      <w:sz w:val="16"/>
      <w:szCs w:val="16"/>
    </w:rPr>
  </w:style>
  <w:style w:type="paragraph" w:styleId="af1">
    <w:name w:val="annotation text"/>
    <w:basedOn w:val="a"/>
    <w:link w:val="af2"/>
    <w:autoRedefine/>
    <w:uiPriority w:val="99"/>
    <w:unhideWhenUsed/>
    <w:qFormat/>
    <w:rsid w:val="00DD05A3"/>
    <w:pPr>
      <w:jc w:val="both"/>
    </w:pPr>
    <w:rPr>
      <w:rFonts w:ascii="Courier New" w:hAnsi="Courier New"/>
      <w:color w:val="FF0000"/>
      <w:sz w:val="22"/>
      <w:szCs w:val="20"/>
    </w:rPr>
  </w:style>
  <w:style w:type="character" w:customStyle="1" w:styleId="af2">
    <w:name w:val="Текст примечания Знак"/>
    <w:basedOn w:val="a0"/>
    <w:link w:val="af1"/>
    <w:uiPriority w:val="99"/>
    <w:rsid w:val="00DD05A3"/>
    <w:rPr>
      <w:rFonts w:ascii="Courier New" w:hAnsi="Courier New"/>
      <w:color w:val="FF0000"/>
      <w:sz w:val="22"/>
    </w:rPr>
  </w:style>
  <w:style w:type="paragraph" w:styleId="af3">
    <w:name w:val="annotation subject"/>
    <w:basedOn w:val="af1"/>
    <w:next w:val="af1"/>
    <w:link w:val="af4"/>
    <w:uiPriority w:val="99"/>
    <w:semiHidden/>
    <w:unhideWhenUsed/>
    <w:rsid w:val="00B14516"/>
    <w:rPr>
      <w:b/>
      <w:bCs/>
    </w:rPr>
  </w:style>
  <w:style w:type="character" w:customStyle="1" w:styleId="af4">
    <w:name w:val="Тема примечания Знак"/>
    <w:link w:val="af3"/>
    <w:uiPriority w:val="99"/>
    <w:semiHidden/>
    <w:rsid w:val="00B14516"/>
    <w:rPr>
      <w:b/>
      <w:bCs/>
    </w:rPr>
  </w:style>
  <w:style w:type="paragraph" w:styleId="af5">
    <w:name w:val="List Paragraph"/>
    <w:basedOn w:val="a"/>
    <w:uiPriority w:val="34"/>
    <w:qFormat/>
    <w:rsid w:val="002A7188"/>
    <w:pPr>
      <w:ind w:left="708"/>
    </w:pPr>
  </w:style>
  <w:style w:type="paragraph" w:customStyle="1" w:styleId="11">
    <w:name w:val="Обычный1"/>
    <w:rsid w:val="00E216BE"/>
    <w:rPr>
      <w:snapToGrid w:val="0"/>
    </w:rPr>
  </w:style>
  <w:style w:type="character" w:customStyle="1" w:styleId="a7">
    <w:name w:val="Нижний колонтитул Знак"/>
    <w:link w:val="a6"/>
    <w:uiPriority w:val="99"/>
    <w:rsid w:val="00AD4814"/>
    <w:rPr>
      <w:sz w:val="24"/>
      <w:szCs w:val="24"/>
    </w:r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w:basedOn w:val="a"/>
    <w:autoRedefine/>
    <w:rsid w:val="00407A2A"/>
    <w:pPr>
      <w:spacing w:after="160" w:line="240" w:lineRule="exact"/>
    </w:pPr>
    <w:rPr>
      <w:rFonts w:eastAsia="SimSun"/>
      <w:b/>
      <w:sz w:val="28"/>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w:basedOn w:val="a"/>
    <w:next w:val="2"/>
    <w:autoRedefine/>
    <w:rsid w:val="0080350B"/>
    <w:pPr>
      <w:spacing w:after="160" w:line="240" w:lineRule="exact"/>
      <w:jc w:val="center"/>
    </w:pPr>
    <w:rPr>
      <w:b/>
      <w:i/>
      <w:sz w:val="28"/>
      <w:szCs w:val="28"/>
      <w:lang w:val="en-US" w:eastAsia="en-US"/>
    </w:rPr>
  </w:style>
  <w:style w:type="character" w:customStyle="1" w:styleId="ac">
    <w:name w:val="Верхний колонтитул Знак"/>
    <w:aliases w:val=" Знак3 Знак"/>
    <w:link w:val="ab"/>
    <w:rsid w:val="00AC5322"/>
    <w:rPr>
      <w:sz w:val="24"/>
      <w:szCs w:val="24"/>
    </w:rPr>
  </w:style>
  <w:style w:type="character" w:customStyle="1" w:styleId="aa">
    <w:name w:val="Название Знак"/>
    <w:link w:val="a9"/>
    <w:rsid w:val="00D95F50"/>
    <w:rPr>
      <w:sz w:val="24"/>
    </w:rPr>
  </w:style>
  <w:style w:type="character" w:styleId="af7">
    <w:name w:val="Hyperlink"/>
    <w:uiPriority w:val="99"/>
    <w:unhideWhenUsed/>
    <w:rsid w:val="00BC338D"/>
    <w:rPr>
      <w:color w:val="0000FF"/>
      <w:u w:val="single"/>
    </w:rPr>
  </w:style>
  <w:style w:type="character" w:customStyle="1" w:styleId="30">
    <w:name w:val="Заголовок 3 Знак"/>
    <w:link w:val="3"/>
    <w:uiPriority w:val="9"/>
    <w:semiHidden/>
    <w:rsid w:val="00E14FB3"/>
    <w:rPr>
      <w:rFonts w:ascii="Calibri Light" w:eastAsia="Times New Roman" w:hAnsi="Calibri Light" w:cs="Times New Roman"/>
      <w:b/>
      <w:bCs/>
      <w:sz w:val="26"/>
      <w:szCs w:val="26"/>
    </w:rPr>
  </w:style>
  <w:style w:type="paragraph" w:customStyle="1" w:styleId="120">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autoRedefine/>
    <w:rsid w:val="00A13575"/>
    <w:pPr>
      <w:spacing w:after="160" w:line="240" w:lineRule="exact"/>
    </w:pPr>
    <w:rPr>
      <w:rFonts w:eastAsia="SimSun"/>
      <w:b/>
      <w:sz w:val="28"/>
      <w:lang w:val="en-US" w:eastAsia="en-US"/>
    </w:rPr>
  </w:style>
  <w:style w:type="table" w:styleId="af8">
    <w:name w:val="Table Grid"/>
    <w:basedOn w:val="a1"/>
    <w:uiPriority w:val="59"/>
    <w:rsid w:val="00235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683A87"/>
    <w:rPr>
      <w:rFonts w:ascii="Times New Roman" w:hAnsi="Times New Roman" w:cs="Times New Roman"/>
      <w:color w:val="000000"/>
      <w:sz w:val="20"/>
      <w:szCs w:val="20"/>
      <w:u w:val="none"/>
      <w:effect w:val="none"/>
    </w:rPr>
  </w:style>
  <w:style w:type="character" w:customStyle="1" w:styleId="10">
    <w:name w:val="Заголовок 1 Знак"/>
    <w:link w:val="1"/>
    <w:uiPriority w:val="9"/>
    <w:rsid w:val="004D563A"/>
    <w:rPr>
      <w:rFonts w:ascii="Calibri Light" w:eastAsia="Times New Roman" w:hAnsi="Calibri Light" w:cs="Times New Roman"/>
      <w:b/>
      <w:bCs/>
      <w:kern w:val="32"/>
      <w:sz w:val="32"/>
      <w:szCs w:val="32"/>
    </w:rPr>
  </w:style>
  <w:style w:type="paragraph" w:customStyle="1" w:styleId="21">
    <w:name w:val="Обычный2"/>
    <w:rsid w:val="00AC3AE0"/>
    <w:rPr>
      <w:snapToGrid w:val="0"/>
    </w:rPr>
  </w:style>
  <w:style w:type="character" w:customStyle="1" w:styleId="note">
    <w:name w:val="note"/>
    <w:basedOn w:val="a0"/>
    <w:rsid w:val="00DC5535"/>
  </w:style>
  <w:style w:type="paragraph" w:customStyle="1" w:styleId="pj">
    <w:name w:val="pj"/>
    <w:basedOn w:val="a"/>
    <w:rsid w:val="007E171E"/>
    <w:pPr>
      <w:spacing w:before="100" w:beforeAutospacing="1" w:after="100" w:afterAutospacing="1"/>
    </w:pPr>
  </w:style>
  <w:style w:type="character" w:styleId="af9">
    <w:name w:val="FollowedHyperlink"/>
    <w:basedOn w:val="a0"/>
    <w:uiPriority w:val="99"/>
    <w:semiHidden/>
    <w:unhideWhenUsed/>
    <w:rsid w:val="00A52744"/>
    <w:rPr>
      <w:color w:val="954F72" w:themeColor="followedHyperlink"/>
      <w:u w:val="single"/>
    </w:rPr>
  </w:style>
  <w:style w:type="character" w:customStyle="1" w:styleId="ezkurwreuab5ozgtqnkl">
    <w:name w:val="ezkurwreuab5ozgtqnkl"/>
    <w:basedOn w:val="a0"/>
    <w:rsid w:val="004A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807">
      <w:bodyDiv w:val="1"/>
      <w:marLeft w:val="0"/>
      <w:marRight w:val="0"/>
      <w:marTop w:val="0"/>
      <w:marBottom w:val="0"/>
      <w:divBdr>
        <w:top w:val="none" w:sz="0" w:space="0" w:color="auto"/>
        <w:left w:val="none" w:sz="0" w:space="0" w:color="auto"/>
        <w:bottom w:val="none" w:sz="0" w:space="0" w:color="auto"/>
        <w:right w:val="none" w:sz="0" w:space="0" w:color="auto"/>
      </w:divBdr>
    </w:div>
    <w:div w:id="66584677">
      <w:bodyDiv w:val="1"/>
      <w:marLeft w:val="0"/>
      <w:marRight w:val="0"/>
      <w:marTop w:val="0"/>
      <w:marBottom w:val="0"/>
      <w:divBdr>
        <w:top w:val="none" w:sz="0" w:space="0" w:color="auto"/>
        <w:left w:val="none" w:sz="0" w:space="0" w:color="auto"/>
        <w:bottom w:val="none" w:sz="0" w:space="0" w:color="auto"/>
        <w:right w:val="none" w:sz="0" w:space="0" w:color="auto"/>
      </w:divBdr>
      <w:divsChild>
        <w:div w:id="65537388">
          <w:marLeft w:val="0"/>
          <w:marRight w:val="0"/>
          <w:marTop w:val="0"/>
          <w:marBottom w:val="0"/>
          <w:divBdr>
            <w:top w:val="none" w:sz="0" w:space="0" w:color="auto"/>
            <w:left w:val="none" w:sz="0" w:space="0" w:color="auto"/>
            <w:bottom w:val="none" w:sz="0" w:space="0" w:color="auto"/>
            <w:right w:val="none" w:sz="0" w:space="0" w:color="auto"/>
          </w:divBdr>
        </w:div>
        <w:div w:id="73552876">
          <w:marLeft w:val="0"/>
          <w:marRight w:val="0"/>
          <w:marTop w:val="0"/>
          <w:marBottom w:val="0"/>
          <w:divBdr>
            <w:top w:val="none" w:sz="0" w:space="0" w:color="auto"/>
            <w:left w:val="none" w:sz="0" w:space="0" w:color="auto"/>
            <w:bottom w:val="none" w:sz="0" w:space="0" w:color="auto"/>
            <w:right w:val="none" w:sz="0" w:space="0" w:color="auto"/>
          </w:divBdr>
        </w:div>
        <w:div w:id="118035468">
          <w:marLeft w:val="0"/>
          <w:marRight w:val="0"/>
          <w:marTop w:val="0"/>
          <w:marBottom w:val="0"/>
          <w:divBdr>
            <w:top w:val="none" w:sz="0" w:space="0" w:color="auto"/>
            <w:left w:val="none" w:sz="0" w:space="0" w:color="auto"/>
            <w:bottom w:val="none" w:sz="0" w:space="0" w:color="auto"/>
            <w:right w:val="none" w:sz="0" w:space="0" w:color="auto"/>
          </w:divBdr>
        </w:div>
        <w:div w:id="142164371">
          <w:marLeft w:val="0"/>
          <w:marRight w:val="0"/>
          <w:marTop w:val="0"/>
          <w:marBottom w:val="0"/>
          <w:divBdr>
            <w:top w:val="none" w:sz="0" w:space="0" w:color="auto"/>
            <w:left w:val="none" w:sz="0" w:space="0" w:color="auto"/>
            <w:bottom w:val="none" w:sz="0" w:space="0" w:color="auto"/>
            <w:right w:val="none" w:sz="0" w:space="0" w:color="auto"/>
          </w:divBdr>
        </w:div>
        <w:div w:id="166141284">
          <w:marLeft w:val="0"/>
          <w:marRight w:val="0"/>
          <w:marTop w:val="0"/>
          <w:marBottom w:val="0"/>
          <w:divBdr>
            <w:top w:val="none" w:sz="0" w:space="0" w:color="auto"/>
            <w:left w:val="none" w:sz="0" w:space="0" w:color="auto"/>
            <w:bottom w:val="none" w:sz="0" w:space="0" w:color="auto"/>
            <w:right w:val="none" w:sz="0" w:space="0" w:color="auto"/>
          </w:divBdr>
        </w:div>
        <w:div w:id="258026538">
          <w:marLeft w:val="0"/>
          <w:marRight w:val="0"/>
          <w:marTop w:val="0"/>
          <w:marBottom w:val="0"/>
          <w:divBdr>
            <w:top w:val="none" w:sz="0" w:space="0" w:color="auto"/>
            <w:left w:val="none" w:sz="0" w:space="0" w:color="auto"/>
            <w:bottom w:val="none" w:sz="0" w:space="0" w:color="auto"/>
            <w:right w:val="none" w:sz="0" w:space="0" w:color="auto"/>
          </w:divBdr>
        </w:div>
        <w:div w:id="284388172">
          <w:marLeft w:val="0"/>
          <w:marRight w:val="0"/>
          <w:marTop w:val="0"/>
          <w:marBottom w:val="0"/>
          <w:divBdr>
            <w:top w:val="none" w:sz="0" w:space="0" w:color="auto"/>
            <w:left w:val="none" w:sz="0" w:space="0" w:color="auto"/>
            <w:bottom w:val="none" w:sz="0" w:space="0" w:color="auto"/>
            <w:right w:val="none" w:sz="0" w:space="0" w:color="auto"/>
          </w:divBdr>
        </w:div>
        <w:div w:id="292372756">
          <w:marLeft w:val="0"/>
          <w:marRight w:val="0"/>
          <w:marTop w:val="0"/>
          <w:marBottom w:val="0"/>
          <w:divBdr>
            <w:top w:val="none" w:sz="0" w:space="0" w:color="auto"/>
            <w:left w:val="none" w:sz="0" w:space="0" w:color="auto"/>
            <w:bottom w:val="none" w:sz="0" w:space="0" w:color="auto"/>
            <w:right w:val="none" w:sz="0" w:space="0" w:color="auto"/>
          </w:divBdr>
        </w:div>
        <w:div w:id="313149509">
          <w:marLeft w:val="0"/>
          <w:marRight w:val="0"/>
          <w:marTop w:val="0"/>
          <w:marBottom w:val="0"/>
          <w:divBdr>
            <w:top w:val="none" w:sz="0" w:space="0" w:color="auto"/>
            <w:left w:val="none" w:sz="0" w:space="0" w:color="auto"/>
            <w:bottom w:val="none" w:sz="0" w:space="0" w:color="auto"/>
            <w:right w:val="none" w:sz="0" w:space="0" w:color="auto"/>
          </w:divBdr>
        </w:div>
        <w:div w:id="337537007">
          <w:marLeft w:val="0"/>
          <w:marRight w:val="0"/>
          <w:marTop w:val="0"/>
          <w:marBottom w:val="0"/>
          <w:divBdr>
            <w:top w:val="none" w:sz="0" w:space="0" w:color="auto"/>
            <w:left w:val="none" w:sz="0" w:space="0" w:color="auto"/>
            <w:bottom w:val="none" w:sz="0" w:space="0" w:color="auto"/>
            <w:right w:val="none" w:sz="0" w:space="0" w:color="auto"/>
          </w:divBdr>
        </w:div>
        <w:div w:id="349722921">
          <w:marLeft w:val="0"/>
          <w:marRight w:val="0"/>
          <w:marTop w:val="0"/>
          <w:marBottom w:val="0"/>
          <w:divBdr>
            <w:top w:val="none" w:sz="0" w:space="0" w:color="auto"/>
            <w:left w:val="none" w:sz="0" w:space="0" w:color="auto"/>
            <w:bottom w:val="none" w:sz="0" w:space="0" w:color="auto"/>
            <w:right w:val="none" w:sz="0" w:space="0" w:color="auto"/>
          </w:divBdr>
        </w:div>
        <w:div w:id="354039787">
          <w:marLeft w:val="0"/>
          <w:marRight w:val="0"/>
          <w:marTop w:val="0"/>
          <w:marBottom w:val="0"/>
          <w:divBdr>
            <w:top w:val="none" w:sz="0" w:space="0" w:color="auto"/>
            <w:left w:val="none" w:sz="0" w:space="0" w:color="auto"/>
            <w:bottom w:val="none" w:sz="0" w:space="0" w:color="auto"/>
            <w:right w:val="none" w:sz="0" w:space="0" w:color="auto"/>
          </w:divBdr>
        </w:div>
        <w:div w:id="391318177">
          <w:marLeft w:val="0"/>
          <w:marRight w:val="0"/>
          <w:marTop w:val="0"/>
          <w:marBottom w:val="0"/>
          <w:divBdr>
            <w:top w:val="none" w:sz="0" w:space="0" w:color="auto"/>
            <w:left w:val="none" w:sz="0" w:space="0" w:color="auto"/>
            <w:bottom w:val="none" w:sz="0" w:space="0" w:color="auto"/>
            <w:right w:val="none" w:sz="0" w:space="0" w:color="auto"/>
          </w:divBdr>
        </w:div>
        <w:div w:id="395512442">
          <w:marLeft w:val="0"/>
          <w:marRight w:val="0"/>
          <w:marTop w:val="0"/>
          <w:marBottom w:val="0"/>
          <w:divBdr>
            <w:top w:val="none" w:sz="0" w:space="0" w:color="auto"/>
            <w:left w:val="none" w:sz="0" w:space="0" w:color="auto"/>
            <w:bottom w:val="none" w:sz="0" w:space="0" w:color="auto"/>
            <w:right w:val="none" w:sz="0" w:space="0" w:color="auto"/>
          </w:divBdr>
        </w:div>
        <w:div w:id="419451606">
          <w:marLeft w:val="0"/>
          <w:marRight w:val="0"/>
          <w:marTop w:val="0"/>
          <w:marBottom w:val="0"/>
          <w:divBdr>
            <w:top w:val="none" w:sz="0" w:space="0" w:color="auto"/>
            <w:left w:val="none" w:sz="0" w:space="0" w:color="auto"/>
            <w:bottom w:val="none" w:sz="0" w:space="0" w:color="auto"/>
            <w:right w:val="none" w:sz="0" w:space="0" w:color="auto"/>
          </w:divBdr>
        </w:div>
        <w:div w:id="454720102">
          <w:marLeft w:val="0"/>
          <w:marRight w:val="0"/>
          <w:marTop w:val="0"/>
          <w:marBottom w:val="0"/>
          <w:divBdr>
            <w:top w:val="none" w:sz="0" w:space="0" w:color="auto"/>
            <w:left w:val="none" w:sz="0" w:space="0" w:color="auto"/>
            <w:bottom w:val="none" w:sz="0" w:space="0" w:color="auto"/>
            <w:right w:val="none" w:sz="0" w:space="0" w:color="auto"/>
          </w:divBdr>
        </w:div>
        <w:div w:id="457182527">
          <w:marLeft w:val="0"/>
          <w:marRight w:val="0"/>
          <w:marTop w:val="0"/>
          <w:marBottom w:val="0"/>
          <w:divBdr>
            <w:top w:val="none" w:sz="0" w:space="0" w:color="auto"/>
            <w:left w:val="none" w:sz="0" w:space="0" w:color="auto"/>
            <w:bottom w:val="none" w:sz="0" w:space="0" w:color="auto"/>
            <w:right w:val="none" w:sz="0" w:space="0" w:color="auto"/>
          </w:divBdr>
        </w:div>
        <w:div w:id="470369003">
          <w:marLeft w:val="0"/>
          <w:marRight w:val="0"/>
          <w:marTop w:val="0"/>
          <w:marBottom w:val="0"/>
          <w:divBdr>
            <w:top w:val="none" w:sz="0" w:space="0" w:color="auto"/>
            <w:left w:val="none" w:sz="0" w:space="0" w:color="auto"/>
            <w:bottom w:val="none" w:sz="0" w:space="0" w:color="auto"/>
            <w:right w:val="none" w:sz="0" w:space="0" w:color="auto"/>
          </w:divBdr>
        </w:div>
        <w:div w:id="532886832">
          <w:marLeft w:val="0"/>
          <w:marRight w:val="0"/>
          <w:marTop w:val="0"/>
          <w:marBottom w:val="0"/>
          <w:divBdr>
            <w:top w:val="none" w:sz="0" w:space="0" w:color="auto"/>
            <w:left w:val="none" w:sz="0" w:space="0" w:color="auto"/>
            <w:bottom w:val="none" w:sz="0" w:space="0" w:color="auto"/>
            <w:right w:val="none" w:sz="0" w:space="0" w:color="auto"/>
          </w:divBdr>
        </w:div>
        <w:div w:id="570695308">
          <w:marLeft w:val="0"/>
          <w:marRight w:val="0"/>
          <w:marTop w:val="0"/>
          <w:marBottom w:val="0"/>
          <w:divBdr>
            <w:top w:val="none" w:sz="0" w:space="0" w:color="auto"/>
            <w:left w:val="none" w:sz="0" w:space="0" w:color="auto"/>
            <w:bottom w:val="none" w:sz="0" w:space="0" w:color="auto"/>
            <w:right w:val="none" w:sz="0" w:space="0" w:color="auto"/>
          </w:divBdr>
        </w:div>
        <w:div w:id="573394353">
          <w:marLeft w:val="0"/>
          <w:marRight w:val="0"/>
          <w:marTop w:val="0"/>
          <w:marBottom w:val="0"/>
          <w:divBdr>
            <w:top w:val="none" w:sz="0" w:space="0" w:color="auto"/>
            <w:left w:val="none" w:sz="0" w:space="0" w:color="auto"/>
            <w:bottom w:val="none" w:sz="0" w:space="0" w:color="auto"/>
            <w:right w:val="none" w:sz="0" w:space="0" w:color="auto"/>
          </w:divBdr>
        </w:div>
        <w:div w:id="586428242">
          <w:marLeft w:val="0"/>
          <w:marRight w:val="0"/>
          <w:marTop w:val="0"/>
          <w:marBottom w:val="0"/>
          <w:divBdr>
            <w:top w:val="none" w:sz="0" w:space="0" w:color="auto"/>
            <w:left w:val="none" w:sz="0" w:space="0" w:color="auto"/>
            <w:bottom w:val="none" w:sz="0" w:space="0" w:color="auto"/>
            <w:right w:val="none" w:sz="0" w:space="0" w:color="auto"/>
          </w:divBdr>
        </w:div>
        <w:div w:id="615252635">
          <w:marLeft w:val="0"/>
          <w:marRight w:val="0"/>
          <w:marTop w:val="0"/>
          <w:marBottom w:val="0"/>
          <w:divBdr>
            <w:top w:val="none" w:sz="0" w:space="0" w:color="auto"/>
            <w:left w:val="none" w:sz="0" w:space="0" w:color="auto"/>
            <w:bottom w:val="none" w:sz="0" w:space="0" w:color="auto"/>
            <w:right w:val="none" w:sz="0" w:space="0" w:color="auto"/>
          </w:divBdr>
        </w:div>
        <w:div w:id="626549626">
          <w:marLeft w:val="0"/>
          <w:marRight w:val="0"/>
          <w:marTop w:val="0"/>
          <w:marBottom w:val="0"/>
          <w:divBdr>
            <w:top w:val="none" w:sz="0" w:space="0" w:color="auto"/>
            <w:left w:val="none" w:sz="0" w:space="0" w:color="auto"/>
            <w:bottom w:val="none" w:sz="0" w:space="0" w:color="auto"/>
            <w:right w:val="none" w:sz="0" w:space="0" w:color="auto"/>
          </w:divBdr>
        </w:div>
        <w:div w:id="643123053">
          <w:marLeft w:val="0"/>
          <w:marRight w:val="0"/>
          <w:marTop w:val="0"/>
          <w:marBottom w:val="0"/>
          <w:divBdr>
            <w:top w:val="none" w:sz="0" w:space="0" w:color="auto"/>
            <w:left w:val="none" w:sz="0" w:space="0" w:color="auto"/>
            <w:bottom w:val="none" w:sz="0" w:space="0" w:color="auto"/>
            <w:right w:val="none" w:sz="0" w:space="0" w:color="auto"/>
          </w:divBdr>
        </w:div>
        <w:div w:id="644087948">
          <w:marLeft w:val="0"/>
          <w:marRight w:val="0"/>
          <w:marTop w:val="0"/>
          <w:marBottom w:val="0"/>
          <w:divBdr>
            <w:top w:val="none" w:sz="0" w:space="0" w:color="auto"/>
            <w:left w:val="none" w:sz="0" w:space="0" w:color="auto"/>
            <w:bottom w:val="none" w:sz="0" w:space="0" w:color="auto"/>
            <w:right w:val="none" w:sz="0" w:space="0" w:color="auto"/>
          </w:divBdr>
        </w:div>
        <w:div w:id="666253163">
          <w:marLeft w:val="0"/>
          <w:marRight w:val="0"/>
          <w:marTop w:val="0"/>
          <w:marBottom w:val="0"/>
          <w:divBdr>
            <w:top w:val="none" w:sz="0" w:space="0" w:color="auto"/>
            <w:left w:val="none" w:sz="0" w:space="0" w:color="auto"/>
            <w:bottom w:val="none" w:sz="0" w:space="0" w:color="auto"/>
            <w:right w:val="none" w:sz="0" w:space="0" w:color="auto"/>
          </w:divBdr>
        </w:div>
        <w:div w:id="677269742">
          <w:marLeft w:val="0"/>
          <w:marRight w:val="0"/>
          <w:marTop w:val="0"/>
          <w:marBottom w:val="0"/>
          <w:divBdr>
            <w:top w:val="none" w:sz="0" w:space="0" w:color="auto"/>
            <w:left w:val="none" w:sz="0" w:space="0" w:color="auto"/>
            <w:bottom w:val="none" w:sz="0" w:space="0" w:color="auto"/>
            <w:right w:val="none" w:sz="0" w:space="0" w:color="auto"/>
          </w:divBdr>
        </w:div>
        <w:div w:id="716707045">
          <w:marLeft w:val="0"/>
          <w:marRight w:val="0"/>
          <w:marTop w:val="0"/>
          <w:marBottom w:val="0"/>
          <w:divBdr>
            <w:top w:val="none" w:sz="0" w:space="0" w:color="auto"/>
            <w:left w:val="none" w:sz="0" w:space="0" w:color="auto"/>
            <w:bottom w:val="none" w:sz="0" w:space="0" w:color="auto"/>
            <w:right w:val="none" w:sz="0" w:space="0" w:color="auto"/>
          </w:divBdr>
        </w:div>
        <w:div w:id="763764520">
          <w:marLeft w:val="0"/>
          <w:marRight w:val="0"/>
          <w:marTop w:val="0"/>
          <w:marBottom w:val="0"/>
          <w:divBdr>
            <w:top w:val="none" w:sz="0" w:space="0" w:color="auto"/>
            <w:left w:val="none" w:sz="0" w:space="0" w:color="auto"/>
            <w:bottom w:val="none" w:sz="0" w:space="0" w:color="auto"/>
            <w:right w:val="none" w:sz="0" w:space="0" w:color="auto"/>
          </w:divBdr>
        </w:div>
        <w:div w:id="780224024">
          <w:marLeft w:val="0"/>
          <w:marRight w:val="0"/>
          <w:marTop w:val="0"/>
          <w:marBottom w:val="0"/>
          <w:divBdr>
            <w:top w:val="none" w:sz="0" w:space="0" w:color="auto"/>
            <w:left w:val="none" w:sz="0" w:space="0" w:color="auto"/>
            <w:bottom w:val="none" w:sz="0" w:space="0" w:color="auto"/>
            <w:right w:val="none" w:sz="0" w:space="0" w:color="auto"/>
          </w:divBdr>
        </w:div>
        <w:div w:id="845487360">
          <w:marLeft w:val="0"/>
          <w:marRight w:val="0"/>
          <w:marTop w:val="0"/>
          <w:marBottom w:val="0"/>
          <w:divBdr>
            <w:top w:val="none" w:sz="0" w:space="0" w:color="auto"/>
            <w:left w:val="none" w:sz="0" w:space="0" w:color="auto"/>
            <w:bottom w:val="none" w:sz="0" w:space="0" w:color="auto"/>
            <w:right w:val="none" w:sz="0" w:space="0" w:color="auto"/>
          </w:divBdr>
        </w:div>
        <w:div w:id="879172128">
          <w:marLeft w:val="0"/>
          <w:marRight w:val="0"/>
          <w:marTop w:val="0"/>
          <w:marBottom w:val="0"/>
          <w:divBdr>
            <w:top w:val="none" w:sz="0" w:space="0" w:color="auto"/>
            <w:left w:val="none" w:sz="0" w:space="0" w:color="auto"/>
            <w:bottom w:val="none" w:sz="0" w:space="0" w:color="auto"/>
            <w:right w:val="none" w:sz="0" w:space="0" w:color="auto"/>
          </w:divBdr>
        </w:div>
        <w:div w:id="926038739">
          <w:marLeft w:val="0"/>
          <w:marRight w:val="0"/>
          <w:marTop w:val="0"/>
          <w:marBottom w:val="0"/>
          <w:divBdr>
            <w:top w:val="none" w:sz="0" w:space="0" w:color="auto"/>
            <w:left w:val="none" w:sz="0" w:space="0" w:color="auto"/>
            <w:bottom w:val="none" w:sz="0" w:space="0" w:color="auto"/>
            <w:right w:val="none" w:sz="0" w:space="0" w:color="auto"/>
          </w:divBdr>
        </w:div>
        <w:div w:id="956721996">
          <w:marLeft w:val="0"/>
          <w:marRight w:val="0"/>
          <w:marTop w:val="0"/>
          <w:marBottom w:val="0"/>
          <w:divBdr>
            <w:top w:val="none" w:sz="0" w:space="0" w:color="auto"/>
            <w:left w:val="none" w:sz="0" w:space="0" w:color="auto"/>
            <w:bottom w:val="none" w:sz="0" w:space="0" w:color="auto"/>
            <w:right w:val="none" w:sz="0" w:space="0" w:color="auto"/>
          </w:divBdr>
        </w:div>
        <w:div w:id="962812940">
          <w:marLeft w:val="0"/>
          <w:marRight w:val="0"/>
          <w:marTop w:val="0"/>
          <w:marBottom w:val="0"/>
          <w:divBdr>
            <w:top w:val="none" w:sz="0" w:space="0" w:color="auto"/>
            <w:left w:val="none" w:sz="0" w:space="0" w:color="auto"/>
            <w:bottom w:val="none" w:sz="0" w:space="0" w:color="auto"/>
            <w:right w:val="none" w:sz="0" w:space="0" w:color="auto"/>
          </w:divBdr>
        </w:div>
        <w:div w:id="1020011619">
          <w:marLeft w:val="0"/>
          <w:marRight w:val="0"/>
          <w:marTop w:val="0"/>
          <w:marBottom w:val="0"/>
          <w:divBdr>
            <w:top w:val="none" w:sz="0" w:space="0" w:color="auto"/>
            <w:left w:val="none" w:sz="0" w:space="0" w:color="auto"/>
            <w:bottom w:val="none" w:sz="0" w:space="0" w:color="auto"/>
            <w:right w:val="none" w:sz="0" w:space="0" w:color="auto"/>
          </w:divBdr>
        </w:div>
        <w:div w:id="1094984212">
          <w:marLeft w:val="0"/>
          <w:marRight w:val="0"/>
          <w:marTop w:val="0"/>
          <w:marBottom w:val="0"/>
          <w:divBdr>
            <w:top w:val="none" w:sz="0" w:space="0" w:color="auto"/>
            <w:left w:val="none" w:sz="0" w:space="0" w:color="auto"/>
            <w:bottom w:val="none" w:sz="0" w:space="0" w:color="auto"/>
            <w:right w:val="none" w:sz="0" w:space="0" w:color="auto"/>
          </w:divBdr>
        </w:div>
        <w:div w:id="1097365228">
          <w:marLeft w:val="0"/>
          <w:marRight w:val="0"/>
          <w:marTop w:val="0"/>
          <w:marBottom w:val="0"/>
          <w:divBdr>
            <w:top w:val="none" w:sz="0" w:space="0" w:color="auto"/>
            <w:left w:val="none" w:sz="0" w:space="0" w:color="auto"/>
            <w:bottom w:val="none" w:sz="0" w:space="0" w:color="auto"/>
            <w:right w:val="none" w:sz="0" w:space="0" w:color="auto"/>
          </w:divBdr>
        </w:div>
        <w:div w:id="1124543425">
          <w:marLeft w:val="0"/>
          <w:marRight w:val="0"/>
          <w:marTop w:val="0"/>
          <w:marBottom w:val="0"/>
          <w:divBdr>
            <w:top w:val="none" w:sz="0" w:space="0" w:color="auto"/>
            <w:left w:val="none" w:sz="0" w:space="0" w:color="auto"/>
            <w:bottom w:val="none" w:sz="0" w:space="0" w:color="auto"/>
            <w:right w:val="none" w:sz="0" w:space="0" w:color="auto"/>
          </w:divBdr>
        </w:div>
        <w:div w:id="1156456697">
          <w:marLeft w:val="0"/>
          <w:marRight w:val="0"/>
          <w:marTop w:val="0"/>
          <w:marBottom w:val="0"/>
          <w:divBdr>
            <w:top w:val="none" w:sz="0" w:space="0" w:color="auto"/>
            <w:left w:val="none" w:sz="0" w:space="0" w:color="auto"/>
            <w:bottom w:val="none" w:sz="0" w:space="0" w:color="auto"/>
            <w:right w:val="none" w:sz="0" w:space="0" w:color="auto"/>
          </w:divBdr>
        </w:div>
        <w:div w:id="1206483489">
          <w:marLeft w:val="0"/>
          <w:marRight w:val="0"/>
          <w:marTop w:val="0"/>
          <w:marBottom w:val="0"/>
          <w:divBdr>
            <w:top w:val="none" w:sz="0" w:space="0" w:color="auto"/>
            <w:left w:val="none" w:sz="0" w:space="0" w:color="auto"/>
            <w:bottom w:val="none" w:sz="0" w:space="0" w:color="auto"/>
            <w:right w:val="none" w:sz="0" w:space="0" w:color="auto"/>
          </w:divBdr>
        </w:div>
        <w:div w:id="1246065762">
          <w:marLeft w:val="0"/>
          <w:marRight w:val="0"/>
          <w:marTop w:val="0"/>
          <w:marBottom w:val="0"/>
          <w:divBdr>
            <w:top w:val="none" w:sz="0" w:space="0" w:color="auto"/>
            <w:left w:val="none" w:sz="0" w:space="0" w:color="auto"/>
            <w:bottom w:val="none" w:sz="0" w:space="0" w:color="auto"/>
            <w:right w:val="none" w:sz="0" w:space="0" w:color="auto"/>
          </w:divBdr>
        </w:div>
        <w:div w:id="1254783243">
          <w:marLeft w:val="0"/>
          <w:marRight w:val="0"/>
          <w:marTop w:val="0"/>
          <w:marBottom w:val="0"/>
          <w:divBdr>
            <w:top w:val="none" w:sz="0" w:space="0" w:color="auto"/>
            <w:left w:val="none" w:sz="0" w:space="0" w:color="auto"/>
            <w:bottom w:val="none" w:sz="0" w:space="0" w:color="auto"/>
            <w:right w:val="none" w:sz="0" w:space="0" w:color="auto"/>
          </w:divBdr>
        </w:div>
        <w:div w:id="1268540862">
          <w:marLeft w:val="0"/>
          <w:marRight w:val="0"/>
          <w:marTop w:val="0"/>
          <w:marBottom w:val="0"/>
          <w:divBdr>
            <w:top w:val="none" w:sz="0" w:space="0" w:color="auto"/>
            <w:left w:val="none" w:sz="0" w:space="0" w:color="auto"/>
            <w:bottom w:val="none" w:sz="0" w:space="0" w:color="auto"/>
            <w:right w:val="none" w:sz="0" w:space="0" w:color="auto"/>
          </w:divBdr>
        </w:div>
        <w:div w:id="1274439449">
          <w:marLeft w:val="0"/>
          <w:marRight w:val="0"/>
          <w:marTop w:val="0"/>
          <w:marBottom w:val="0"/>
          <w:divBdr>
            <w:top w:val="none" w:sz="0" w:space="0" w:color="auto"/>
            <w:left w:val="none" w:sz="0" w:space="0" w:color="auto"/>
            <w:bottom w:val="none" w:sz="0" w:space="0" w:color="auto"/>
            <w:right w:val="none" w:sz="0" w:space="0" w:color="auto"/>
          </w:divBdr>
        </w:div>
        <w:div w:id="1325010361">
          <w:marLeft w:val="0"/>
          <w:marRight w:val="0"/>
          <w:marTop w:val="0"/>
          <w:marBottom w:val="0"/>
          <w:divBdr>
            <w:top w:val="none" w:sz="0" w:space="0" w:color="auto"/>
            <w:left w:val="none" w:sz="0" w:space="0" w:color="auto"/>
            <w:bottom w:val="none" w:sz="0" w:space="0" w:color="auto"/>
            <w:right w:val="none" w:sz="0" w:space="0" w:color="auto"/>
          </w:divBdr>
        </w:div>
        <w:div w:id="1334065622">
          <w:marLeft w:val="0"/>
          <w:marRight w:val="0"/>
          <w:marTop w:val="0"/>
          <w:marBottom w:val="0"/>
          <w:divBdr>
            <w:top w:val="none" w:sz="0" w:space="0" w:color="auto"/>
            <w:left w:val="none" w:sz="0" w:space="0" w:color="auto"/>
            <w:bottom w:val="none" w:sz="0" w:space="0" w:color="auto"/>
            <w:right w:val="none" w:sz="0" w:space="0" w:color="auto"/>
          </w:divBdr>
        </w:div>
        <w:div w:id="1350183640">
          <w:marLeft w:val="0"/>
          <w:marRight w:val="0"/>
          <w:marTop w:val="0"/>
          <w:marBottom w:val="0"/>
          <w:divBdr>
            <w:top w:val="none" w:sz="0" w:space="0" w:color="auto"/>
            <w:left w:val="none" w:sz="0" w:space="0" w:color="auto"/>
            <w:bottom w:val="none" w:sz="0" w:space="0" w:color="auto"/>
            <w:right w:val="none" w:sz="0" w:space="0" w:color="auto"/>
          </w:divBdr>
        </w:div>
        <w:div w:id="1350597474">
          <w:marLeft w:val="0"/>
          <w:marRight w:val="0"/>
          <w:marTop w:val="0"/>
          <w:marBottom w:val="0"/>
          <w:divBdr>
            <w:top w:val="none" w:sz="0" w:space="0" w:color="auto"/>
            <w:left w:val="none" w:sz="0" w:space="0" w:color="auto"/>
            <w:bottom w:val="none" w:sz="0" w:space="0" w:color="auto"/>
            <w:right w:val="none" w:sz="0" w:space="0" w:color="auto"/>
          </w:divBdr>
        </w:div>
        <w:div w:id="1362702233">
          <w:marLeft w:val="0"/>
          <w:marRight w:val="0"/>
          <w:marTop w:val="0"/>
          <w:marBottom w:val="0"/>
          <w:divBdr>
            <w:top w:val="none" w:sz="0" w:space="0" w:color="auto"/>
            <w:left w:val="none" w:sz="0" w:space="0" w:color="auto"/>
            <w:bottom w:val="none" w:sz="0" w:space="0" w:color="auto"/>
            <w:right w:val="none" w:sz="0" w:space="0" w:color="auto"/>
          </w:divBdr>
        </w:div>
        <w:div w:id="1369910915">
          <w:marLeft w:val="0"/>
          <w:marRight w:val="0"/>
          <w:marTop w:val="0"/>
          <w:marBottom w:val="0"/>
          <w:divBdr>
            <w:top w:val="none" w:sz="0" w:space="0" w:color="auto"/>
            <w:left w:val="none" w:sz="0" w:space="0" w:color="auto"/>
            <w:bottom w:val="none" w:sz="0" w:space="0" w:color="auto"/>
            <w:right w:val="none" w:sz="0" w:space="0" w:color="auto"/>
          </w:divBdr>
        </w:div>
        <w:div w:id="1383401313">
          <w:marLeft w:val="0"/>
          <w:marRight w:val="0"/>
          <w:marTop w:val="0"/>
          <w:marBottom w:val="0"/>
          <w:divBdr>
            <w:top w:val="none" w:sz="0" w:space="0" w:color="auto"/>
            <w:left w:val="none" w:sz="0" w:space="0" w:color="auto"/>
            <w:bottom w:val="none" w:sz="0" w:space="0" w:color="auto"/>
            <w:right w:val="none" w:sz="0" w:space="0" w:color="auto"/>
          </w:divBdr>
        </w:div>
        <w:div w:id="1383748297">
          <w:marLeft w:val="0"/>
          <w:marRight w:val="0"/>
          <w:marTop w:val="0"/>
          <w:marBottom w:val="0"/>
          <w:divBdr>
            <w:top w:val="none" w:sz="0" w:space="0" w:color="auto"/>
            <w:left w:val="none" w:sz="0" w:space="0" w:color="auto"/>
            <w:bottom w:val="none" w:sz="0" w:space="0" w:color="auto"/>
            <w:right w:val="none" w:sz="0" w:space="0" w:color="auto"/>
          </w:divBdr>
        </w:div>
        <w:div w:id="1479103720">
          <w:marLeft w:val="0"/>
          <w:marRight w:val="0"/>
          <w:marTop w:val="0"/>
          <w:marBottom w:val="0"/>
          <w:divBdr>
            <w:top w:val="none" w:sz="0" w:space="0" w:color="auto"/>
            <w:left w:val="none" w:sz="0" w:space="0" w:color="auto"/>
            <w:bottom w:val="none" w:sz="0" w:space="0" w:color="auto"/>
            <w:right w:val="none" w:sz="0" w:space="0" w:color="auto"/>
          </w:divBdr>
        </w:div>
        <w:div w:id="1488126521">
          <w:marLeft w:val="0"/>
          <w:marRight w:val="0"/>
          <w:marTop w:val="0"/>
          <w:marBottom w:val="0"/>
          <w:divBdr>
            <w:top w:val="none" w:sz="0" w:space="0" w:color="auto"/>
            <w:left w:val="none" w:sz="0" w:space="0" w:color="auto"/>
            <w:bottom w:val="none" w:sz="0" w:space="0" w:color="auto"/>
            <w:right w:val="none" w:sz="0" w:space="0" w:color="auto"/>
          </w:divBdr>
        </w:div>
        <w:div w:id="1526862679">
          <w:marLeft w:val="0"/>
          <w:marRight w:val="0"/>
          <w:marTop w:val="0"/>
          <w:marBottom w:val="0"/>
          <w:divBdr>
            <w:top w:val="none" w:sz="0" w:space="0" w:color="auto"/>
            <w:left w:val="none" w:sz="0" w:space="0" w:color="auto"/>
            <w:bottom w:val="none" w:sz="0" w:space="0" w:color="auto"/>
            <w:right w:val="none" w:sz="0" w:space="0" w:color="auto"/>
          </w:divBdr>
        </w:div>
        <w:div w:id="1547061704">
          <w:marLeft w:val="0"/>
          <w:marRight w:val="0"/>
          <w:marTop w:val="0"/>
          <w:marBottom w:val="0"/>
          <w:divBdr>
            <w:top w:val="none" w:sz="0" w:space="0" w:color="auto"/>
            <w:left w:val="none" w:sz="0" w:space="0" w:color="auto"/>
            <w:bottom w:val="none" w:sz="0" w:space="0" w:color="auto"/>
            <w:right w:val="none" w:sz="0" w:space="0" w:color="auto"/>
          </w:divBdr>
        </w:div>
        <w:div w:id="1549956831">
          <w:marLeft w:val="0"/>
          <w:marRight w:val="0"/>
          <w:marTop w:val="0"/>
          <w:marBottom w:val="0"/>
          <w:divBdr>
            <w:top w:val="none" w:sz="0" w:space="0" w:color="auto"/>
            <w:left w:val="none" w:sz="0" w:space="0" w:color="auto"/>
            <w:bottom w:val="none" w:sz="0" w:space="0" w:color="auto"/>
            <w:right w:val="none" w:sz="0" w:space="0" w:color="auto"/>
          </w:divBdr>
        </w:div>
        <w:div w:id="1581479650">
          <w:marLeft w:val="0"/>
          <w:marRight w:val="0"/>
          <w:marTop w:val="0"/>
          <w:marBottom w:val="0"/>
          <w:divBdr>
            <w:top w:val="none" w:sz="0" w:space="0" w:color="auto"/>
            <w:left w:val="none" w:sz="0" w:space="0" w:color="auto"/>
            <w:bottom w:val="none" w:sz="0" w:space="0" w:color="auto"/>
            <w:right w:val="none" w:sz="0" w:space="0" w:color="auto"/>
          </w:divBdr>
        </w:div>
        <w:div w:id="1592929162">
          <w:marLeft w:val="0"/>
          <w:marRight w:val="0"/>
          <w:marTop w:val="0"/>
          <w:marBottom w:val="0"/>
          <w:divBdr>
            <w:top w:val="none" w:sz="0" w:space="0" w:color="auto"/>
            <w:left w:val="none" w:sz="0" w:space="0" w:color="auto"/>
            <w:bottom w:val="none" w:sz="0" w:space="0" w:color="auto"/>
            <w:right w:val="none" w:sz="0" w:space="0" w:color="auto"/>
          </w:divBdr>
        </w:div>
        <w:div w:id="1619295435">
          <w:marLeft w:val="0"/>
          <w:marRight w:val="0"/>
          <w:marTop w:val="0"/>
          <w:marBottom w:val="0"/>
          <w:divBdr>
            <w:top w:val="none" w:sz="0" w:space="0" w:color="auto"/>
            <w:left w:val="none" w:sz="0" w:space="0" w:color="auto"/>
            <w:bottom w:val="none" w:sz="0" w:space="0" w:color="auto"/>
            <w:right w:val="none" w:sz="0" w:space="0" w:color="auto"/>
          </w:divBdr>
        </w:div>
        <w:div w:id="1635057711">
          <w:marLeft w:val="0"/>
          <w:marRight w:val="0"/>
          <w:marTop w:val="0"/>
          <w:marBottom w:val="0"/>
          <w:divBdr>
            <w:top w:val="none" w:sz="0" w:space="0" w:color="auto"/>
            <w:left w:val="none" w:sz="0" w:space="0" w:color="auto"/>
            <w:bottom w:val="none" w:sz="0" w:space="0" w:color="auto"/>
            <w:right w:val="none" w:sz="0" w:space="0" w:color="auto"/>
          </w:divBdr>
        </w:div>
        <w:div w:id="1658336020">
          <w:marLeft w:val="0"/>
          <w:marRight w:val="0"/>
          <w:marTop w:val="0"/>
          <w:marBottom w:val="0"/>
          <w:divBdr>
            <w:top w:val="none" w:sz="0" w:space="0" w:color="auto"/>
            <w:left w:val="none" w:sz="0" w:space="0" w:color="auto"/>
            <w:bottom w:val="none" w:sz="0" w:space="0" w:color="auto"/>
            <w:right w:val="none" w:sz="0" w:space="0" w:color="auto"/>
          </w:divBdr>
        </w:div>
        <w:div w:id="1678998877">
          <w:marLeft w:val="0"/>
          <w:marRight w:val="0"/>
          <w:marTop w:val="0"/>
          <w:marBottom w:val="0"/>
          <w:divBdr>
            <w:top w:val="none" w:sz="0" w:space="0" w:color="auto"/>
            <w:left w:val="none" w:sz="0" w:space="0" w:color="auto"/>
            <w:bottom w:val="none" w:sz="0" w:space="0" w:color="auto"/>
            <w:right w:val="none" w:sz="0" w:space="0" w:color="auto"/>
          </w:divBdr>
        </w:div>
        <w:div w:id="1719360378">
          <w:marLeft w:val="0"/>
          <w:marRight w:val="0"/>
          <w:marTop w:val="0"/>
          <w:marBottom w:val="0"/>
          <w:divBdr>
            <w:top w:val="none" w:sz="0" w:space="0" w:color="auto"/>
            <w:left w:val="none" w:sz="0" w:space="0" w:color="auto"/>
            <w:bottom w:val="none" w:sz="0" w:space="0" w:color="auto"/>
            <w:right w:val="none" w:sz="0" w:space="0" w:color="auto"/>
          </w:divBdr>
        </w:div>
        <w:div w:id="1726101753">
          <w:marLeft w:val="0"/>
          <w:marRight w:val="0"/>
          <w:marTop w:val="0"/>
          <w:marBottom w:val="0"/>
          <w:divBdr>
            <w:top w:val="none" w:sz="0" w:space="0" w:color="auto"/>
            <w:left w:val="none" w:sz="0" w:space="0" w:color="auto"/>
            <w:bottom w:val="none" w:sz="0" w:space="0" w:color="auto"/>
            <w:right w:val="none" w:sz="0" w:space="0" w:color="auto"/>
          </w:divBdr>
        </w:div>
        <w:div w:id="1835995360">
          <w:marLeft w:val="0"/>
          <w:marRight w:val="0"/>
          <w:marTop w:val="0"/>
          <w:marBottom w:val="0"/>
          <w:divBdr>
            <w:top w:val="none" w:sz="0" w:space="0" w:color="auto"/>
            <w:left w:val="none" w:sz="0" w:space="0" w:color="auto"/>
            <w:bottom w:val="none" w:sz="0" w:space="0" w:color="auto"/>
            <w:right w:val="none" w:sz="0" w:space="0" w:color="auto"/>
          </w:divBdr>
        </w:div>
        <w:div w:id="1840077006">
          <w:marLeft w:val="0"/>
          <w:marRight w:val="0"/>
          <w:marTop w:val="0"/>
          <w:marBottom w:val="0"/>
          <w:divBdr>
            <w:top w:val="none" w:sz="0" w:space="0" w:color="auto"/>
            <w:left w:val="none" w:sz="0" w:space="0" w:color="auto"/>
            <w:bottom w:val="none" w:sz="0" w:space="0" w:color="auto"/>
            <w:right w:val="none" w:sz="0" w:space="0" w:color="auto"/>
          </w:divBdr>
        </w:div>
        <w:div w:id="1858470886">
          <w:marLeft w:val="0"/>
          <w:marRight w:val="0"/>
          <w:marTop w:val="0"/>
          <w:marBottom w:val="0"/>
          <w:divBdr>
            <w:top w:val="none" w:sz="0" w:space="0" w:color="auto"/>
            <w:left w:val="none" w:sz="0" w:space="0" w:color="auto"/>
            <w:bottom w:val="none" w:sz="0" w:space="0" w:color="auto"/>
            <w:right w:val="none" w:sz="0" w:space="0" w:color="auto"/>
          </w:divBdr>
        </w:div>
        <w:div w:id="1870029135">
          <w:marLeft w:val="0"/>
          <w:marRight w:val="0"/>
          <w:marTop w:val="0"/>
          <w:marBottom w:val="0"/>
          <w:divBdr>
            <w:top w:val="none" w:sz="0" w:space="0" w:color="auto"/>
            <w:left w:val="none" w:sz="0" w:space="0" w:color="auto"/>
            <w:bottom w:val="none" w:sz="0" w:space="0" w:color="auto"/>
            <w:right w:val="none" w:sz="0" w:space="0" w:color="auto"/>
          </w:divBdr>
        </w:div>
        <w:div w:id="1873614504">
          <w:marLeft w:val="0"/>
          <w:marRight w:val="0"/>
          <w:marTop w:val="0"/>
          <w:marBottom w:val="0"/>
          <w:divBdr>
            <w:top w:val="none" w:sz="0" w:space="0" w:color="auto"/>
            <w:left w:val="none" w:sz="0" w:space="0" w:color="auto"/>
            <w:bottom w:val="none" w:sz="0" w:space="0" w:color="auto"/>
            <w:right w:val="none" w:sz="0" w:space="0" w:color="auto"/>
          </w:divBdr>
        </w:div>
        <w:div w:id="1877890670">
          <w:marLeft w:val="0"/>
          <w:marRight w:val="0"/>
          <w:marTop w:val="0"/>
          <w:marBottom w:val="0"/>
          <w:divBdr>
            <w:top w:val="none" w:sz="0" w:space="0" w:color="auto"/>
            <w:left w:val="none" w:sz="0" w:space="0" w:color="auto"/>
            <w:bottom w:val="none" w:sz="0" w:space="0" w:color="auto"/>
            <w:right w:val="none" w:sz="0" w:space="0" w:color="auto"/>
          </w:divBdr>
        </w:div>
        <w:div w:id="1924869488">
          <w:marLeft w:val="0"/>
          <w:marRight w:val="0"/>
          <w:marTop w:val="0"/>
          <w:marBottom w:val="0"/>
          <w:divBdr>
            <w:top w:val="none" w:sz="0" w:space="0" w:color="auto"/>
            <w:left w:val="none" w:sz="0" w:space="0" w:color="auto"/>
            <w:bottom w:val="none" w:sz="0" w:space="0" w:color="auto"/>
            <w:right w:val="none" w:sz="0" w:space="0" w:color="auto"/>
          </w:divBdr>
        </w:div>
        <w:div w:id="1941640533">
          <w:marLeft w:val="0"/>
          <w:marRight w:val="0"/>
          <w:marTop w:val="0"/>
          <w:marBottom w:val="0"/>
          <w:divBdr>
            <w:top w:val="none" w:sz="0" w:space="0" w:color="auto"/>
            <w:left w:val="none" w:sz="0" w:space="0" w:color="auto"/>
            <w:bottom w:val="none" w:sz="0" w:space="0" w:color="auto"/>
            <w:right w:val="none" w:sz="0" w:space="0" w:color="auto"/>
          </w:divBdr>
        </w:div>
        <w:div w:id="1954706364">
          <w:marLeft w:val="0"/>
          <w:marRight w:val="0"/>
          <w:marTop w:val="0"/>
          <w:marBottom w:val="0"/>
          <w:divBdr>
            <w:top w:val="none" w:sz="0" w:space="0" w:color="auto"/>
            <w:left w:val="none" w:sz="0" w:space="0" w:color="auto"/>
            <w:bottom w:val="none" w:sz="0" w:space="0" w:color="auto"/>
            <w:right w:val="none" w:sz="0" w:space="0" w:color="auto"/>
          </w:divBdr>
        </w:div>
        <w:div w:id="1981840747">
          <w:marLeft w:val="0"/>
          <w:marRight w:val="0"/>
          <w:marTop w:val="0"/>
          <w:marBottom w:val="0"/>
          <w:divBdr>
            <w:top w:val="none" w:sz="0" w:space="0" w:color="auto"/>
            <w:left w:val="none" w:sz="0" w:space="0" w:color="auto"/>
            <w:bottom w:val="none" w:sz="0" w:space="0" w:color="auto"/>
            <w:right w:val="none" w:sz="0" w:space="0" w:color="auto"/>
          </w:divBdr>
        </w:div>
        <w:div w:id="1986396454">
          <w:marLeft w:val="0"/>
          <w:marRight w:val="0"/>
          <w:marTop w:val="0"/>
          <w:marBottom w:val="0"/>
          <w:divBdr>
            <w:top w:val="none" w:sz="0" w:space="0" w:color="auto"/>
            <w:left w:val="none" w:sz="0" w:space="0" w:color="auto"/>
            <w:bottom w:val="none" w:sz="0" w:space="0" w:color="auto"/>
            <w:right w:val="none" w:sz="0" w:space="0" w:color="auto"/>
          </w:divBdr>
        </w:div>
        <w:div w:id="2020693353">
          <w:marLeft w:val="0"/>
          <w:marRight w:val="0"/>
          <w:marTop w:val="0"/>
          <w:marBottom w:val="0"/>
          <w:divBdr>
            <w:top w:val="none" w:sz="0" w:space="0" w:color="auto"/>
            <w:left w:val="none" w:sz="0" w:space="0" w:color="auto"/>
            <w:bottom w:val="none" w:sz="0" w:space="0" w:color="auto"/>
            <w:right w:val="none" w:sz="0" w:space="0" w:color="auto"/>
          </w:divBdr>
        </w:div>
        <w:div w:id="2027709880">
          <w:marLeft w:val="0"/>
          <w:marRight w:val="0"/>
          <w:marTop w:val="0"/>
          <w:marBottom w:val="0"/>
          <w:divBdr>
            <w:top w:val="none" w:sz="0" w:space="0" w:color="auto"/>
            <w:left w:val="none" w:sz="0" w:space="0" w:color="auto"/>
            <w:bottom w:val="none" w:sz="0" w:space="0" w:color="auto"/>
            <w:right w:val="none" w:sz="0" w:space="0" w:color="auto"/>
          </w:divBdr>
        </w:div>
        <w:div w:id="2031712664">
          <w:marLeft w:val="0"/>
          <w:marRight w:val="0"/>
          <w:marTop w:val="0"/>
          <w:marBottom w:val="0"/>
          <w:divBdr>
            <w:top w:val="none" w:sz="0" w:space="0" w:color="auto"/>
            <w:left w:val="none" w:sz="0" w:space="0" w:color="auto"/>
            <w:bottom w:val="none" w:sz="0" w:space="0" w:color="auto"/>
            <w:right w:val="none" w:sz="0" w:space="0" w:color="auto"/>
          </w:divBdr>
        </w:div>
        <w:div w:id="2032802935">
          <w:marLeft w:val="0"/>
          <w:marRight w:val="0"/>
          <w:marTop w:val="0"/>
          <w:marBottom w:val="0"/>
          <w:divBdr>
            <w:top w:val="none" w:sz="0" w:space="0" w:color="auto"/>
            <w:left w:val="none" w:sz="0" w:space="0" w:color="auto"/>
            <w:bottom w:val="none" w:sz="0" w:space="0" w:color="auto"/>
            <w:right w:val="none" w:sz="0" w:space="0" w:color="auto"/>
          </w:divBdr>
        </w:div>
        <w:div w:id="2039817554">
          <w:marLeft w:val="0"/>
          <w:marRight w:val="0"/>
          <w:marTop w:val="0"/>
          <w:marBottom w:val="0"/>
          <w:divBdr>
            <w:top w:val="none" w:sz="0" w:space="0" w:color="auto"/>
            <w:left w:val="none" w:sz="0" w:space="0" w:color="auto"/>
            <w:bottom w:val="none" w:sz="0" w:space="0" w:color="auto"/>
            <w:right w:val="none" w:sz="0" w:space="0" w:color="auto"/>
          </w:divBdr>
        </w:div>
        <w:div w:id="2057896594">
          <w:marLeft w:val="0"/>
          <w:marRight w:val="0"/>
          <w:marTop w:val="0"/>
          <w:marBottom w:val="0"/>
          <w:divBdr>
            <w:top w:val="none" w:sz="0" w:space="0" w:color="auto"/>
            <w:left w:val="none" w:sz="0" w:space="0" w:color="auto"/>
            <w:bottom w:val="none" w:sz="0" w:space="0" w:color="auto"/>
            <w:right w:val="none" w:sz="0" w:space="0" w:color="auto"/>
          </w:divBdr>
        </w:div>
        <w:div w:id="2077240848">
          <w:marLeft w:val="0"/>
          <w:marRight w:val="0"/>
          <w:marTop w:val="0"/>
          <w:marBottom w:val="0"/>
          <w:divBdr>
            <w:top w:val="none" w:sz="0" w:space="0" w:color="auto"/>
            <w:left w:val="none" w:sz="0" w:space="0" w:color="auto"/>
            <w:bottom w:val="none" w:sz="0" w:space="0" w:color="auto"/>
            <w:right w:val="none" w:sz="0" w:space="0" w:color="auto"/>
          </w:divBdr>
        </w:div>
        <w:div w:id="2088769776">
          <w:marLeft w:val="0"/>
          <w:marRight w:val="0"/>
          <w:marTop w:val="0"/>
          <w:marBottom w:val="0"/>
          <w:divBdr>
            <w:top w:val="none" w:sz="0" w:space="0" w:color="auto"/>
            <w:left w:val="none" w:sz="0" w:space="0" w:color="auto"/>
            <w:bottom w:val="none" w:sz="0" w:space="0" w:color="auto"/>
            <w:right w:val="none" w:sz="0" w:space="0" w:color="auto"/>
          </w:divBdr>
        </w:div>
      </w:divsChild>
    </w:div>
    <w:div w:id="71508091">
      <w:bodyDiv w:val="1"/>
      <w:marLeft w:val="0"/>
      <w:marRight w:val="0"/>
      <w:marTop w:val="0"/>
      <w:marBottom w:val="0"/>
      <w:divBdr>
        <w:top w:val="none" w:sz="0" w:space="0" w:color="auto"/>
        <w:left w:val="none" w:sz="0" w:space="0" w:color="auto"/>
        <w:bottom w:val="none" w:sz="0" w:space="0" w:color="auto"/>
        <w:right w:val="none" w:sz="0" w:space="0" w:color="auto"/>
      </w:divBdr>
    </w:div>
    <w:div w:id="76948776">
      <w:bodyDiv w:val="1"/>
      <w:marLeft w:val="0"/>
      <w:marRight w:val="0"/>
      <w:marTop w:val="0"/>
      <w:marBottom w:val="0"/>
      <w:divBdr>
        <w:top w:val="none" w:sz="0" w:space="0" w:color="auto"/>
        <w:left w:val="none" w:sz="0" w:space="0" w:color="auto"/>
        <w:bottom w:val="none" w:sz="0" w:space="0" w:color="auto"/>
        <w:right w:val="none" w:sz="0" w:space="0" w:color="auto"/>
      </w:divBdr>
    </w:div>
    <w:div w:id="77218774">
      <w:bodyDiv w:val="1"/>
      <w:marLeft w:val="0"/>
      <w:marRight w:val="0"/>
      <w:marTop w:val="0"/>
      <w:marBottom w:val="0"/>
      <w:divBdr>
        <w:top w:val="none" w:sz="0" w:space="0" w:color="auto"/>
        <w:left w:val="none" w:sz="0" w:space="0" w:color="auto"/>
        <w:bottom w:val="none" w:sz="0" w:space="0" w:color="auto"/>
        <w:right w:val="none" w:sz="0" w:space="0" w:color="auto"/>
      </w:divBdr>
    </w:div>
    <w:div w:id="103620710">
      <w:bodyDiv w:val="1"/>
      <w:marLeft w:val="0"/>
      <w:marRight w:val="0"/>
      <w:marTop w:val="0"/>
      <w:marBottom w:val="0"/>
      <w:divBdr>
        <w:top w:val="none" w:sz="0" w:space="0" w:color="auto"/>
        <w:left w:val="none" w:sz="0" w:space="0" w:color="auto"/>
        <w:bottom w:val="none" w:sz="0" w:space="0" w:color="auto"/>
        <w:right w:val="none" w:sz="0" w:space="0" w:color="auto"/>
      </w:divBdr>
    </w:div>
    <w:div w:id="187135519">
      <w:bodyDiv w:val="1"/>
      <w:marLeft w:val="0"/>
      <w:marRight w:val="0"/>
      <w:marTop w:val="0"/>
      <w:marBottom w:val="0"/>
      <w:divBdr>
        <w:top w:val="none" w:sz="0" w:space="0" w:color="auto"/>
        <w:left w:val="none" w:sz="0" w:space="0" w:color="auto"/>
        <w:bottom w:val="none" w:sz="0" w:space="0" w:color="auto"/>
        <w:right w:val="none" w:sz="0" w:space="0" w:color="auto"/>
      </w:divBdr>
    </w:div>
    <w:div w:id="200094444">
      <w:bodyDiv w:val="1"/>
      <w:marLeft w:val="0"/>
      <w:marRight w:val="0"/>
      <w:marTop w:val="0"/>
      <w:marBottom w:val="0"/>
      <w:divBdr>
        <w:top w:val="none" w:sz="0" w:space="0" w:color="auto"/>
        <w:left w:val="none" w:sz="0" w:space="0" w:color="auto"/>
        <w:bottom w:val="none" w:sz="0" w:space="0" w:color="auto"/>
        <w:right w:val="none" w:sz="0" w:space="0" w:color="auto"/>
      </w:divBdr>
    </w:div>
    <w:div w:id="261839395">
      <w:bodyDiv w:val="1"/>
      <w:marLeft w:val="0"/>
      <w:marRight w:val="0"/>
      <w:marTop w:val="0"/>
      <w:marBottom w:val="0"/>
      <w:divBdr>
        <w:top w:val="none" w:sz="0" w:space="0" w:color="auto"/>
        <w:left w:val="none" w:sz="0" w:space="0" w:color="auto"/>
        <w:bottom w:val="none" w:sz="0" w:space="0" w:color="auto"/>
        <w:right w:val="none" w:sz="0" w:space="0" w:color="auto"/>
      </w:divBdr>
    </w:div>
    <w:div w:id="277221205">
      <w:bodyDiv w:val="1"/>
      <w:marLeft w:val="0"/>
      <w:marRight w:val="0"/>
      <w:marTop w:val="0"/>
      <w:marBottom w:val="0"/>
      <w:divBdr>
        <w:top w:val="none" w:sz="0" w:space="0" w:color="auto"/>
        <w:left w:val="none" w:sz="0" w:space="0" w:color="auto"/>
        <w:bottom w:val="none" w:sz="0" w:space="0" w:color="auto"/>
        <w:right w:val="none" w:sz="0" w:space="0" w:color="auto"/>
      </w:divBdr>
    </w:div>
    <w:div w:id="292906092">
      <w:bodyDiv w:val="1"/>
      <w:marLeft w:val="0"/>
      <w:marRight w:val="0"/>
      <w:marTop w:val="0"/>
      <w:marBottom w:val="0"/>
      <w:divBdr>
        <w:top w:val="none" w:sz="0" w:space="0" w:color="auto"/>
        <w:left w:val="none" w:sz="0" w:space="0" w:color="auto"/>
        <w:bottom w:val="none" w:sz="0" w:space="0" w:color="auto"/>
        <w:right w:val="none" w:sz="0" w:space="0" w:color="auto"/>
      </w:divBdr>
    </w:div>
    <w:div w:id="325401213">
      <w:bodyDiv w:val="1"/>
      <w:marLeft w:val="0"/>
      <w:marRight w:val="0"/>
      <w:marTop w:val="0"/>
      <w:marBottom w:val="0"/>
      <w:divBdr>
        <w:top w:val="none" w:sz="0" w:space="0" w:color="auto"/>
        <w:left w:val="none" w:sz="0" w:space="0" w:color="auto"/>
        <w:bottom w:val="none" w:sz="0" w:space="0" w:color="auto"/>
        <w:right w:val="none" w:sz="0" w:space="0" w:color="auto"/>
      </w:divBdr>
    </w:div>
    <w:div w:id="326984798">
      <w:bodyDiv w:val="1"/>
      <w:marLeft w:val="0"/>
      <w:marRight w:val="0"/>
      <w:marTop w:val="0"/>
      <w:marBottom w:val="0"/>
      <w:divBdr>
        <w:top w:val="none" w:sz="0" w:space="0" w:color="auto"/>
        <w:left w:val="none" w:sz="0" w:space="0" w:color="auto"/>
        <w:bottom w:val="none" w:sz="0" w:space="0" w:color="auto"/>
        <w:right w:val="none" w:sz="0" w:space="0" w:color="auto"/>
      </w:divBdr>
    </w:div>
    <w:div w:id="330066914">
      <w:bodyDiv w:val="1"/>
      <w:marLeft w:val="0"/>
      <w:marRight w:val="0"/>
      <w:marTop w:val="0"/>
      <w:marBottom w:val="0"/>
      <w:divBdr>
        <w:top w:val="none" w:sz="0" w:space="0" w:color="auto"/>
        <w:left w:val="none" w:sz="0" w:space="0" w:color="auto"/>
        <w:bottom w:val="none" w:sz="0" w:space="0" w:color="auto"/>
        <w:right w:val="none" w:sz="0" w:space="0" w:color="auto"/>
      </w:divBdr>
    </w:div>
    <w:div w:id="364866696">
      <w:bodyDiv w:val="1"/>
      <w:marLeft w:val="0"/>
      <w:marRight w:val="0"/>
      <w:marTop w:val="0"/>
      <w:marBottom w:val="0"/>
      <w:divBdr>
        <w:top w:val="none" w:sz="0" w:space="0" w:color="auto"/>
        <w:left w:val="none" w:sz="0" w:space="0" w:color="auto"/>
        <w:bottom w:val="none" w:sz="0" w:space="0" w:color="auto"/>
        <w:right w:val="none" w:sz="0" w:space="0" w:color="auto"/>
      </w:divBdr>
    </w:div>
    <w:div w:id="465124410">
      <w:bodyDiv w:val="1"/>
      <w:marLeft w:val="0"/>
      <w:marRight w:val="0"/>
      <w:marTop w:val="0"/>
      <w:marBottom w:val="0"/>
      <w:divBdr>
        <w:top w:val="none" w:sz="0" w:space="0" w:color="auto"/>
        <w:left w:val="none" w:sz="0" w:space="0" w:color="auto"/>
        <w:bottom w:val="none" w:sz="0" w:space="0" w:color="auto"/>
        <w:right w:val="none" w:sz="0" w:space="0" w:color="auto"/>
      </w:divBdr>
    </w:div>
    <w:div w:id="492186245">
      <w:bodyDiv w:val="1"/>
      <w:marLeft w:val="0"/>
      <w:marRight w:val="0"/>
      <w:marTop w:val="0"/>
      <w:marBottom w:val="0"/>
      <w:divBdr>
        <w:top w:val="none" w:sz="0" w:space="0" w:color="auto"/>
        <w:left w:val="none" w:sz="0" w:space="0" w:color="auto"/>
        <w:bottom w:val="none" w:sz="0" w:space="0" w:color="auto"/>
        <w:right w:val="none" w:sz="0" w:space="0" w:color="auto"/>
      </w:divBdr>
    </w:div>
    <w:div w:id="519398702">
      <w:bodyDiv w:val="1"/>
      <w:marLeft w:val="0"/>
      <w:marRight w:val="0"/>
      <w:marTop w:val="0"/>
      <w:marBottom w:val="0"/>
      <w:divBdr>
        <w:top w:val="none" w:sz="0" w:space="0" w:color="auto"/>
        <w:left w:val="none" w:sz="0" w:space="0" w:color="auto"/>
        <w:bottom w:val="none" w:sz="0" w:space="0" w:color="auto"/>
        <w:right w:val="none" w:sz="0" w:space="0" w:color="auto"/>
      </w:divBdr>
    </w:div>
    <w:div w:id="528295878">
      <w:bodyDiv w:val="1"/>
      <w:marLeft w:val="0"/>
      <w:marRight w:val="0"/>
      <w:marTop w:val="0"/>
      <w:marBottom w:val="0"/>
      <w:divBdr>
        <w:top w:val="none" w:sz="0" w:space="0" w:color="auto"/>
        <w:left w:val="none" w:sz="0" w:space="0" w:color="auto"/>
        <w:bottom w:val="none" w:sz="0" w:space="0" w:color="auto"/>
        <w:right w:val="none" w:sz="0" w:space="0" w:color="auto"/>
      </w:divBdr>
      <w:divsChild>
        <w:div w:id="14894530">
          <w:marLeft w:val="0"/>
          <w:marRight w:val="0"/>
          <w:marTop w:val="0"/>
          <w:marBottom w:val="0"/>
          <w:divBdr>
            <w:top w:val="none" w:sz="0" w:space="0" w:color="auto"/>
            <w:left w:val="none" w:sz="0" w:space="0" w:color="auto"/>
            <w:bottom w:val="none" w:sz="0" w:space="0" w:color="auto"/>
            <w:right w:val="none" w:sz="0" w:space="0" w:color="auto"/>
          </w:divBdr>
        </w:div>
        <w:div w:id="41906993">
          <w:marLeft w:val="0"/>
          <w:marRight w:val="0"/>
          <w:marTop w:val="0"/>
          <w:marBottom w:val="0"/>
          <w:divBdr>
            <w:top w:val="none" w:sz="0" w:space="0" w:color="auto"/>
            <w:left w:val="none" w:sz="0" w:space="0" w:color="auto"/>
            <w:bottom w:val="none" w:sz="0" w:space="0" w:color="auto"/>
            <w:right w:val="none" w:sz="0" w:space="0" w:color="auto"/>
          </w:divBdr>
        </w:div>
        <w:div w:id="94912159">
          <w:marLeft w:val="0"/>
          <w:marRight w:val="0"/>
          <w:marTop w:val="0"/>
          <w:marBottom w:val="0"/>
          <w:divBdr>
            <w:top w:val="none" w:sz="0" w:space="0" w:color="auto"/>
            <w:left w:val="none" w:sz="0" w:space="0" w:color="auto"/>
            <w:bottom w:val="none" w:sz="0" w:space="0" w:color="auto"/>
            <w:right w:val="none" w:sz="0" w:space="0" w:color="auto"/>
          </w:divBdr>
        </w:div>
        <w:div w:id="647635096">
          <w:marLeft w:val="0"/>
          <w:marRight w:val="0"/>
          <w:marTop w:val="0"/>
          <w:marBottom w:val="0"/>
          <w:divBdr>
            <w:top w:val="none" w:sz="0" w:space="0" w:color="auto"/>
            <w:left w:val="none" w:sz="0" w:space="0" w:color="auto"/>
            <w:bottom w:val="none" w:sz="0" w:space="0" w:color="auto"/>
            <w:right w:val="none" w:sz="0" w:space="0" w:color="auto"/>
          </w:divBdr>
        </w:div>
        <w:div w:id="818419944">
          <w:marLeft w:val="0"/>
          <w:marRight w:val="0"/>
          <w:marTop w:val="0"/>
          <w:marBottom w:val="0"/>
          <w:divBdr>
            <w:top w:val="none" w:sz="0" w:space="0" w:color="auto"/>
            <w:left w:val="none" w:sz="0" w:space="0" w:color="auto"/>
            <w:bottom w:val="none" w:sz="0" w:space="0" w:color="auto"/>
            <w:right w:val="none" w:sz="0" w:space="0" w:color="auto"/>
          </w:divBdr>
        </w:div>
        <w:div w:id="842010711">
          <w:marLeft w:val="0"/>
          <w:marRight w:val="0"/>
          <w:marTop w:val="0"/>
          <w:marBottom w:val="0"/>
          <w:divBdr>
            <w:top w:val="none" w:sz="0" w:space="0" w:color="auto"/>
            <w:left w:val="none" w:sz="0" w:space="0" w:color="auto"/>
            <w:bottom w:val="none" w:sz="0" w:space="0" w:color="auto"/>
            <w:right w:val="none" w:sz="0" w:space="0" w:color="auto"/>
          </w:divBdr>
        </w:div>
        <w:div w:id="1186673684">
          <w:marLeft w:val="0"/>
          <w:marRight w:val="0"/>
          <w:marTop w:val="0"/>
          <w:marBottom w:val="0"/>
          <w:divBdr>
            <w:top w:val="none" w:sz="0" w:space="0" w:color="auto"/>
            <w:left w:val="none" w:sz="0" w:space="0" w:color="auto"/>
            <w:bottom w:val="none" w:sz="0" w:space="0" w:color="auto"/>
            <w:right w:val="none" w:sz="0" w:space="0" w:color="auto"/>
          </w:divBdr>
        </w:div>
        <w:div w:id="1425422908">
          <w:marLeft w:val="0"/>
          <w:marRight w:val="0"/>
          <w:marTop w:val="0"/>
          <w:marBottom w:val="0"/>
          <w:divBdr>
            <w:top w:val="none" w:sz="0" w:space="0" w:color="auto"/>
            <w:left w:val="none" w:sz="0" w:space="0" w:color="auto"/>
            <w:bottom w:val="none" w:sz="0" w:space="0" w:color="auto"/>
            <w:right w:val="none" w:sz="0" w:space="0" w:color="auto"/>
          </w:divBdr>
        </w:div>
        <w:div w:id="1481732215">
          <w:marLeft w:val="0"/>
          <w:marRight w:val="0"/>
          <w:marTop w:val="0"/>
          <w:marBottom w:val="0"/>
          <w:divBdr>
            <w:top w:val="none" w:sz="0" w:space="0" w:color="auto"/>
            <w:left w:val="none" w:sz="0" w:space="0" w:color="auto"/>
            <w:bottom w:val="none" w:sz="0" w:space="0" w:color="auto"/>
            <w:right w:val="none" w:sz="0" w:space="0" w:color="auto"/>
          </w:divBdr>
        </w:div>
        <w:div w:id="1582372277">
          <w:marLeft w:val="0"/>
          <w:marRight w:val="0"/>
          <w:marTop w:val="0"/>
          <w:marBottom w:val="0"/>
          <w:divBdr>
            <w:top w:val="none" w:sz="0" w:space="0" w:color="auto"/>
            <w:left w:val="none" w:sz="0" w:space="0" w:color="auto"/>
            <w:bottom w:val="none" w:sz="0" w:space="0" w:color="auto"/>
            <w:right w:val="none" w:sz="0" w:space="0" w:color="auto"/>
          </w:divBdr>
        </w:div>
        <w:div w:id="1660307457">
          <w:marLeft w:val="0"/>
          <w:marRight w:val="0"/>
          <w:marTop w:val="0"/>
          <w:marBottom w:val="0"/>
          <w:divBdr>
            <w:top w:val="none" w:sz="0" w:space="0" w:color="auto"/>
            <w:left w:val="none" w:sz="0" w:space="0" w:color="auto"/>
            <w:bottom w:val="none" w:sz="0" w:space="0" w:color="auto"/>
            <w:right w:val="none" w:sz="0" w:space="0" w:color="auto"/>
          </w:divBdr>
        </w:div>
        <w:div w:id="1693990890">
          <w:marLeft w:val="0"/>
          <w:marRight w:val="0"/>
          <w:marTop w:val="0"/>
          <w:marBottom w:val="0"/>
          <w:divBdr>
            <w:top w:val="none" w:sz="0" w:space="0" w:color="auto"/>
            <w:left w:val="none" w:sz="0" w:space="0" w:color="auto"/>
            <w:bottom w:val="none" w:sz="0" w:space="0" w:color="auto"/>
            <w:right w:val="none" w:sz="0" w:space="0" w:color="auto"/>
          </w:divBdr>
        </w:div>
        <w:div w:id="2052418581">
          <w:marLeft w:val="0"/>
          <w:marRight w:val="0"/>
          <w:marTop w:val="0"/>
          <w:marBottom w:val="0"/>
          <w:divBdr>
            <w:top w:val="none" w:sz="0" w:space="0" w:color="auto"/>
            <w:left w:val="none" w:sz="0" w:space="0" w:color="auto"/>
            <w:bottom w:val="none" w:sz="0" w:space="0" w:color="auto"/>
            <w:right w:val="none" w:sz="0" w:space="0" w:color="auto"/>
          </w:divBdr>
        </w:div>
        <w:div w:id="2079744659">
          <w:marLeft w:val="0"/>
          <w:marRight w:val="0"/>
          <w:marTop w:val="0"/>
          <w:marBottom w:val="0"/>
          <w:divBdr>
            <w:top w:val="none" w:sz="0" w:space="0" w:color="auto"/>
            <w:left w:val="none" w:sz="0" w:space="0" w:color="auto"/>
            <w:bottom w:val="none" w:sz="0" w:space="0" w:color="auto"/>
            <w:right w:val="none" w:sz="0" w:space="0" w:color="auto"/>
          </w:divBdr>
        </w:div>
      </w:divsChild>
    </w:div>
    <w:div w:id="539324667">
      <w:bodyDiv w:val="1"/>
      <w:marLeft w:val="0"/>
      <w:marRight w:val="0"/>
      <w:marTop w:val="0"/>
      <w:marBottom w:val="0"/>
      <w:divBdr>
        <w:top w:val="none" w:sz="0" w:space="0" w:color="auto"/>
        <w:left w:val="none" w:sz="0" w:space="0" w:color="auto"/>
        <w:bottom w:val="none" w:sz="0" w:space="0" w:color="auto"/>
        <w:right w:val="none" w:sz="0" w:space="0" w:color="auto"/>
      </w:divBdr>
    </w:div>
    <w:div w:id="605045687">
      <w:bodyDiv w:val="1"/>
      <w:marLeft w:val="0"/>
      <w:marRight w:val="0"/>
      <w:marTop w:val="0"/>
      <w:marBottom w:val="0"/>
      <w:divBdr>
        <w:top w:val="none" w:sz="0" w:space="0" w:color="auto"/>
        <w:left w:val="none" w:sz="0" w:space="0" w:color="auto"/>
        <w:bottom w:val="none" w:sz="0" w:space="0" w:color="auto"/>
        <w:right w:val="none" w:sz="0" w:space="0" w:color="auto"/>
      </w:divBdr>
    </w:div>
    <w:div w:id="641232697">
      <w:bodyDiv w:val="1"/>
      <w:marLeft w:val="0"/>
      <w:marRight w:val="0"/>
      <w:marTop w:val="0"/>
      <w:marBottom w:val="0"/>
      <w:divBdr>
        <w:top w:val="none" w:sz="0" w:space="0" w:color="auto"/>
        <w:left w:val="none" w:sz="0" w:space="0" w:color="auto"/>
        <w:bottom w:val="none" w:sz="0" w:space="0" w:color="auto"/>
        <w:right w:val="none" w:sz="0" w:space="0" w:color="auto"/>
      </w:divBdr>
      <w:divsChild>
        <w:div w:id="1397688">
          <w:marLeft w:val="0"/>
          <w:marRight w:val="0"/>
          <w:marTop w:val="0"/>
          <w:marBottom w:val="0"/>
          <w:divBdr>
            <w:top w:val="none" w:sz="0" w:space="0" w:color="auto"/>
            <w:left w:val="none" w:sz="0" w:space="0" w:color="auto"/>
            <w:bottom w:val="none" w:sz="0" w:space="0" w:color="auto"/>
            <w:right w:val="none" w:sz="0" w:space="0" w:color="auto"/>
          </w:divBdr>
        </w:div>
        <w:div w:id="4133526">
          <w:marLeft w:val="0"/>
          <w:marRight w:val="0"/>
          <w:marTop w:val="0"/>
          <w:marBottom w:val="0"/>
          <w:divBdr>
            <w:top w:val="none" w:sz="0" w:space="0" w:color="auto"/>
            <w:left w:val="none" w:sz="0" w:space="0" w:color="auto"/>
            <w:bottom w:val="none" w:sz="0" w:space="0" w:color="auto"/>
            <w:right w:val="none" w:sz="0" w:space="0" w:color="auto"/>
          </w:divBdr>
        </w:div>
        <w:div w:id="16082140">
          <w:marLeft w:val="0"/>
          <w:marRight w:val="0"/>
          <w:marTop w:val="0"/>
          <w:marBottom w:val="0"/>
          <w:divBdr>
            <w:top w:val="none" w:sz="0" w:space="0" w:color="auto"/>
            <w:left w:val="none" w:sz="0" w:space="0" w:color="auto"/>
            <w:bottom w:val="none" w:sz="0" w:space="0" w:color="auto"/>
            <w:right w:val="none" w:sz="0" w:space="0" w:color="auto"/>
          </w:divBdr>
        </w:div>
        <w:div w:id="19475474">
          <w:marLeft w:val="0"/>
          <w:marRight w:val="0"/>
          <w:marTop w:val="0"/>
          <w:marBottom w:val="0"/>
          <w:divBdr>
            <w:top w:val="none" w:sz="0" w:space="0" w:color="auto"/>
            <w:left w:val="none" w:sz="0" w:space="0" w:color="auto"/>
            <w:bottom w:val="none" w:sz="0" w:space="0" w:color="auto"/>
            <w:right w:val="none" w:sz="0" w:space="0" w:color="auto"/>
          </w:divBdr>
        </w:div>
        <w:div w:id="21328605">
          <w:marLeft w:val="0"/>
          <w:marRight w:val="0"/>
          <w:marTop w:val="0"/>
          <w:marBottom w:val="0"/>
          <w:divBdr>
            <w:top w:val="none" w:sz="0" w:space="0" w:color="auto"/>
            <w:left w:val="none" w:sz="0" w:space="0" w:color="auto"/>
            <w:bottom w:val="none" w:sz="0" w:space="0" w:color="auto"/>
            <w:right w:val="none" w:sz="0" w:space="0" w:color="auto"/>
          </w:divBdr>
        </w:div>
        <w:div w:id="23946600">
          <w:marLeft w:val="0"/>
          <w:marRight w:val="0"/>
          <w:marTop w:val="0"/>
          <w:marBottom w:val="0"/>
          <w:divBdr>
            <w:top w:val="none" w:sz="0" w:space="0" w:color="auto"/>
            <w:left w:val="none" w:sz="0" w:space="0" w:color="auto"/>
            <w:bottom w:val="none" w:sz="0" w:space="0" w:color="auto"/>
            <w:right w:val="none" w:sz="0" w:space="0" w:color="auto"/>
          </w:divBdr>
        </w:div>
        <w:div w:id="24016756">
          <w:marLeft w:val="0"/>
          <w:marRight w:val="0"/>
          <w:marTop w:val="0"/>
          <w:marBottom w:val="0"/>
          <w:divBdr>
            <w:top w:val="none" w:sz="0" w:space="0" w:color="auto"/>
            <w:left w:val="none" w:sz="0" w:space="0" w:color="auto"/>
            <w:bottom w:val="none" w:sz="0" w:space="0" w:color="auto"/>
            <w:right w:val="none" w:sz="0" w:space="0" w:color="auto"/>
          </w:divBdr>
        </w:div>
        <w:div w:id="24143206">
          <w:marLeft w:val="0"/>
          <w:marRight w:val="0"/>
          <w:marTop w:val="0"/>
          <w:marBottom w:val="0"/>
          <w:divBdr>
            <w:top w:val="none" w:sz="0" w:space="0" w:color="auto"/>
            <w:left w:val="none" w:sz="0" w:space="0" w:color="auto"/>
            <w:bottom w:val="none" w:sz="0" w:space="0" w:color="auto"/>
            <w:right w:val="none" w:sz="0" w:space="0" w:color="auto"/>
          </w:divBdr>
        </w:div>
        <w:div w:id="26950097">
          <w:marLeft w:val="0"/>
          <w:marRight w:val="0"/>
          <w:marTop w:val="0"/>
          <w:marBottom w:val="0"/>
          <w:divBdr>
            <w:top w:val="none" w:sz="0" w:space="0" w:color="auto"/>
            <w:left w:val="none" w:sz="0" w:space="0" w:color="auto"/>
            <w:bottom w:val="none" w:sz="0" w:space="0" w:color="auto"/>
            <w:right w:val="none" w:sz="0" w:space="0" w:color="auto"/>
          </w:divBdr>
        </w:div>
        <w:div w:id="37509128">
          <w:marLeft w:val="0"/>
          <w:marRight w:val="0"/>
          <w:marTop w:val="0"/>
          <w:marBottom w:val="0"/>
          <w:divBdr>
            <w:top w:val="none" w:sz="0" w:space="0" w:color="auto"/>
            <w:left w:val="none" w:sz="0" w:space="0" w:color="auto"/>
            <w:bottom w:val="none" w:sz="0" w:space="0" w:color="auto"/>
            <w:right w:val="none" w:sz="0" w:space="0" w:color="auto"/>
          </w:divBdr>
        </w:div>
        <w:div w:id="38214872">
          <w:marLeft w:val="0"/>
          <w:marRight w:val="0"/>
          <w:marTop w:val="0"/>
          <w:marBottom w:val="0"/>
          <w:divBdr>
            <w:top w:val="none" w:sz="0" w:space="0" w:color="auto"/>
            <w:left w:val="none" w:sz="0" w:space="0" w:color="auto"/>
            <w:bottom w:val="none" w:sz="0" w:space="0" w:color="auto"/>
            <w:right w:val="none" w:sz="0" w:space="0" w:color="auto"/>
          </w:divBdr>
        </w:div>
        <w:div w:id="39256097">
          <w:marLeft w:val="0"/>
          <w:marRight w:val="0"/>
          <w:marTop w:val="0"/>
          <w:marBottom w:val="0"/>
          <w:divBdr>
            <w:top w:val="none" w:sz="0" w:space="0" w:color="auto"/>
            <w:left w:val="none" w:sz="0" w:space="0" w:color="auto"/>
            <w:bottom w:val="none" w:sz="0" w:space="0" w:color="auto"/>
            <w:right w:val="none" w:sz="0" w:space="0" w:color="auto"/>
          </w:divBdr>
        </w:div>
        <w:div w:id="43261324">
          <w:marLeft w:val="0"/>
          <w:marRight w:val="0"/>
          <w:marTop w:val="0"/>
          <w:marBottom w:val="0"/>
          <w:divBdr>
            <w:top w:val="none" w:sz="0" w:space="0" w:color="auto"/>
            <w:left w:val="none" w:sz="0" w:space="0" w:color="auto"/>
            <w:bottom w:val="none" w:sz="0" w:space="0" w:color="auto"/>
            <w:right w:val="none" w:sz="0" w:space="0" w:color="auto"/>
          </w:divBdr>
        </w:div>
        <w:div w:id="49773885">
          <w:marLeft w:val="0"/>
          <w:marRight w:val="0"/>
          <w:marTop w:val="0"/>
          <w:marBottom w:val="0"/>
          <w:divBdr>
            <w:top w:val="none" w:sz="0" w:space="0" w:color="auto"/>
            <w:left w:val="none" w:sz="0" w:space="0" w:color="auto"/>
            <w:bottom w:val="none" w:sz="0" w:space="0" w:color="auto"/>
            <w:right w:val="none" w:sz="0" w:space="0" w:color="auto"/>
          </w:divBdr>
        </w:div>
        <w:div w:id="51738864">
          <w:marLeft w:val="0"/>
          <w:marRight w:val="0"/>
          <w:marTop w:val="0"/>
          <w:marBottom w:val="0"/>
          <w:divBdr>
            <w:top w:val="none" w:sz="0" w:space="0" w:color="auto"/>
            <w:left w:val="none" w:sz="0" w:space="0" w:color="auto"/>
            <w:bottom w:val="none" w:sz="0" w:space="0" w:color="auto"/>
            <w:right w:val="none" w:sz="0" w:space="0" w:color="auto"/>
          </w:divBdr>
        </w:div>
        <w:div w:id="57439638">
          <w:marLeft w:val="0"/>
          <w:marRight w:val="0"/>
          <w:marTop w:val="0"/>
          <w:marBottom w:val="0"/>
          <w:divBdr>
            <w:top w:val="none" w:sz="0" w:space="0" w:color="auto"/>
            <w:left w:val="none" w:sz="0" w:space="0" w:color="auto"/>
            <w:bottom w:val="none" w:sz="0" w:space="0" w:color="auto"/>
            <w:right w:val="none" w:sz="0" w:space="0" w:color="auto"/>
          </w:divBdr>
        </w:div>
        <w:div w:id="58141679">
          <w:marLeft w:val="0"/>
          <w:marRight w:val="0"/>
          <w:marTop w:val="0"/>
          <w:marBottom w:val="0"/>
          <w:divBdr>
            <w:top w:val="none" w:sz="0" w:space="0" w:color="auto"/>
            <w:left w:val="none" w:sz="0" w:space="0" w:color="auto"/>
            <w:bottom w:val="none" w:sz="0" w:space="0" w:color="auto"/>
            <w:right w:val="none" w:sz="0" w:space="0" w:color="auto"/>
          </w:divBdr>
        </w:div>
        <w:div w:id="69279305">
          <w:marLeft w:val="0"/>
          <w:marRight w:val="0"/>
          <w:marTop w:val="0"/>
          <w:marBottom w:val="0"/>
          <w:divBdr>
            <w:top w:val="none" w:sz="0" w:space="0" w:color="auto"/>
            <w:left w:val="none" w:sz="0" w:space="0" w:color="auto"/>
            <w:bottom w:val="none" w:sz="0" w:space="0" w:color="auto"/>
            <w:right w:val="none" w:sz="0" w:space="0" w:color="auto"/>
          </w:divBdr>
        </w:div>
        <w:div w:id="73549327">
          <w:marLeft w:val="0"/>
          <w:marRight w:val="0"/>
          <w:marTop w:val="0"/>
          <w:marBottom w:val="0"/>
          <w:divBdr>
            <w:top w:val="none" w:sz="0" w:space="0" w:color="auto"/>
            <w:left w:val="none" w:sz="0" w:space="0" w:color="auto"/>
            <w:bottom w:val="none" w:sz="0" w:space="0" w:color="auto"/>
            <w:right w:val="none" w:sz="0" w:space="0" w:color="auto"/>
          </w:divBdr>
        </w:div>
        <w:div w:id="76251000">
          <w:marLeft w:val="0"/>
          <w:marRight w:val="0"/>
          <w:marTop w:val="0"/>
          <w:marBottom w:val="0"/>
          <w:divBdr>
            <w:top w:val="none" w:sz="0" w:space="0" w:color="auto"/>
            <w:left w:val="none" w:sz="0" w:space="0" w:color="auto"/>
            <w:bottom w:val="none" w:sz="0" w:space="0" w:color="auto"/>
            <w:right w:val="none" w:sz="0" w:space="0" w:color="auto"/>
          </w:divBdr>
        </w:div>
        <w:div w:id="81880762">
          <w:marLeft w:val="0"/>
          <w:marRight w:val="0"/>
          <w:marTop w:val="0"/>
          <w:marBottom w:val="0"/>
          <w:divBdr>
            <w:top w:val="none" w:sz="0" w:space="0" w:color="auto"/>
            <w:left w:val="none" w:sz="0" w:space="0" w:color="auto"/>
            <w:bottom w:val="none" w:sz="0" w:space="0" w:color="auto"/>
            <w:right w:val="none" w:sz="0" w:space="0" w:color="auto"/>
          </w:divBdr>
        </w:div>
        <w:div w:id="87433807">
          <w:marLeft w:val="0"/>
          <w:marRight w:val="0"/>
          <w:marTop w:val="0"/>
          <w:marBottom w:val="0"/>
          <w:divBdr>
            <w:top w:val="none" w:sz="0" w:space="0" w:color="auto"/>
            <w:left w:val="none" w:sz="0" w:space="0" w:color="auto"/>
            <w:bottom w:val="none" w:sz="0" w:space="0" w:color="auto"/>
            <w:right w:val="none" w:sz="0" w:space="0" w:color="auto"/>
          </w:divBdr>
        </w:div>
        <w:div w:id="88502958">
          <w:marLeft w:val="0"/>
          <w:marRight w:val="0"/>
          <w:marTop w:val="0"/>
          <w:marBottom w:val="0"/>
          <w:divBdr>
            <w:top w:val="none" w:sz="0" w:space="0" w:color="auto"/>
            <w:left w:val="none" w:sz="0" w:space="0" w:color="auto"/>
            <w:bottom w:val="none" w:sz="0" w:space="0" w:color="auto"/>
            <w:right w:val="none" w:sz="0" w:space="0" w:color="auto"/>
          </w:divBdr>
        </w:div>
        <w:div w:id="94062501">
          <w:marLeft w:val="0"/>
          <w:marRight w:val="0"/>
          <w:marTop w:val="0"/>
          <w:marBottom w:val="0"/>
          <w:divBdr>
            <w:top w:val="none" w:sz="0" w:space="0" w:color="auto"/>
            <w:left w:val="none" w:sz="0" w:space="0" w:color="auto"/>
            <w:bottom w:val="none" w:sz="0" w:space="0" w:color="auto"/>
            <w:right w:val="none" w:sz="0" w:space="0" w:color="auto"/>
          </w:divBdr>
        </w:div>
        <w:div w:id="94711443">
          <w:marLeft w:val="0"/>
          <w:marRight w:val="0"/>
          <w:marTop w:val="0"/>
          <w:marBottom w:val="0"/>
          <w:divBdr>
            <w:top w:val="none" w:sz="0" w:space="0" w:color="auto"/>
            <w:left w:val="none" w:sz="0" w:space="0" w:color="auto"/>
            <w:bottom w:val="none" w:sz="0" w:space="0" w:color="auto"/>
            <w:right w:val="none" w:sz="0" w:space="0" w:color="auto"/>
          </w:divBdr>
        </w:div>
        <w:div w:id="100689470">
          <w:marLeft w:val="0"/>
          <w:marRight w:val="0"/>
          <w:marTop w:val="0"/>
          <w:marBottom w:val="0"/>
          <w:divBdr>
            <w:top w:val="none" w:sz="0" w:space="0" w:color="auto"/>
            <w:left w:val="none" w:sz="0" w:space="0" w:color="auto"/>
            <w:bottom w:val="none" w:sz="0" w:space="0" w:color="auto"/>
            <w:right w:val="none" w:sz="0" w:space="0" w:color="auto"/>
          </w:divBdr>
        </w:div>
        <w:div w:id="102306577">
          <w:marLeft w:val="0"/>
          <w:marRight w:val="0"/>
          <w:marTop w:val="0"/>
          <w:marBottom w:val="0"/>
          <w:divBdr>
            <w:top w:val="none" w:sz="0" w:space="0" w:color="auto"/>
            <w:left w:val="none" w:sz="0" w:space="0" w:color="auto"/>
            <w:bottom w:val="none" w:sz="0" w:space="0" w:color="auto"/>
            <w:right w:val="none" w:sz="0" w:space="0" w:color="auto"/>
          </w:divBdr>
        </w:div>
        <w:div w:id="104615921">
          <w:marLeft w:val="0"/>
          <w:marRight w:val="0"/>
          <w:marTop w:val="0"/>
          <w:marBottom w:val="0"/>
          <w:divBdr>
            <w:top w:val="none" w:sz="0" w:space="0" w:color="auto"/>
            <w:left w:val="none" w:sz="0" w:space="0" w:color="auto"/>
            <w:bottom w:val="none" w:sz="0" w:space="0" w:color="auto"/>
            <w:right w:val="none" w:sz="0" w:space="0" w:color="auto"/>
          </w:divBdr>
        </w:div>
        <w:div w:id="108866225">
          <w:marLeft w:val="0"/>
          <w:marRight w:val="0"/>
          <w:marTop w:val="0"/>
          <w:marBottom w:val="0"/>
          <w:divBdr>
            <w:top w:val="none" w:sz="0" w:space="0" w:color="auto"/>
            <w:left w:val="none" w:sz="0" w:space="0" w:color="auto"/>
            <w:bottom w:val="none" w:sz="0" w:space="0" w:color="auto"/>
            <w:right w:val="none" w:sz="0" w:space="0" w:color="auto"/>
          </w:divBdr>
        </w:div>
        <w:div w:id="109395474">
          <w:marLeft w:val="0"/>
          <w:marRight w:val="0"/>
          <w:marTop w:val="0"/>
          <w:marBottom w:val="0"/>
          <w:divBdr>
            <w:top w:val="none" w:sz="0" w:space="0" w:color="auto"/>
            <w:left w:val="none" w:sz="0" w:space="0" w:color="auto"/>
            <w:bottom w:val="none" w:sz="0" w:space="0" w:color="auto"/>
            <w:right w:val="none" w:sz="0" w:space="0" w:color="auto"/>
          </w:divBdr>
        </w:div>
        <w:div w:id="115760748">
          <w:marLeft w:val="0"/>
          <w:marRight w:val="0"/>
          <w:marTop w:val="0"/>
          <w:marBottom w:val="0"/>
          <w:divBdr>
            <w:top w:val="none" w:sz="0" w:space="0" w:color="auto"/>
            <w:left w:val="none" w:sz="0" w:space="0" w:color="auto"/>
            <w:bottom w:val="none" w:sz="0" w:space="0" w:color="auto"/>
            <w:right w:val="none" w:sz="0" w:space="0" w:color="auto"/>
          </w:divBdr>
        </w:div>
        <w:div w:id="124588015">
          <w:marLeft w:val="0"/>
          <w:marRight w:val="0"/>
          <w:marTop w:val="0"/>
          <w:marBottom w:val="0"/>
          <w:divBdr>
            <w:top w:val="none" w:sz="0" w:space="0" w:color="auto"/>
            <w:left w:val="none" w:sz="0" w:space="0" w:color="auto"/>
            <w:bottom w:val="none" w:sz="0" w:space="0" w:color="auto"/>
            <w:right w:val="none" w:sz="0" w:space="0" w:color="auto"/>
          </w:divBdr>
        </w:div>
        <w:div w:id="131754355">
          <w:marLeft w:val="0"/>
          <w:marRight w:val="0"/>
          <w:marTop w:val="0"/>
          <w:marBottom w:val="0"/>
          <w:divBdr>
            <w:top w:val="none" w:sz="0" w:space="0" w:color="auto"/>
            <w:left w:val="none" w:sz="0" w:space="0" w:color="auto"/>
            <w:bottom w:val="none" w:sz="0" w:space="0" w:color="auto"/>
            <w:right w:val="none" w:sz="0" w:space="0" w:color="auto"/>
          </w:divBdr>
        </w:div>
        <w:div w:id="137185390">
          <w:marLeft w:val="0"/>
          <w:marRight w:val="0"/>
          <w:marTop w:val="0"/>
          <w:marBottom w:val="0"/>
          <w:divBdr>
            <w:top w:val="none" w:sz="0" w:space="0" w:color="auto"/>
            <w:left w:val="none" w:sz="0" w:space="0" w:color="auto"/>
            <w:bottom w:val="none" w:sz="0" w:space="0" w:color="auto"/>
            <w:right w:val="none" w:sz="0" w:space="0" w:color="auto"/>
          </w:divBdr>
        </w:div>
        <w:div w:id="140313813">
          <w:marLeft w:val="0"/>
          <w:marRight w:val="0"/>
          <w:marTop w:val="0"/>
          <w:marBottom w:val="0"/>
          <w:divBdr>
            <w:top w:val="none" w:sz="0" w:space="0" w:color="auto"/>
            <w:left w:val="none" w:sz="0" w:space="0" w:color="auto"/>
            <w:bottom w:val="none" w:sz="0" w:space="0" w:color="auto"/>
            <w:right w:val="none" w:sz="0" w:space="0" w:color="auto"/>
          </w:divBdr>
        </w:div>
        <w:div w:id="142355169">
          <w:marLeft w:val="0"/>
          <w:marRight w:val="0"/>
          <w:marTop w:val="0"/>
          <w:marBottom w:val="0"/>
          <w:divBdr>
            <w:top w:val="none" w:sz="0" w:space="0" w:color="auto"/>
            <w:left w:val="none" w:sz="0" w:space="0" w:color="auto"/>
            <w:bottom w:val="none" w:sz="0" w:space="0" w:color="auto"/>
            <w:right w:val="none" w:sz="0" w:space="0" w:color="auto"/>
          </w:divBdr>
        </w:div>
        <w:div w:id="151987450">
          <w:marLeft w:val="0"/>
          <w:marRight w:val="0"/>
          <w:marTop w:val="0"/>
          <w:marBottom w:val="0"/>
          <w:divBdr>
            <w:top w:val="none" w:sz="0" w:space="0" w:color="auto"/>
            <w:left w:val="none" w:sz="0" w:space="0" w:color="auto"/>
            <w:bottom w:val="none" w:sz="0" w:space="0" w:color="auto"/>
            <w:right w:val="none" w:sz="0" w:space="0" w:color="auto"/>
          </w:divBdr>
        </w:div>
        <w:div w:id="155145931">
          <w:marLeft w:val="0"/>
          <w:marRight w:val="0"/>
          <w:marTop w:val="0"/>
          <w:marBottom w:val="0"/>
          <w:divBdr>
            <w:top w:val="none" w:sz="0" w:space="0" w:color="auto"/>
            <w:left w:val="none" w:sz="0" w:space="0" w:color="auto"/>
            <w:bottom w:val="none" w:sz="0" w:space="0" w:color="auto"/>
            <w:right w:val="none" w:sz="0" w:space="0" w:color="auto"/>
          </w:divBdr>
        </w:div>
        <w:div w:id="158930687">
          <w:marLeft w:val="0"/>
          <w:marRight w:val="0"/>
          <w:marTop w:val="0"/>
          <w:marBottom w:val="0"/>
          <w:divBdr>
            <w:top w:val="none" w:sz="0" w:space="0" w:color="auto"/>
            <w:left w:val="none" w:sz="0" w:space="0" w:color="auto"/>
            <w:bottom w:val="none" w:sz="0" w:space="0" w:color="auto"/>
            <w:right w:val="none" w:sz="0" w:space="0" w:color="auto"/>
          </w:divBdr>
        </w:div>
        <w:div w:id="161245172">
          <w:marLeft w:val="0"/>
          <w:marRight w:val="0"/>
          <w:marTop w:val="0"/>
          <w:marBottom w:val="0"/>
          <w:divBdr>
            <w:top w:val="none" w:sz="0" w:space="0" w:color="auto"/>
            <w:left w:val="none" w:sz="0" w:space="0" w:color="auto"/>
            <w:bottom w:val="none" w:sz="0" w:space="0" w:color="auto"/>
            <w:right w:val="none" w:sz="0" w:space="0" w:color="auto"/>
          </w:divBdr>
        </w:div>
        <w:div w:id="163932976">
          <w:marLeft w:val="0"/>
          <w:marRight w:val="0"/>
          <w:marTop w:val="0"/>
          <w:marBottom w:val="0"/>
          <w:divBdr>
            <w:top w:val="none" w:sz="0" w:space="0" w:color="auto"/>
            <w:left w:val="none" w:sz="0" w:space="0" w:color="auto"/>
            <w:bottom w:val="none" w:sz="0" w:space="0" w:color="auto"/>
            <w:right w:val="none" w:sz="0" w:space="0" w:color="auto"/>
          </w:divBdr>
        </w:div>
        <w:div w:id="169179238">
          <w:marLeft w:val="0"/>
          <w:marRight w:val="0"/>
          <w:marTop w:val="0"/>
          <w:marBottom w:val="0"/>
          <w:divBdr>
            <w:top w:val="none" w:sz="0" w:space="0" w:color="auto"/>
            <w:left w:val="none" w:sz="0" w:space="0" w:color="auto"/>
            <w:bottom w:val="none" w:sz="0" w:space="0" w:color="auto"/>
            <w:right w:val="none" w:sz="0" w:space="0" w:color="auto"/>
          </w:divBdr>
        </w:div>
        <w:div w:id="175581942">
          <w:marLeft w:val="0"/>
          <w:marRight w:val="0"/>
          <w:marTop w:val="0"/>
          <w:marBottom w:val="0"/>
          <w:divBdr>
            <w:top w:val="none" w:sz="0" w:space="0" w:color="auto"/>
            <w:left w:val="none" w:sz="0" w:space="0" w:color="auto"/>
            <w:bottom w:val="none" w:sz="0" w:space="0" w:color="auto"/>
            <w:right w:val="none" w:sz="0" w:space="0" w:color="auto"/>
          </w:divBdr>
        </w:div>
        <w:div w:id="175585128">
          <w:marLeft w:val="0"/>
          <w:marRight w:val="0"/>
          <w:marTop w:val="0"/>
          <w:marBottom w:val="0"/>
          <w:divBdr>
            <w:top w:val="none" w:sz="0" w:space="0" w:color="auto"/>
            <w:left w:val="none" w:sz="0" w:space="0" w:color="auto"/>
            <w:bottom w:val="none" w:sz="0" w:space="0" w:color="auto"/>
            <w:right w:val="none" w:sz="0" w:space="0" w:color="auto"/>
          </w:divBdr>
        </w:div>
        <w:div w:id="178466253">
          <w:marLeft w:val="0"/>
          <w:marRight w:val="0"/>
          <w:marTop w:val="0"/>
          <w:marBottom w:val="0"/>
          <w:divBdr>
            <w:top w:val="none" w:sz="0" w:space="0" w:color="auto"/>
            <w:left w:val="none" w:sz="0" w:space="0" w:color="auto"/>
            <w:bottom w:val="none" w:sz="0" w:space="0" w:color="auto"/>
            <w:right w:val="none" w:sz="0" w:space="0" w:color="auto"/>
          </w:divBdr>
        </w:div>
        <w:div w:id="183716451">
          <w:marLeft w:val="0"/>
          <w:marRight w:val="0"/>
          <w:marTop w:val="0"/>
          <w:marBottom w:val="0"/>
          <w:divBdr>
            <w:top w:val="none" w:sz="0" w:space="0" w:color="auto"/>
            <w:left w:val="none" w:sz="0" w:space="0" w:color="auto"/>
            <w:bottom w:val="none" w:sz="0" w:space="0" w:color="auto"/>
            <w:right w:val="none" w:sz="0" w:space="0" w:color="auto"/>
          </w:divBdr>
        </w:div>
        <w:div w:id="188032520">
          <w:marLeft w:val="0"/>
          <w:marRight w:val="0"/>
          <w:marTop w:val="0"/>
          <w:marBottom w:val="0"/>
          <w:divBdr>
            <w:top w:val="none" w:sz="0" w:space="0" w:color="auto"/>
            <w:left w:val="none" w:sz="0" w:space="0" w:color="auto"/>
            <w:bottom w:val="none" w:sz="0" w:space="0" w:color="auto"/>
            <w:right w:val="none" w:sz="0" w:space="0" w:color="auto"/>
          </w:divBdr>
        </w:div>
        <w:div w:id="204604471">
          <w:marLeft w:val="0"/>
          <w:marRight w:val="0"/>
          <w:marTop w:val="0"/>
          <w:marBottom w:val="0"/>
          <w:divBdr>
            <w:top w:val="none" w:sz="0" w:space="0" w:color="auto"/>
            <w:left w:val="none" w:sz="0" w:space="0" w:color="auto"/>
            <w:bottom w:val="none" w:sz="0" w:space="0" w:color="auto"/>
            <w:right w:val="none" w:sz="0" w:space="0" w:color="auto"/>
          </w:divBdr>
        </w:div>
        <w:div w:id="206456266">
          <w:marLeft w:val="0"/>
          <w:marRight w:val="0"/>
          <w:marTop w:val="0"/>
          <w:marBottom w:val="0"/>
          <w:divBdr>
            <w:top w:val="none" w:sz="0" w:space="0" w:color="auto"/>
            <w:left w:val="none" w:sz="0" w:space="0" w:color="auto"/>
            <w:bottom w:val="none" w:sz="0" w:space="0" w:color="auto"/>
            <w:right w:val="none" w:sz="0" w:space="0" w:color="auto"/>
          </w:divBdr>
        </w:div>
        <w:div w:id="208149817">
          <w:marLeft w:val="0"/>
          <w:marRight w:val="0"/>
          <w:marTop w:val="0"/>
          <w:marBottom w:val="0"/>
          <w:divBdr>
            <w:top w:val="none" w:sz="0" w:space="0" w:color="auto"/>
            <w:left w:val="none" w:sz="0" w:space="0" w:color="auto"/>
            <w:bottom w:val="none" w:sz="0" w:space="0" w:color="auto"/>
            <w:right w:val="none" w:sz="0" w:space="0" w:color="auto"/>
          </w:divBdr>
        </w:div>
        <w:div w:id="209926639">
          <w:marLeft w:val="0"/>
          <w:marRight w:val="0"/>
          <w:marTop w:val="0"/>
          <w:marBottom w:val="0"/>
          <w:divBdr>
            <w:top w:val="none" w:sz="0" w:space="0" w:color="auto"/>
            <w:left w:val="none" w:sz="0" w:space="0" w:color="auto"/>
            <w:bottom w:val="none" w:sz="0" w:space="0" w:color="auto"/>
            <w:right w:val="none" w:sz="0" w:space="0" w:color="auto"/>
          </w:divBdr>
        </w:div>
        <w:div w:id="213586590">
          <w:marLeft w:val="0"/>
          <w:marRight w:val="0"/>
          <w:marTop w:val="0"/>
          <w:marBottom w:val="0"/>
          <w:divBdr>
            <w:top w:val="none" w:sz="0" w:space="0" w:color="auto"/>
            <w:left w:val="none" w:sz="0" w:space="0" w:color="auto"/>
            <w:bottom w:val="none" w:sz="0" w:space="0" w:color="auto"/>
            <w:right w:val="none" w:sz="0" w:space="0" w:color="auto"/>
          </w:divBdr>
        </w:div>
        <w:div w:id="225846685">
          <w:marLeft w:val="0"/>
          <w:marRight w:val="0"/>
          <w:marTop w:val="0"/>
          <w:marBottom w:val="0"/>
          <w:divBdr>
            <w:top w:val="none" w:sz="0" w:space="0" w:color="auto"/>
            <w:left w:val="none" w:sz="0" w:space="0" w:color="auto"/>
            <w:bottom w:val="none" w:sz="0" w:space="0" w:color="auto"/>
            <w:right w:val="none" w:sz="0" w:space="0" w:color="auto"/>
          </w:divBdr>
        </w:div>
        <w:div w:id="226301109">
          <w:marLeft w:val="0"/>
          <w:marRight w:val="0"/>
          <w:marTop w:val="0"/>
          <w:marBottom w:val="0"/>
          <w:divBdr>
            <w:top w:val="none" w:sz="0" w:space="0" w:color="auto"/>
            <w:left w:val="none" w:sz="0" w:space="0" w:color="auto"/>
            <w:bottom w:val="none" w:sz="0" w:space="0" w:color="auto"/>
            <w:right w:val="none" w:sz="0" w:space="0" w:color="auto"/>
          </w:divBdr>
        </w:div>
        <w:div w:id="245765930">
          <w:marLeft w:val="0"/>
          <w:marRight w:val="0"/>
          <w:marTop w:val="0"/>
          <w:marBottom w:val="0"/>
          <w:divBdr>
            <w:top w:val="none" w:sz="0" w:space="0" w:color="auto"/>
            <w:left w:val="none" w:sz="0" w:space="0" w:color="auto"/>
            <w:bottom w:val="none" w:sz="0" w:space="0" w:color="auto"/>
            <w:right w:val="none" w:sz="0" w:space="0" w:color="auto"/>
          </w:divBdr>
        </w:div>
        <w:div w:id="247353174">
          <w:marLeft w:val="0"/>
          <w:marRight w:val="0"/>
          <w:marTop w:val="0"/>
          <w:marBottom w:val="0"/>
          <w:divBdr>
            <w:top w:val="none" w:sz="0" w:space="0" w:color="auto"/>
            <w:left w:val="none" w:sz="0" w:space="0" w:color="auto"/>
            <w:bottom w:val="none" w:sz="0" w:space="0" w:color="auto"/>
            <w:right w:val="none" w:sz="0" w:space="0" w:color="auto"/>
          </w:divBdr>
        </w:div>
        <w:div w:id="247662364">
          <w:marLeft w:val="0"/>
          <w:marRight w:val="0"/>
          <w:marTop w:val="0"/>
          <w:marBottom w:val="0"/>
          <w:divBdr>
            <w:top w:val="none" w:sz="0" w:space="0" w:color="auto"/>
            <w:left w:val="none" w:sz="0" w:space="0" w:color="auto"/>
            <w:bottom w:val="none" w:sz="0" w:space="0" w:color="auto"/>
            <w:right w:val="none" w:sz="0" w:space="0" w:color="auto"/>
          </w:divBdr>
        </w:div>
        <w:div w:id="252863492">
          <w:marLeft w:val="0"/>
          <w:marRight w:val="0"/>
          <w:marTop w:val="0"/>
          <w:marBottom w:val="0"/>
          <w:divBdr>
            <w:top w:val="none" w:sz="0" w:space="0" w:color="auto"/>
            <w:left w:val="none" w:sz="0" w:space="0" w:color="auto"/>
            <w:bottom w:val="none" w:sz="0" w:space="0" w:color="auto"/>
            <w:right w:val="none" w:sz="0" w:space="0" w:color="auto"/>
          </w:divBdr>
        </w:div>
        <w:div w:id="253439383">
          <w:marLeft w:val="0"/>
          <w:marRight w:val="0"/>
          <w:marTop w:val="0"/>
          <w:marBottom w:val="0"/>
          <w:divBdr>
            <w:top w:val="none" w:sz="0" w:space="0" w:color="auto"/>
            <w:left w:val="none" w:sz="0" w:space="0" w:color="auto"/>
            <w:bottom w:val="none" w:sz="0" w:space="0" w:color="auto"/>
            <w:right w:val="none" w:sz="0" w:space="0" w:color="auto"/>
          </w:divBdr>
        </w:div>
        <w:div w:id="257106777">
          <w:marLeft w:val="0"/>
          <w:marRight w:val="0"/>
          <w:marTop w:val="0"/>
          <w:marBottom w:val="0"/>
          <w:divBdr>
            <w:top w:val="none" w:sz="0" w:space="0" w:color="auto"/>
            <w:left w:val="none" w:sz="0" w:space="0" w:color="auto"/>
            <w:bottom w:val="none" w:sz="0" w:space="0" w:color="auto"/>
            <w:right w:val="none" w:sz="0" w:space="0" w:color="auto"/>
          </w:divBdr>
        </w:div>
        <w:div w:id="261424164">
          <w:marLeft w:val="0"/>
          <w:marRight w:val="0"/>
          <w:marTop w:val="0"/>
          <w:marBottom w:val="0"/>
          <w:divBdr>
            <w:top w:val="none" w:sz="0" w:space="0" w:color="auto"/>
            <w:left w:val="none" w:sz="0" w:space="0" w:color="auto"/>
            <w:bottom w:val="none" w:sz="0" w:space="0" w:color="auto"/>
            <w:right w:val="none" w:sz="0" w:space="0" w:color="auto"/>
          </w:divBdr>
        </w:div>
        <w:div w:id="284585808">
          <w:marLeft w:val="0"/>
          <w:marRight w:val="0"/>
          <w:marTop w:val="0"/>
          <w:marBottom w:val="0"/>
          <w:divBdr>
            <w:top w:val="none" w:sz="0" w:space="0" w:color="auto"/>
            <w:left w:val="none" w:sz="0" w:space="0" w:color="auto"/>
            <w:bottom w:val="none" w:sz="0" w:space="0" w:color="auto"/>
            <w:right w:val="none" w:sz="0" w:space="0" w:color="auto"/>
          </w:divBdr>
        </w:div>
        <w:div w:id="287981157">
          <w:marLeft w:val="0"/>
          <w:marRight w:val="0"/>
          <w:marTop w:val="0"/>
          <w:marBottom w:val="0"/>
          <w:divBdr>
            <w:top w:val="none" w:sz="0" w:space="0" w:color="auto"/>
            <w:left w:val="none" w:sz="0" w:space="0" w:color="auto"/>
            <w:bottom w:val="none" w:sz="0" w:space="0" w:color="auto"/>
            <w:right w:val="none" w:sz="0" w:space="0" w:color="auto"/>
          </w:divBdr>
        </w:div>
        <w:div w:id="288125711">
          <w:marLeft w:val="0"/>
          <w:marRight w:val="0"/>
          <w:marTop w:val="0"/>
          <w:marBottom w:val="0"/>
          <w:divBdr>
            <w:top w:val="none" w:sz="0" w:space="0" w:color="auto"/>
            <w:left w:val="none" w:sz="0" w:space="0" w:color="auto"/>
            <w:bottom w:val="none" w:sz="0" w:space="0" w:color="auto"/>
            <w:right w:val="none" w:sz="0" w:space="0" w:color="auto"/>
          </w:divBdr>
        </w:div>
        <w:div w:id="290064817">
          <w:marLeft w:val="0"/>
          <w:marRight w:val="0"/>
          <w:marTop w:val="0"/>
          <w:marBottom w:val="0"/>
          <w:divBdr>
            <w:top w:val="none" w:sz="0" w:space="0" w:color="auto"/>
            <w:left w:val="none" w:sz="0" w:space="0" w:color="auto"/>
            <w:bottom w:val="none" w:sz="0" w:space="0" w:color="auto"/>
            <w:right w:val="none" w:sz="0" w:space="0" w:color="auto"/>
          </w:divBdr>
        </w:div>
        <w:div w:id="298536347">
          <w:marLeft w:val="0"/>
          <w:marRight w:val="0"/>
          <w:marTop w:val="0"/>
          <w:marBottom w:val="0"/>
          <w:divBdr>
            <w:top w:val="none" w:sz="0" w:space="0" w:color="auto"/>
            <w:left w:val="none" w:sz="0" w:space="0" w:color="auto"/>
            <w:bottom w:val="none" w:sz="0" w:space="0" w:color="auto"/>
            <w:right w:val="none" w:sz="0" w:space="0" w:color="auto"/>
          </w:divBdr>
        </w:div>
        <w:div w:id="303970912">
          <w:marLeft w:val="0"/>
          <w:marRight w:val="0"/>
          <w:marTop w:val="0"/>
          <w:marBottom w:val="0"/>
          <w:divBdr>
            <w:top w:val="none" w:sz="0" w:space="0" w:color="auto"/>
            <w:left w:val="none" w:sz="0" w:space="0" w:color="auto"/>
            <w:bottom w:val="none" w:sz="0" w:space="0" w:color="auto"/>
            <w:right w:val="none" w:sz="0" w:space="0" w:color="auto"/>
          </w:divBdr>
        </w:div>
        <w:div w:id="308367877">
          <w:marLeft w:val="0"/>
          <w:marRight w:val="0"/>
          <w:marTop w:val="0"/>
          <w:marBottom w:val="0"/>
          <w:divBdr>
            <w:top w:val="none" w:sz="0" w:space="0" w:color="auto"/>
            <w:left w:val="none" w:sz="0" w:space="0" w:color="auto"/>
            <w:bottom w:val="none" w:sz="0" w:space="0" w:color="auto"/>
            <w:right w:val="none" w:sz="0" w:space="0" w:color="auto"/>
          </w:divBdr>
        </w:div>
        <w:div w:id="313267948">
          <w:marLeft w:val="0"/>
          <w:marRight w:val="0"/>
          <w:marTop w:val="0"/>
          <w:marBottom w:val="0"/>
          <w:divBdr>
            <w:top w:val="none" w:sz="0" w:space="0" w:color="auto"/>
            <w:left w:val="none" w:sz="0" w:space="0" w:color="auto"/>
            <w:bottom w:val="none" w:sz="0" w:space="0" w:color="auto"/>
            <w:right w:val="none" w:sz="0" w:space="0" w:color="auto"/>
          </w:divBdr>
        </w:div>
        <w:div w:id="324017795">
          <w:marLeft w:val="0"/>
          <w:marRight w:val="0"/>
          <w:marTop w:val="0"/>
          <w:marBottom w:val="0"/>
          <w:divBdr>
            <w:top w:val="none" w:sz="0" w:space="0" w:color="auto"/>
            <w:left w:val="none" w:sz="0" w:space="0" w:color="auto"/>
            <w:bottom w:val="none" w:sz="0" w:space="0" w:color="auto"/>
            <w:right w:val="none" w:sz="0" w:space="0" w:color="auto"/>
          </w:divBdr>
        </w:div>
        <w:div w:id="324478352">
          <w:marLeft w:val="0"/>
          <w:marRight w:val="0"/>
          <w:marTop w:val="0"/>
          <w:marBottom w:val="0"/>
          <w:divBdr>
            <w:top w:val="none" w:sz="0" w:space="0" w:color="auto"/>
            <w:left w:val="none" w:sz="0" w:space="0" w:color="auto"/>
            <w:bottom w:val="none" w:sz="0" w:space="0" w:color="auto"/>
            <w:right w:val="none" w:sz="0" w:space="0" w:color="auto"/>
          </w:divBdr>
        </w:div>
        <w:div w:id="331488237">
          <w:marLeft w:val="0"/>
          <w:marRight w:val="0"/>
          <w:marTop w:val="0"/>
          <w:marBottom w:val="0"/>
          <w:divBdr>
            <w:top w:val="none" w:sz="0" w:space="0" w:color="auto"/>
            <w:left w:val="none" w:sz="0" w:space="0" w:color="auto"/>
            <w:bottom w:val="none" w:sz="0" w:space="0" w:color="auto"/>
            <w:right w:val="none" w:sz="0" w:space="0" w:color="auto"/>
          </w:divBdr>
        </w:div>
        <w:div w:id="333803791">
          <w:marLeft w:val="0"/>
          <w:marRight w:val="0"/>
          <w:marTop w:val="0"/>
          <w:marBottom w:val="0"/>
          <w:divBdr>
            <w:top w:val="none" w:sz="0" w:space="0" w:color="auto"/>
            <w:left w:val="none" w:sz="0" w:space="0" w:color="auto"/>
            <w:bottom w:val="none" w:sz="0" w:space="0" w:color="auto"/>
            <w:right w:val="none" w:sz="0" w:space="0" w:color="auto"/>
          </w:divBdr>
        </w:div>
        <w:div w:id="341011698">
          <w:marLeft w:val="0"/>
          <w:marRight w:val="0"/>
          <w:marTop w:val="0"/>
          <w:marBottom w:val="0"/>
          <w:divBdr>
            <w:top w:val="none" w:sz="0" w:space="0" w:color="auto"/>
            <w:left w:val="none" w:sz="0" w:space="0" w:color="auto"/>
            <w:bottom w:val="none" w:sz="0" w:space="0" w:color="auto"/>
            <w:right w:val="none" w:sz="0" w:space="0" w:color="auto"/>
          </w:divBdr>
        </w:div>
        <w:div w:id="350181949">
          <w:marLeft w:val="0"/>
          <w:marRight w:val="0"/>
          <w:marTop w:val="0"/>
          <w:marBottom w:val="0"/>
          <w:divBdr>
            <w:top w:val="none" w:sz="0" w:space="0" w:color="auto"/>
            <w:left w:val="none" w:sz="0" w:space="0" w:color="auto"/>
            <w:bottom w:val="none" w:sz="0" w:space="0" w:color="auto"/>
            <w:right w:val="none" w:sz="0" w:space="0" w:color="auto"/>
          </w:divBdr>
        </w:div>
        <w:div w:id="358703640">
          <w:marLeft w:val="0"/>
          <w:marRight w:val="0"/>
          <w:marTop w:val="0"/>
          <w:marBottom w:val="0"/>
          <w:divBdr>
            <w:top w:val="none" w:sz="0" w:space="0" w:color="auto"/>
            <w:left w:val="none" w:sz="0" w:space="0" w:color="auto"/>
            <w:bottom w:val="none" w:sz="0" w:space="0" w:color="auto"/>
            <w:right w:val="none" w:sz="0" w:space="0" w:color="auto"/>
          </w:divBdr>
        </w:div>
        <w:div w:id="358824589">
          <w:marLeft w:val="0"/>
          <w:marRight w:val="0"/>
          <w:marTop w:val="0"/>
          <w:marBottom w:val="0"/>
          <w:divBdr>
            <w:top w:val="none" w:sz="0" w:space="0" w:color="auto"/>
            <w:left w:val="none" w:sz="0" w:space="0" w:color="auto"/>
            <w:bottom w:val="none" w:sz="0" w:space="0" w:color="auto"/>
            <w:right w:val="none" w:sz="0" w:space="0" w:color="auto"/>
          </w:divBdr>
        </w:div>
        <w:div w:id="363361933">
          <w:marLeft w:val="0"/>
          <w:marRight w:val="0"/>
          <w:marTop w:val="0"/>
          <w:marBottom w:val="0"/>
          <w:divBdr>
            <w:top w:val="none" w:sz="0" w:space="0" w:color="auto"/>
            <w:left w:val="none" w:sz="0" w:space="0" w:color="auto"/>
            <w:bottom w:val="none" w:sz="0" w:space="0" w:color="auto"/>
            <w:right w:val="none" w:sz="0" w:space="0" w:color="auto"/>
          </w:divBdr>
        </w:div>
        <w:div w:id="370882010">
          <w:marLeft w:val="0"/>
          <w:marRight w:val="0"/>
          <w:marTop w:val="0"/>
          <w:marBottom w:val="0"/>
          <w:divBdr>
            <w:top w:val="none" w:sz="0" w:space="0" w:color="auto"/>
            <w:left w:val="none" w:sz="0" w:space="0" w:color="auto"/>
            <w:bottom w:val="none" w:sz="0" w:space="0" w:color="auto"/>
            <w:right w:val="none" w:sz="0" w:space="0" w:color="auto"/>
          </w:divBdr>
        </w:div>
        <w:div w:id="375083320">
          <w:marLeft w:val="0"/>
          <w:marRight w:val="0"/>
          <w:marTop w:val="0"/>
          <w:marBottom w:val="0"/>
          <w:divBdr>
            <w:top w:val="none" w:sz="0" w:space="0" w:color="auto"/>
            <w:left w:val="none" w:sz="0" w:space="0" w:color="auto"/>
            <w:bottom w:val="none" w:sz="0" w:space="0" w:color="auto"/>
            <w:right w:val="none" w:sz="0" w:space="0" w:color="auto"/>
          </w:divBdr>
        </w:div>
        <w:div w:id="379285589">
          <w:marLeft w:val="0"/>
          <w:marRight w:val="0"/>
          <w:marTop w:val="0"/>
          <w:marBottom w:val="0"/>
          <w:divBdr>
            <w:top w:val="none" w:sz="0" w:space="0" w:color="auto"/>
            <w:left w:val="none" w:sz="0" w:space="0" w:color="auto"/>
            <w:bottom w:val="none" w:sz="0" w:space="0" w:color="auto"/>
            <w:right w:val="none" w:sz="0" w:space="0" w:color="auto"/>
          </w:divBdr>
        </w:div>
        <w:div w:id="382339245">
          <w:marLeft w:val="0"/>
          <w:marRight w:val="0"/>
          <w:marTop w:val="0"/>
          <w:marBottom w:val="0"/>
          <w:divBdr>
            <w:top w:val="none" w:sz="0" w:space="0" w:color="auto"/>
            <w:left w:val="none" w:sz="0" w:space="0" w:color="auto"/>
            <w:bottom w:val="none" w:sz="0" w:space="0" w:color="auto"/>
            <w:right w:val="none" w:sz="0" w:space="0" w:color="auto"/>
          </w:divBdr>
        </w:div>
        <w:div w:id="383018292">
          <w:marLeft w:val="0"/>
          <w:marRight w:val="0"/>
          <w:marTop w:val="0"/>
          <w:marBottom w:val="0"/>
          <w:divBdr>
            <w:top w:val="none" w:sz="0" w:space="0" w:color="auto"/>
            <w:left w:val="none" w:sz="0" w:space="0" w:color="auto"/>
            <w:bottom w:val="none" w:sz="0" w:space="0" w:color="auto"/>
            <w:right w:val="none" w:sz="0" w:space="0" w:color="auto"/>
          </w:divBdr>
        </w:div>
        <w:div w:id="387922605">
          <w:marLeft w:val="0"/>
          <w:marRight w:val="0"/>
          <w:marTop w:val="0"/>
          <w:marBottom w:val="0"/>
          <w:divBdr>
            <w:top w:val="none" w:sz="0" w:space="0" w:color="auto"/>
            <w:left w:val="none" w:sz="0" w:space="0" w:color="auto"/>
            <w:bottom w:val="none" w:sz="0" w:space="0" w:color="auto"/>
            <w:right w:val="none" w:sz="0" w:space="0" w:color="auto"/>
          </w:divBdr>
        </w:div>
        <w:div w:id="393047702">
          <w:marLeft w:val="0"/>
          <w:marRight w:val="0"/>
          <w:marTop w:val="0"/>
          <w:marBottom w:val="0"/>
          <w:divBdr>
            <w:top w:val="none" w:sz="0" w:space="0" w:color="auto"/>
            <w:left w:val="none" w:sz="0" w:space="0" w:color="auto"/>
            <w:bottom w:val="none" w:sz="0" w:space="0" w:color="auto"/>
            <w:right w:val="none" w:sz="0" w:space="0" w:color="auto"/>
          </w:divBdr>
        </w:div>
        <w:div w:id="395976562">
          <w:marLeft w:val="0"/>
          <w:marRight w:val="0"/>
          <w:marTop w:val="0"/>
          <w:marBottom w:val="0"/>
          <w:divBdr>
            <w:top w:val="none" w:sz="0" w:space="0" w:color="auto"/>
            <w:left w:val="none" w:sz="0" w:space="0" w:color="auto"/>
            <w:bottom w:val="none" w:sz="0" w:space="0" w:color="auto"/>
            <w:right w:val="none" w:sz="0" w:space="0" w:color="auto"/>
          </w:divBdr>
        </w:div>
        <w:div w:id="398673616">
          <w:marLeft w:val="0"/>
          <w:marRight w:val="0"/>
          <w:marTop w:val="0"/>
          <w:marBottom w:val="0"/>
          <w:divBdr>
            <w:top w:val="none" w:sz="0" w:space="0" w:color="auto"/>
            <w:left w:val="none" w:sz="0" w:space="0" w:color="auto"/>
            <w:bottom w:val="none" w:sz="0" w:space="0" w:color="auto"/>
            <w:right w:val="none" w:sz="0" w:space="0" w:color="auto"/>
          </w:divBdr>
        </w:div>
        <w:div w:id="400640270">
          <w:marLeft w:val="0"/>
          <w:marRight w:val="0"/>
          <w:marTop w:val="0"/>
          <w:marBottom w:val="0"/>
          <w:divBdr>
            <w:top w:val="none" w:sz="0" w:space="0" w:color="auto"/>
            <w:left w:val="none" w:sz="0" w:space="0" w:color="auto"/>
            <w:bottom w:val="none" w:sz="0" w:space="0" w:color="auto"/>
            <w:right w:val="none" w:sz="0" w:space="0" w:color="auto"/>
          </w:divBdr>
        </w:div>
        <w:div w:id="404844056">
          <w:marLeft w:val="0"/>
          <w:marRight w:val="0"/>
          <w:marTop w:val="0"/>
          <w:marBottom w:val="0"/>
          <w:divBdr>
            <w:top w:val="none" w:sz="0" w:space="0" w:color="auto"/>
            <w:left w:val="none" w:sz="0" w:space="0" w:color="auto"/>
            <w:bottom w:val="none" w:sz="0" w:space="0" w:color="auto"/>
            <w:right w:val="none" w:sz="0" w:space="0" w:color="auto"/>
          </w:divBdr>
        </w:div>
        <w:div w:id="405038320">
          <w:marLeft w:val="0"/>
          <w:marRight w:val="0"/>
          <w:marTop w:val="0"/>
          <w:marBottom w:val="0"/>
          <w:divBdr>
            <w:top w:val="none" w:sz="0" w:space="0" w:color="auto"/>
            <w:left w:val="none" w:sz="0" w:space="0" w:color="auto"/>
            <w:bottom w:val="none" w:sz="0" w:space="0" w:color="auto"/>
            <w:right w:val="none" w:sz="0" w:space="0" w:color="auto"/>
          </w:divBdr>
        </w:div>
        <w:div w:id="406461605">
          <w:marLeft w:val="0"/>
          <w:marRight w:val="0"/>
          <w:marTop w:val="0"/>
          <w:marBottom w:val="0"/>
          <w:divBdr>
            <w:top w:val="none" w:sz="0" w:space="0" w:color="auto"/>
            <w:left w:val="none" w:sz="0" w:space="0" w:color="auto"/>
            <w:bottom w:val="none" w:sz="0" w:space="0" w:color="auto"/>
            <w:right w:val="none" w:sz="0" w:space="0" w:color="auto"/>
          </w:divBdr>
        </w:div>
        <w:div w:id="407462075">
          <w:marLeft w:val="0"/>
          <w:marRight w:val="0"/>
          <w:marTop w:val="0"/>
          <w:marBottom w:val="0"/>
          <w:divBdr>
            <w:top w:val="none" w:sz="0" w:space="0" w:color="auto"/>
            <w:left w:val="none" w:sz="0" w:space="0" w:color="auto"/>
            <w:bottom w:val="none" w:sz="0" w:space="0" w:color="auto"/>
            <w:right w:val="none" w:sz="0" w:space="0" w:color="auto"/>
          </w:divBdr>
        </w:div>
        <w:div w:id="411007471">
          <w:marLeft w:val="0"/>
          <w:marRight w:val="0"/>
          <w:marTop w:val="0"/>
          <w:marBottom w:val="0"/>
          <w:divBdr>
            <w:top w:val="none" w:sz="0" w:space="0" w:color="auto"/>
            <w:left w:val="none" w:sz="0" w:space="0" w:color="auto"/>
            <w:bottom w:val="none" w:sz="0" w:space="0" w:color="auto"/>
            <w:right w:val="none" w:sz="0" w:space="0" w:color="auto"/>
          </w:divBdr>
        </w:div>
        <w:div w:id="411239983">
          <w:marLeft w:val="0"/>
          <w:marRight w:val="0"/>
          <w:marTop w:val="0"/>
          <w:marBottom w:val="0"/>
          <w:divBdr>
            <w:top w:val="none" w:sz="0" w:space="0" w:color="auto"/>
            <w:left w:val="none" w:sz="0" w:space="0" w:color="auto"/>
            <w:bottom w:val="none" w:sz="0" w:space="0" w:color="auto"/>
            <w:right w:val="none" w:sz="0" w:space="0" w:color="auto"/>
          </w:divBdr>
        </w:div>
        <w:div w:id="411659156">
          <w:marLeft w:val="0"/>
          <w:marRight w:val="0"/>
          <w:marTop w:val="0"/>
          <w:marBottom w:val="0"/>
          <w:divBdr>
            <w:top w:val="none" w:sz="0" w:space="0" w:color="auto"/>
            <w:left w:val="none" w:sz="0" w:space="0" w:color="auto"/>
            <w:bottom w:val="none" w:sz="0" w:space="0" w:color="auto"/>
            <w:right w:val="none" w:sz="0" w:space="0" w:color="auto"/>
          </w:divBdr>
        </w:div>
        <w:div w:id="419908081">
          <w:marLeft w:val="0"/>
          <w:marRight w:val="0"/>
          <w:marTop w:val="0"/>
          <w:marBottom w:val="0"/>
          <w:divBdr>
            <w:top w:val="none" w:sz="0" w:space="0" w:color="auto"/>
            <w:left w:val="none" w:sz="0" w:space="0" w:color="auto"/>
            <w:bottom w:val="none" w:sz="0" w:space="0" w:color="auto"/>
            <w:right w:val="none" w:sz="0" w:space="0" w:color="auto"/>
          </w:divBdr>
        </w:div>
        <w:div w:id="425342211">
          <w:marLeft w:val="0"/>
          <w:marRight w:val="0"/>
          <w:marTop w:val="0"/>
          <w:marBottom w:val="0"/>
          <w:divBdr>
            <w:top w:val="none" w:sz="0" w:space="0" w:color="auto"/>
            <w:left w:val="none" w:sz="0" w:space="0" w:color="auto"/>
            <w:bottom w:val="none" w:sz="0" w:space="0" w:color="auto"/>
            <w:right w:val="none" w:sz="0" w:space="0" w:color="auto"/>
          </w:divBdr>
        </w:div>
        <w:div w:id="426508789">
          <w:marLeft w:val="0"/>
          <w:marRight w:val="0"/>
          <w:marTop w:val="0"/>
          <w:marBottom w:val="0"/>
          <w:divBdr>
            <w:top w:val="none" w:sz="0" w:space="0" w:color="auto"/>
            <w:left w:val="none" w:sz="0" w:space="0" w:color="auto"/>
            <w:bottom w:val="none" w:sz="0" w:space="0" w:color="auto"/>
            <w:right w:val="none" w:sz="0" w:space="0" w:color="auto"/>
          </w:divBdr>
        </w:div>
        <w:div w:id="438842470">
          <w:marLeft w:val="0"/>
          <w:marRight w:val="0"/>
          <w:marTop w:val="0"/>
          <w:marBottom w:val="0"/>
          <w:divBdr>
            <w:top w:val="none" w:sz="0" w:space="0" w:color="auto"/>
            <w:left w:val="none" w:sz="0" w:space="0" w:color="auto"/>
            <w:bottom w:val="none" w:sz="0" w:space="0" w:color="auto"/>
            <w:right w:val="none" w:sz="0" w:space="0" w:color="auto"/>
          </w:divBdr>
        </w:div>
        <w:div w:id="441341942">
          <w:marLeft w:val="0"/>
          <w:marRight w:val="0"/>
          <w:marTop w:val="0"/>
          <w:marBottom w:val="0"/>
          <w:divBdr>
            <w:top w:val="none" w:sz="0" w:space="0" w:color="auto"/>
            <w:left w:val="none" w:sz="0" w:space="0" w:color="auto"/>
            <w:bottom w:val="none" w:sz="0" w:space="0" w:color="auto"/>
            <w:right w:val="none" w:sz="0" w:space="0" w:color="auto"/>
          </w:divBdr>
        </w:div>
        <w:div w:id="443967218">
          <w:marLeft w:val="0"/>
          <w:marRight w:val="0"/>
          <w:marTop w:val="0"/>
          <w:marBottom w:val="0"/>
          <w:divBdr>
            <w:top w:val="none" w:sz="0" w:space="0" w:color="auto"/>
            <w:left w:val="none" w:sz="0" w:space="0" w:color="auto"/>
            <w:bottom w:val="none" w:sz="0" w:space="0" w:color="auto"/>
            <w:right w:val="none" w:sz="0" w:space="0" w:color="auto"/>
          </w:divBdr>
        </w:div>
        <w:div w:id="451940814">
          <w:marLeft w:val="0"/>
          <w:marRight w:val="0"/>
          <w:marTop w:val="0"/>
          <w:marBottom w:val="0"/>
          <w:divBdr>
            <w:top w:val="none" w:sz="0" w:space="0" w:color="auto"/>
            <w:left w:val="none" w:sz="0" w:space="0" w:color="auto"/>
            <w:bottom w:val="none" w:sz="0" w:space="0" w:color="auto"/>
            <w:right w:val="none" w:sz="0" w:space="0" w:color="auto"/>
          </w:divBdr>
        </w:div>
        <w:div w:id="453407764">
          <w:marLeft w:val="0"/>
          <w:marRight w:val="0"/>
          <w:marTop w:val="0"/>
          <w:marBottom w:val="0"/>
          <w:divBdr>
            <w:top w:val="none" w:sz="0" w:space="0" w:color="auto"/>
            <w:left w:val="none" w:sz="0" w:space="0" w:color="auto"/>
            <w:bottom w:val="none" w:sz="0" w:space="0" w:color="auto"/>
            <w:right w:val="none" w:sz="0" w:space="0" w:color="auto"/>
          </w:divBdr>
        </w:div>
        <w:div w:id="461268042">
          <w:marLeft w:val="0"/>
          <w:marRight w:val="0"/>
          <w:marTop w:val="0"/>
          <w:marBottom w:val="0"/>
          <w:divBdr>
            <w:top w:val="none" w:sz="0" w:space="0" w:color="auto"/>
            <w:left w:val="none" w:sz="0" w:space="0" w:color="auto"/>
            <w:bottom w:val="none" w:sz="0" w:space="0" w:color="auto"/>
            <w:right w:val="none" w:sz="0" w:space="0" w:color="auto"/>
          </w:divBdr>
        </w:div>
        <w:div w:id="461577107">
          <w:marLeft w:val="0"/>
          <w:marRight w:val="0"/>
          <w:marTop w:val="0"/>
          <w:marBottom w:val="0"/>
          <w:divBdr>
            <w:top w:val="none" w:sz="0" w:space="0" w:color="auto"/>
            <w:left w:val="none" w:sz="0" w:space="0" w:color="auto"/>
            <w:bottom w:val="none" w:sz="0" w:space="0" w:color="auto"/>
            <w:right w:val="none" w:sz="0" w:space="0" w:color="auto"/>
          </w:divBdr>
        </w:div>
        <w:div w:id="463087649">
          <w:marLeft w:val="0"/>
          <w:marRight w:val="0"/>
          <w:marTop w:val="0"/>
          <w:marBottom w:val="0"/>
          <w:divBdr>
            <w:top w:val="none" w:sz="0" w:space="0" w:color="auto"/>
            <w:left w:val="none" w:sz="0" w:space="0" w:color="auto"/>
            <w:bottom w:val="none" w:sz="0" w:space="0" w:color="auto"/>
            <w:right w:val="none" w:sz="0" w:space="0" w:color="auto"/>
          </w:divBdr>
        </w:div>
        <w:div w:id="472063290">
          <w:marLeft w:val="0"/>
          <w:marRight w:val="0"/>
          <w:marTop w:val="0"/>
          <w:marBottom w:val="0"/>
          <w:divBdr>
            <w:top w:val="none" w:sz="0" w:space="0" w:color="auto"/>
            <w:left w:val="none" w:sz="0" w:space="0" w:color="auto"/>
            <w:bottom w:val="none" w:sz="0" w:space="0" w:color="auto"/>
            <w:right w:val="none" w:sz="0" w:space="0" w:color="auto"/>
          </w:divBdr>
        </w:div>
        <w:div w:id="473253223">
          <w:marLeft w:val="0"/>
          <w:marRight w:val="0"/>
          <w:marTop w:val="0"/>
          <w:marBottom w:val="0"/>
          <w:divBdr>
            <w:top w:val="none" w:sz="0" w:space="0" w:color="auto"/>
            <w:left w:val="none" w:sz="0" w:space="0" w:color="auto"/>
            <w:bottom w:val="none" w:sz="0" w:space="0" w:color="auto"/>
            <w:right w:val="none" w:sz="0" w:space="0" w:color="auto"/>
          </w:divBdr>
        </w:div>
        <w:div w:id="473447868">
          <w:marLeft w:val="0"/>
          <w:marRight w:val="0"/>
          <w:marTop w:val="0"/>
          <w:marBottom w:val="0"/>
          <w:divBdr>
            <w:top w:val="none" w:sz="0" w:space="0" w:color="auto"/>
            <w:left w:val="none" w:sz="0" w:space="0" w:color="auto"/>
            <w:bottom w:val="none" w:sz="0" w:space="0" w:color="auto"/>
            <w:right w:val="none" w:sz="0" w:space="0" w:color="auto"/>
          </w:divBdr>
        </w:div>
        <w:div w:id="475609145">
          <w:marLeft w:val="0"/>
          <w:marRight w:val="0"/>
          <w:marTop w:val="0"/>
          <w:marBottom w:val="0"/>
          <w:divBdr>
            <w:top w:val="none" w:sz="0" w:space="0" w:color="auto"/>
            <w:left w:val="none" w:sz="0" w:space="0" w:color="auto"/>
            <w:bottom w:val="none" w:sz="0" w:space="0" w:color="auto"/>
            <w:right w:val="none" w:sz="0" w:space="0" w:color="auto"/>
          </w:divBdr>
        </w:div>
        <w:div w:id="480655901">
          <w:marLeft w:val="0"/>
          <w:marRight w:val="0"/>
          <w:marTop w:val="0"/>
          <w:marBottom w:val="0"/>
          <w:divBdr>
            <w:top w:val="none" w:sz="0" w:space="0" w:color="auto"/>
            <w:left w:val="none" w:sz="0" w:space="0" w:color="auto"/>
            <w:bottom w:val="none" w:sz="0" w:space="0" w:color="auto"/>
            <w:right w:val="none" w:sz="0" w:space="0" w:color="auto"/>
          </w:divBdr>
        </w:div>
        <w:div w:id="483205147">
          <w:marLeft w:val="0"/>
          <w:marRight w:val="0"/>
          <w:marTop w:val="0"/>
          <w:marBottom w:val="0"/>
          <w:divBdr>
            <w:top w:val="none" w:sz="0" w:space="0" w:color="auto"/>
            <w:left w:val="none" w:sz="0" w:space="0" w:color="auto"/>
            <w:bottom w:val="none" w:sz="0" w:space="0" w:color="auto"/>
            <w:right w:val="none" w:sz="0" w:space="0" w:color="auto"/>
          </w:divBdr>
        </w:div>
        <w:div w:id="484861432">
          <w:marLeft w:val="0"/>
          <w:marRight w:val="0"/>
          <w:marTop w:val="0"/>
          <w:marBottom w:val="0"/>
          <w:divBdr>
            <w:top w:val="none" w:sz="0" w:space="0" w:color="auto"/>
            <w:left w:val="none" w:sz="0" w:space="0" w:color="auto"/>
            <w:bottom w:val="none" w:sz="0" w:space="0" w:color="auto"/>
            <w:right w:val="none" w:sz="0" w:space="0" w:color="auto"/>
          </w:divBdr>
        </w:div>
        <w:div w:id="495461785">
          <w:marLeft w:val="0"/>
          <w:marRight w:val="0"/>
          <w:marTop w:val="0"/>
          <w:marBottom w:val="0"/>
          <w:divBdr>
            <w:top w:val="none" w:sz="0" w:space="0" w:color="auto"/>
            <w:left w:val="none" w:sz="0" w:space="0" w:color="auto"/>
            <w:bottom w:val="none" w:sz="0" w:space="0" w:color="auto"/>
            <w:right w:val="none" w:sz="0" w:space="0" w:color="auto"/>
          </w:divBdr>
        </w:div>
        <w:div w:id="501815809">
          <w:marLeft w:val="0"/>
          <w:marRight w:val="0"/>
          <w:marTop w:val="0"/>
          <w:marBottom w:val="0"/>
          <w:divBdr>
            <w:top w:val="none" w:sz="0" w:space="0" w:color="auto"/>
            <w:left w:val="none" w:sz="0" w:space="0" w:color="auto"/>
            <w:bottom w:val="none" w:sz="0" w:space="0" w:color="auto"/>
            <w:right w:val="none" w:sz="0" w:space="0" w:color="auto"/>
          </w:divBdr>
        </w:div>
        <w:div w:id="503011134">
          <w:marLeft w:val="0"/>
          <w:marRight w:val="0"/>
          <w:marTop w:val="0"/>
          <w:marBottom w:val="0"/>
          <w:divBdr>
            <w:top w:val="none" w:sz="0" w:space="0" w:color="auto"/>
            <w:left w:val="none" w:sz="0" w:space="0" w:color="auto"/>
            <w:bottom w:val="none" w:sz="0" w:space="0" w:color="auto"/>
            <w:right w:val="none" w:sz="0" w:space="0" w:color="auto"/>
          </w:divBdr>
        </w:div>
        <w:div w:id="503740415">
          <w:marLeft w:val="0"/>
          <w:marRight w:val="0"/>
          <w:marTop w:val="0"/>
          <w:marBottom w:val="0"/>
          <w:divBdr>
            <w:top w:val="none" w:sz="0" w:space="0" w:color="auto"/>
            <w:left w:val="none" w:sz="0" w:space="0" w:color="auto"/>
            <w:bottom w:val="none" w:sz="0" w:space="0" w:color="auto"/>
            <w:right w:val="none" w:sz="0" w:space="0" w:color="auto"/>
          </w:divBdr>
        </w:div>
        <w:div w:id="510795898">
          <w:marLeft w:val="0"/>
          <w:marRight w:val="0"/>
          <w:marTop w:val="0"/>
          <w:marBottom w:val="0"/>
          <w:divBdr>
            <w:top w:val="none" w:sz="0" w:space="0" w:color="auto"/>
            <w:left w:val="none" w:sz="0" w:space="0" w:color="auto"/>
            <w:bottom w:val="none" w:sz="0" w:space="0" w:color="auto"/>
            <w:right w:val="none" w:sz="0" w:space="0" w:color="auto"/>
          </w:divBdr>
        </w:div>
        <w:div w:id="512189180">
          <w:marLeft w:val="0"/>
          <w:marRight w:val="0"/>
          <w:marTop w:val="0"/>
          <w:marBottom w:val="0"/>
          <w:divBdr>
            <w:top w:val="none" w:sz="0" w:space="0" w:color="auto"/>
            <w:left w:val="none" w:sz="0" w:space="0" w:color="auto"/>
            <w:bottom w:val="none" w:sz="0" w:space="0" w:color="auto"/>
            <w:right w:val="none" w:sz="0" w:space="0" w:color="auto"/>
          </w:divBdr>
        </w:div>
        <w:div w:id="516893119">
          <w:marLeft w:val="0"/>
          <w:marRight w:val="0"/>
          <w:marTop w:val="0"/>
          <w:marBottom w:val="0"/>
          <w:divBdr>
            <w:top w:val="none" w:sz="0" w:space="0" w:color="auto"/>
            <w:left w:val="none" w:sz="0" w:space="0" w:color="auto"/>
            <w:bottom w:val="none" w:sz="0" w:space="0" w:color="auto"/>
            <w:right w:val="none" w:sz="0" w:space="0" w:color="auto"/>
          </w:divBdr>
        </w:div>
        <w:div w:id="526795124">
          <w:marLeft w:val="0"/>
          <w:marRight w:val="0"/>
          <w:marTop w:val="0"/>
          <w:marBottom w:val="0"/>
          <w:divBdr>
            <w:top w:val="none" w:sz="0" w:space="0" w:color="auto"/>
            <w:left w:val="none" w:sz="0" w:space="0" w:color="auto"/>
            <w:bottom w:val="none" w:sz="0" w:space="0" w:color="auto"/>
            <w:right w:val="none" w:sz="0" w:space="0" w:color="auto"/>
          </w:divBdr>
        </w:div>
        <w:div w:id="533343993">
          <w:marLeft w:val="0"/>
          <w:marRight w:val="0"/>
          <w:marTop w:val="0"/>
          <w:marBottom w:val="0"/>
          <w:divBdr>
            <w:top w:val="none" w:sz="0" w:space="0" w:color="auto"/>
            <w:left w:val="none" w:sz="0" w:space="0" w:color="auto"/>
            <w:bottom w:val="none" w:sz="0" w:space="0" w:color="auto"/>
            <w:right w:val="none" w:sz="0" w:space="0" w:color="auto"/>
          </w:divBdr>
        </w:div>
        <w:div w:id="535388528">
          <w:marLeft w:val="0"/>
          <w:marRight w:val="0"/>
          <w:marTop w:val="0"/>
          <w:marBottom w:val="0"/>
          <w:divBdr>
            <w:top w:val="none" w:sz="0" w:space="0" w:color="auto"/>
            <w:left w:val="none" w:sz="0" w:space="0" w:color="auto"/>
            <w:bottom w:val="none" w:sz="0" w:space="0" w:color="auto"/>
            <w:right w:val="none" w:sz="0" w:space="0" w:color="auto"/>
          </w:divBdr>
        </w:div>
        <w:div w:id="537815577">
          <w:marLeft w:val="0"/>
          <w:marRight w:val="0"/>
          <w:marTop w:val="0"/>
          <w:marBottom w:val="0"/>
          <w:divBdr>
            <w:top w:val="none" w:sz="0" w:space="0" w:color="auto"/>
            <w:left w:val="none" w:sz="0" w:space="0" w:color="auto"/>
            <w:bottom w:val="none" w:sz="0" w:space="0" w:color="auto"/>
            <w:right w:val="none" w:sz="0" w:space="0" w:color="auto"/>
          </w:divBdr>
        </w:div>
        <w:div w:id="539247273">
          <w:marLeft w:val="0"/>
          <w:marRight w:val="0"/>
          <w:marTop w:val="0"/>
          <w:marBottom w:val="0"/>
          <w:divBdr>
            <w:top w:val="none" w:sz="0" w:space="0" w:color="auto"/>
            <w:left w:val="none" w:sz="0" w:space="0" w:color="auto"/>
            <w:bottom w:val="none" w:sz="0" w:space="0" w:color="auto"/>
            <w:right w:val="none" w:sz="0" w:space="0" w:color="auto"/>
          </w:divBdr>
        </w:div>
        <w:div w:id="544680725">
          <w:marLeft w:val="0"/>
          <w:marRight w:val="0"/>
          <w:marTop w:val="0"/>
          <w:marBottom w:val="0"/>
          <w:divBdr>
            <w:top w:val="none" w:sz="0" w:space="0" w:color="auto"/>
            <w:left w:val="none" w:sz="0" w:space="0" w:color="auto"/>
            <w:bottom w:val="none" w:sz="0" w:space="0" w:color="auto"/>
            <w:right w:val="none" w:sz="0" w:space="0" w:color="auto"/>
          </w:divBdr>
        </w:div>
        <w:div w:id="544878438">
          <w:marLeft w:val="0"/>
          <w:marRight w:val="0"/>
          <w:marTop w:val="0"/>
          <w:marBottom w:val="0"/>
          <w:divBdr>
            <w:top w:val="none" w:sz="0" w:space="0" w:color="auto"/>
            <w:left w:val="none" w:sz="0" w:space="0" w:color="auto"/>
            <w:bottom w:val="none" w:sz="0" w:space="0" w:color="auto"/>
            <w:right w:val="none" w:sz="0" w:space="0" w:color="auto"/>
          </w:divBdr>
        </w:div>
        <w:div w:id="548954629">
          <w:marLeft w:val="0"/>
          <w:marRight w:val="0"/>
          <w:marTop w:val="0"/>
          <w:marBottom w:val="0"/>
          <w:divBdr>
            <w:top w:val="none" w:sz="0" w:space="0" w:color="auto"/>
            <w:left w:val="none" w:sz="0" w:space="0" w:color="auto"/>
            <w:bottom w:val="none" w:sz="0" w:space="0" w:color="auto"/>
            <w:right w:val="none" w:sz="0" w:space="0" w:color="auto"/>
          </w:divBdr>
        </w:div>
        <w:div w:id="554855439">
          <w:marLeft w:val="0"/>
          <w:marRight w:val="0"/>
          <w:marTop w:val="0"/>
          <w:marBottom w:val="0"/>
          <w:divBdr>
            <w:top w:val="none" w:sz="0" w:space="0" w:color="auto"/>
            <w:left w:val="none" w:sz="0" w:space="0" w:color="auto"/>
            <w:bottom w:val="none" w:sz="0" w:space="0" w:color="auto"/>
            <w:right w:val="none" w:sz="0" w:space="0" w:color="auto"/>
          </w:divBdr>
        </w:div>
        <w:div w:id="556672683">
          <w:marLeft w:val="0"/>
          <w:marRight w:val="0"/>
          <w:marTop w:val="0"/>
          <w:marBottom w:val="0"/>
          <w:divBdr>
            <w:top w:val="none" w:sz="0" w:space="0" w:color="auto"/>
            <w:left w:val="none" w:sz="0" w:space="0" w:color="auto"/>
            <w:bottom w:val="none" w:sz="0" w:space="0" w:color="auto"/>
            <w:right w:val="none" w:sz="0" w:space="0" w:color="auto"/>
          </w:divBdr>
        </w:div>
        <w:div w:id="557206775">
          <w:marLeft w:val="0"/>
          <w:marRight w:val="0"/>
          <w:marTop w:val="0"/>
          <w:marBottom w:val="0"/>
          <w:divBdr>
            <w:top w:val="none" w:sz="0" w:space="0" w:color="auto"/>
            <w:left w:val="none" w:sz="0" w:space="0" w:color="auto"/>
            <w:bottom w:val="none" w:sz="0" w:space="0" w:color="auto"/>
            <w:right w:val="none" w:sz="0" w:space="0" w:color="auto"/>
          </w:divBdr>
        </w:div>
        <w:div w:id="562065583">
          <w:marLeft w:val="0"/>
          <w:marRight w:val="0"/>
          <w:marTop w:val="0"/>
          <w:marBottom w:val="0"/>
          <w:divBdr>
            <w:top w:val="none" w:sz="0" w:space="0" w:color="auto"/>
            <w:left w:val="none" w:sz="0" w:space="0" w:color="auto"/>
            <w:bottom w:val="none" w:sz="0" w:space="0" w:color="auto"/>
            <w:right w:val="none" w:sz="0" w:space="0" w:color="auto"/>
          </w:divBdr>
        </w:div>
        <w:div w:id="563415270">
          <w:marLeft w:val="0"/>
          <w:marRight w:val="0"/>
          <w:marTop w:val="0"/>
          <w:marBottom w:val="0"/>
          <w:divBdr>
            <w:top w:val="none" w:sz="0" w:space="0" w:color="auto"/>
            <w:left w:val="none" w:sz="0" w:space="0" w:color="auto"/>
            <w:bottom w:val="none" w:sz="0" w:space="0" w:color="auto"/>
            <w:right w:val="none" w:sz="0" w:space="0" w:color="auto"/>
          </w:divBdr>
        </w:div>
        <w:div w:id="565799802">
          <w:marLeft w:val="0"/>
          <w:marRight w:val="0"/>
          <w:marTop w:val="0"/>
          <w:marBottom w:val="0"/>
          <w:divBdr>
            <w:top w:val="none" w:sz="0" w:space="0" w:color="auto"/>
            <w:left w:val="none" w:sz="0" w:space="0" w:color="auto"/>
            <w:bottom w:val="none" w:sz="0" w:space="0" w:color="auto"/>
            <w:right w:val="none" w:sz="0" w:space="0" w:color="auto"/>
          </w:divBdr>
        </w:div>
        <w:div w:id="569343337">
          <w:marLeft w:val="0"/>
          <w:marRight w:val="0"/>
          <w:marTop w:val="0"/>
          <w:marBottom w:val="0"/>
          <w:divBdr>
            <w:top w:val="none" w:sz="0" w:space="0" w:color="auto"/>
            <w:left w:val="none" w:sz="0" w:space="0" w:color="auto"/>
            <w:bottom w:val="none" w:sz="0" w:space="0" w:color="auto"/>
            <w:right w:val="none" w:sz="0" w:space="0" w:color="auto"/>
          </w:divBdr>
        </w:div>
        <w:div w:id="575751639">
          <w:marLeft w:val="0"/>
          <w:marRight w:val="0"/>
          <w:marTop w:val="0"/>
          <w:marBottom w:val="0"/>
          <w:divBdr>
            <w:top w:val="none" w:sz="0" w:space="0" w:color="auto"/>
            <w:left w:val="none" w:sz="0" w:space="0" w:color="auto"/>
            <w:bottom w:val="none" w:sz="0" w:space="0" w:color="auto"/>
            <w:right w:val="none" w:sz="0" w:space="0" w:color="auto"/>
          </w:divBdr>
        </w:div>
        <w:div w:id="576673756">
          <w:marLeft w:val="0"/>
          <w:marRight w:val="0"/>
          <w:marTop w:val="0"/>
          <w:marBottom w:val="0"/>
          <w:divBdr>
            <w:top w:val="none" w:sz="0" w:space="0" w:color="auto"/>
            <w:left w:val="none" w:sz="0" w:space="0" w:color="auto"/>
            <w:bottom w:val="none" w:sz="0" w:space="0" w:color="auto"/>
            <w:right w:val="none" w:sz="0" w:space="0" w:color="auto"/>
          </w:divBdr>
        </w:div>
        <w:div w:id="577054971">
          <w:marLeft w:val="0"/>
          <w:marRight w:val="0"/>
          <w:marTop w:val="0"/>
          <w:marBottom w:val="0"/>
          <w:divBdr>
            <w:top w:val="none" w:sz="0" w:space="0" w:color="auto"/>
            <w:left w:val="none" w:sz="0" w:space="0" w:color="auto"/>
            <w:bottom w:val="none" w:sz="0" w:space="0" w:color="auto"/>
            <w:right w:val="none" w:sz="0" w:space="0" w:color="auto"/>
          </w:divBdr>
        </w:div>
        <w:div w:id="579097558">
          <w:marLeft w:val="0"/>
          <w:marRight w:val="0"/>
          <w:marTop w:val="0"/>
          <w:marBottom w:val="0"/>
          <w:divBdr>
            <w:top w:val="none" w:sz="0" w:space="0" w:color="auto"/>
            <w:left w:val="none" w:sz="0" w:space="0" w:color="auto"/>
            <w:bottom w:val="none" w:sz="0" w:space="0" w:color="auto"/>
            <w:right w:val="none" w:sz="0" w:space="0" w:color="auto"/>
          </w:divBdr>
        </w:div>
        <w:div w:id="579144751">
          <w:marLeft w:val="0"/>
          <w:marRight w:val="0"/>
          <w:marTop w:val="0"/>
          <w:marBottom w:val="0"/>
          <w:divBdr>
            <w:top w:val="none" w:sz="0" w:space="0" w:color="auto"/>
            <w:left w:val="none" w:sz="0" w:space="0" w:color="auto"/>
            <w:bottom w:val="none" w:sz="0" w:space="0" w:color="auto"/>
            <w:right w:val="none" w:sz="0" w:space="0" w:color="auto"/>
          </w:divBdr>
        </w:div>
        <w:div w:id="581717776">
          <w:marLeft w:val="0"/>
          <w:marRight w:val="0"/>
          <w:marTop w:val="0"/>
          <w:marBottom w:val="0"/>
          <w:divBdr>
            <w:top w:val="none" w:sz="0" w:space="0" w:color="auto"/>
            <w:left w:val="none" w:sz="0" w:space="0" w:color="auto"/>
            <w:bottom w:val="none" w:sz="0" w:space="0" w:color="auto"/>
            <w:right w:val="none" w:sz="0" w:space="0" w:color="auto"/>
          </w:divBdr>
        </w:div>
        <w:div w:id="584263725">
          <w:marLeft w:val="0"/>
          <w:marRight w:val="0"/>
          <w:marTop w:val="0"/>
          <w:marBottom w:val="0"/>
          <w:divBdr>
            <w:top w:val="none" w:sz="0" w:space="0" w:color="auto"/>
            <w:left w:val="none" w:sz="0" w:space="0" w:color="auto"/>
            <w:bottom w:val="none" w:sz="0" w:space="0" w:color="auto"/>
            <w:right w:val="none" w:sz="0" w:space="0" w:color="auto"/>
          </w:divBdr>
        </w:div>
        <w:div w:id="589776688">
          <w:marLeft w:val="0"/>
          <w:marRight w:val="0"/>
          <w:marTop w:val="0"/>
          <w:marBottom w:val="0"/>
          <w:divBdr>
            <w:top w:val="none" w:sz="0" w:space="0" w:color="auto"/>
            <w:left w:val="none" w:sz="0" w:space="0" w:color="auto"/>
            <w:bottom w:val="none" w:sz="0" w:space="0" w:color="auto"/>
            <w:right w:val="none" w:sz="0" w:space="0" w:color="auto"/>
          </w:divBdr>
        </w:div>
        <w:div w:id="592202919">
          <w:marLeft w:val="0"/>
          <w:marRight w:val="0"/>
          <w:marTop w:val="0"/>
          <w:marBottom w:val="0"/>
          <w:divBdr>
            <w:top w:val="none" w:sz="0" w:space="0" w:color="auto"/>
            <w:left w:val="none" w:sz="0" w:space="0" w:color="auto"/>
            <w:bottom w:val="none" w:sz="0" w:space="0" w:color="auto"/>
            <w:right w:val="none" w:sz="0" w:space="0" w:color="auto"/>
          </w:divBdr>
        </w:div>
        <w:div w:id="601955639">
          <w:marLeft w:val="0"/>
          <w:marRight w:val="0"/>
          <w:marTop w:val="0"/>
          <w:marBottom w:val="0"/>
          <w:divBdr>
            <w:top w:val="none" w:sz="0" w:space="0" w:color="auto"/>
            <w:left w:val="none" w:sz="0" w:space="0" w:color="auto"/>
            <w:bottom w:val="none" w:sz="0" w:space="0" w:color="auto"/>
            <w:right w:val="none" w:sz="0" w:space="0" w:color="auto"/>
          </w:divBdr>
        </w:div>
        <w:div w:id="607860017">
          <w:marLeft w:val="0"/>
          <w:marRight w:val="0"/>
          <w:marTop w:val="0"/>
          <w:marBottom w:val="0"/>
          <w:divBdr>
            <w:top w:val="none" w:sz="0" w:space="0" w:color="auto"/>
            <w:left w:val="none" w:sz="0" w:space="0" w:color="auto"/>
            <w:bottom w:val="none" w:sz="0" w:space="0" w:color="auto"/>
            <w:right w:val="none" w:sz="0" w:space="0" w:color="auto"/>
          </w:divBdr>
        </w:div>
        <w:div w:id="613485953">
          <w:marLeft w:val="0"/>
          <w:marRight w:val="0"/>
          <w:marTop w:val="0"/>
          <w:marBottom w:val="0"/>
          <w:divBdr>
            <w:top w:val="none" w:sz="0" w:space="0" w:color="auto"/>
            <w:left w:val="none" w:sz="0" w:space="0" w:color="auto"/>
            <w:bottom w:val="none" w:sz="0" w:space="0" w:color="auto"/>
            <w:right w:val="none" w:sz="0" w:space="0" w:color="auto"/>
          </w:divBdr>
        </w:div>
        <w:div w:id="616370055">
          <w:marLeft w:val="0"/>
          <w:marRight w:val="0"/>
          <w:marTop w:val="0"/>
          <w:marBottom w:val="0"/>
          <w:divBdr>
            <w:top w:val="none" w:sz="0" w:space="0" w:color="auto"/>
            <w:left w:val="none" w:sz="0" w:space="0" w:color="auto"/>
            <w:bottom w:val="none" w:sz="0" w:space="0" w:color="auto"/>
            <w:right w:val="none" w:sz="0" w:space="0" w:color="auto"/>
          </w:divBdr>
        </w:div>
        <w:div w:id="618610182">
          <w:marLeft w:val="0"/>
          <w:marRight w:val="0"/>
          <w:marTop w:val="0"/>
          <w:marBottom w:val="0"/>
          <w:divBdr>
            <w:top w:val="none" w:sz="0" w:space="0" w:color="auto"/>
            <w:left w:val="none" w:sz="0" w:space="0" w:color="auto"/>
            <w:bottom w:val="none" w:sz="0" w:space="0" w:color="auto"/>
            <w:right w:val="none" w:sz="0" w:space="0" w:color="auto"/>
          </w:divBdr>
        </w:div>
        <w:div w:id="618874168">
          <w:marLeft w:val="0"/>
          <w:marRight w:val="0"/>
          <w:marTop w:val="0"/>
          <w:marBottom w:val="0"/>
          <w:divBdr>
            <w:top w:val="none" w:sz="0" w:space="0" w:color="auto"/>
            <w:left w:val="none" w:sz="0" w:space="0" w:color="auto"/>
            <w:bottom w:val="none" w:sz="0" w:space="0" w:color="auto"/>
            <w:right w:val="none" w:sz="0" w:space="0" w:color="auto"/>
          </w:divBdr>
        </w:div>
        <w:div w:id="622658003">
          <w:marLeft w:val="0"/>
          <w:marRight w:val="0"/>
          <w:marTop w:val="0"/>
          <w:marBottom w:val="0"/>
          <w:divBdr>
            <w:top w:val="none" w:sz="0" w:space="0" w:color="auto"/>
            <w:left w:val="none" w:sz="0" w:space="0" w:color="auto"/>
            <w:bottom w:val="none" w:sz="0" w:space="0" w:color="auto"/>
            <w:right w:val="none" w:sz="0" w:space="0" w:color="auto"/>
          </w:divBdr>
        </w:div>
        <w:div w:id="624653559">
          <w:marLeft w:val="0"/>
          <w:marRight w:val="0"/>
          <w:marTop w:val="0"/>
          <w:marBottom w:val="0"/>
          <w:divBdr>
            <w:top w:val="none" w:sz="0" w:space="0" w:color="auto"/>
            <w:left w:val="none" w:sz="0" w:space="0" w:color="auto"/>
            <w:bottom w:val="none" w:sz="0" w:space="0" w:color="auto"/>
            <w:right w:val="none" w:sz="0" w:space="0" w:color="auto"/>
          </w:divBdr>
        </w:div>
        <w:div w:id="625281862">
          <w:marLeft w:val="0"/>
          <w:marRight w:val="0"/>
          <w:marTop w:val="0"/>
          <w:marBottom w:val="0"/>
          <w:divBdr>
            <w:top w:val="none" w:sz="0" w:space="0" w:color="auto"/>
            <w:left w:val="none" w:sz="0" w:space="0" w:color="auto"/>
            <w:bottom w:val="none" w:sz="0" w:space="0" w:color="auto"/>
            <w:right w:val="none" w:sz="0" w:space="0" w:color="auto"/>
          </w:divBdr>
        </w:div>
        <w:div w:id="626202963">
          <w:marLeft w:val="0"/>
          <w:marRight w:val="0"/>
          <w:marTop w:val="0"/>
          <w:marBottom w:val="0"/>
          <w:divBdr>
            <w:top w:val="none" w:sz="0" w:space="0" w:color="auto"/>
            <w:left w:val="none" w:sz="0" w:space="0" w:color="auto"/>
            <w:bottom w:val="none" w:sz="0" w:space="0" w:color="auto"/>
            <w:right w:val="none" w:sz="0" w:space="0" w:color="auto"/>
          </w:divBdr>
        </w:div>
        <w:div w:id="630089435">
          <w:marLeft w:val="0"/>
          <w:marRight w:val="0"/>
          <w:marTop w:val="0"/>
          <w:marBottom w:val="0"/>
          <w:divBdr>
            <w:top w:val="none" w:sz="0" w:space="0" w:color="auto"/>
            <w:left w:val="none" w:sz="0" w:space="0" w:color="auto"/>
            <w:bottom w:val="none" w:sz="0" w:space="0" w:color="auto"/>
            <w:right w:val="none" w:sz="0" w:space="0" w:color="auto"/>
          </w:divBdr>
        </w:div>
        <w:div w:id="638876847">
          <w:marLeft w:val="0"/>
          <w:marRight w:val="0"/>
          <w:marTop w:val="0"/>
          <w:marBottom w:val="0"/>
          <w:divBdr>
            <w:top w:val="none" w:sz="0" w:space="0" w:color="auto"/>
            <w:left w:val="none" w:sz="0" w:space="0" w:color="auto"/>
            <w:bottom w:val="none" w:sz="0" w:space="0" w:color="auto"/>
            <w:right w:val="none" w:sz="0" w:space="0" w:color="auto"/>
          </w:divBdr>
        </w:div>
        <w:div w:id="640041997">
          <w:marLeft w:val="0"/>
          <w:marRight w:val="0"/>
          <w:marTop w:val="0"/>
          <w:marBottom w:val="0"/>
          <w:divBdr>
            <w:top w:val="none" w:sz="0" w:space="0" w:color="auto"/>
            <w:left w:val="none" w:sz="0" w:space="0" w:color="auto"/>
            <w:bottom w:val="none" w:sz="0" w:space="0" w:color="auto"/>
            <w:right w:val="none" w:sz="0" w:space="0" w:color="auto"/>
          </w:divBdr>
        </w:div>
        <w:div w:id="642076473">
          <w:marLeft w:val="0"/>
          <w:marRight w:val="0"/>
          <w:marTop w:val="0"/>
          <w:marBottom w:val="0"/>
          <w:divBdr>
            <w:top w:val="none" w:sz="0" w:space="0" w:color="auto"/>
            <w:left w:val="none" w:sz="0" w:space="0" w:color="auto"/>
            <w:bottom w:val="none" w:sz="0" w:space="0" w:color="auto"/>
            <w:right w:val="none" w:sz="0" w:space="0" w:color="auto"/>
          </w:divBdr>
        </w:div>
        <w:div w:id="645285396">
          <w:marLeft w:val="0"/>
          <w:marRight w:val="0"/>
          <w:marTop w:val="0"/>
          <w:marBottom w:val="0"/>
          <w:divBdr>
            <w:top w:val="none" w:sz="0" w:space="0" w:color="auto"/>
            <w:left w:val="none" w:sz="0" w:space="0" w:color="auto"/>
            <w:bottom w:val="none" w:sz="0" w:space="0" w:color="auto"/>
            <w:right w:val="none" w:sz="0" w:space="0" w:color="auto"/>
          </w:divBdr>
        </w:div>
        <w:div w:id="649332540">
          <w:marLeft w:val="0"/>
          <w:marRight w:val="0"/>
          <w:marTop w:val="0"/>
          <w:marBottom w:val="0"/>
          <w:divBdr>
            <w:top w:val="none" w:sz="0" w:space="0" w:color="auto"/>
            <w:left w:val="none" w:sz="0" w:space="0" w:color="auto"/>
            <w:bottom w:val="none" w:sz="0" w:space="0" w:color="auto"/>
            <w:right w:val="none" w:sz="0" w:space="0" w:color="auto"/>
          </w:divBdr>
        </w:div>
        <w:div w:id="649598895">
          <w:marLeft w:val="0"/>
          <w:marRight w:val="0"/>
          <w:marTop w:val="0"/>
          <w:marBottom w:val="0"/>
          <w:divBdr>
            <w:top w:val="none" w:sz="0" w:space="0" w:color="auto"/>
            <w:left w:val="none" w:sz="0" w:space="0" w:color="auto"/>
            <w:bottom w:val="none" w:sz="0" w:space="0" w:color="auto"/>
            <w:right w:val="none" w:sz="0" w:space="0" w:color="auto"/>
          </w:divBdr>
        </w:div>
        <w:div w:id="653333328">
          <w:marLeft w:val="0"/>
          <w:marRight w:val="0"/>
          <w:marTop w:val="0"/>
          <w:marBottom w:val="0"/>
          <w:divBdr>
            <w:top w:val="none" w:sz="0" w:space="0" w:color="auto"/>
            <w:left w:val="none" w:sz="0" w:space="0" w:color="auto"/>
            <w:bottom w:val="none" w:sz="0" w:space="0" w:color="auto"/>
            <w:right w:val="none" w:sz="0" w:space="0" w:color="auto"/>
          </w:divBdr>
        </w:div>
        <w:div w:id="653535952">
          <w:marLeft w:val="0"/>
          <w:marRight w:val="0"/>
          <w:marTop w:val="0"/>
          <w:marBottom w:val="0"/>
          <w:divBdr>
            <w:top w:val="none" w:sz="0" w:space="0" w:color="auto"/>
            <w:left w:val="none" w:sz="0" w:space="0" w:color="auto"/>
            <w:bottom w:val="none" w:sz="0" w:space="0" w:color="auto"/>
            <w:right w:val="none" w:sz="0" w:space="0" w:color="auto"/>
          </w:divBdr>
        </w:div>
        <w:div w:id="656227570">
          <w:marLeft w:val="0"/>
          <w:marRight w:val="0"/>
          <w:marTop w:val="0"/>
          <w:marBottom w:val="0"/>
          <w:divBdr>
            <w:top w:val="none" w:sz="0" w:space="0" w:color="auto"/>
            <w:left w:val="none" w:sz="0" w:space="0" w:color="auto"/>
            <w:bottom w:val="none" w:sz="0" w:space="0" w:color="auto"/>
            <w:right w:val="none" w:sz="0" w:space="0" w:color="auto"/>
          </w:divBdr>
        </w:div>
        <w:div w:id="656498917">
          <w:marLeft w:val="0"/>
          <w:marRight w:val="0"/>
          <w:marTop w:val="0"/>
          <w:marBottom w:val="0"/>
          <w:divBdr>
            <w:top w:val="none" w:sz="0" w:space="0" w:color="auto"/>
            <w:left w:val="none" w:sz="0" w:space="0" w:color="auto"/>
            <w:bottom w:val="none" w:sz="0" w:space="0" w:color="auto"/>
            <w:right w:val="none" w:sz="0" w:space="0" w:color="auto"/>
          </w:divBdr>
        </w:div>
        <w:div w:id="657199096">
          <w:marLeft w:val="0"/>
          <w:marRight w:val="0"/>
          <w:marTop w:val="0"/>
          <w:marBottom w:val="0"/>
          <w:divBdr>
            <w:top w:val="none" w:sz="0" w:space="0" w:color="auto"/>
            <w:left w:val="none" w:sz="0" w:space="0" w:color="auto"/>
            <w:bottom w:val="none" w:sz="0" w:space="0" w:color="auto"/>
            <w:right w:val="none" w:sz="0" w:space="0" w:color="auto"/>
          </w:divBdr>
        </w:div>
        <w:div w:id="657924541">
          <w:marLeft w:val="0"/>
          <w:marRight w:val="0"/>
          <w:marTop w:val="0"/>
          <w:marBottom w:val="0"/>
          <w:divBdr>
            <w:top w:val="none" w:sz="0" w:space="0" w:color="auto"/>
            <w:left w:val="none" w:sz="0" w:space="0" w:color="auto"/>
            <w:bottom w:val="none" w:sz="0" w:space="0" w:color="auto"/>
            <w:right w:val="none" w:sz="0" w:space="0" w:color="auto"/>
          </w:divBdr>
        </w:div>
        <w:div w:id="658273453">
          <w:marLeft w:val="0"/>
          <w:marRight w:val="0"/>
          <w:marTop w:val="0"/>
          <w:marBottom w:val="0"/>
          <w:divBdr>
            <w:top w:val="none" w:sz="0" w:space="0" w:color="auto"/>
            <w:left w:val="none" w:sz="0" w:space="0" w:color="auto"/>
            <w:bottom w:val="none" w:sz="0" w:space="0" w:color="auto"/>
            <w:right w:val="none" w:sz="0" w:space="0" w:color="auto"/>
          </w:divBdr>
        </w:div>
        <w:div w:id="664358611">
          <w:marLeft w:val="0"/>
          <w:marRight w:val="0"/>
          <w:marTop w:val="0"/>
          <w:marBottom w:val="0"/>
          <w:divBdr>
            <w:top w:val="none" w:sz="0" w:space="0" w:color="auto"/>
            <w:left w:val="none" w:sz="0" w:space="0" w:color="auto"/>
            <w:bottom w:val="none" w:sz="0" w:space="0" w:color="auto"/>
            <w:right w:val="none" w:sz="0" w:space="0" w:color="auto"/>
          </w:divBdr>
        </w:div>
        <w:div w:id="672226908">
          <w:marLeft w:val="0"/>
          <w:marRight w:val="0"/>
          <w:marTop w:val="0"/>
          <w:marBottom w:val="0"/>
          <w:divBdr>
            <w:top w:val="none" w:sz="0" w:space="0" w:color="auto"/>
            <w:left w:val="none" w:sz="0" w:space="0" w:color="auto"/>
            <w:bottom w:val="none" w:sz="0" w:space="0" w:color="auto"/>
            <w:right w:val="none" w:sz="0" w:space="0" w:color="auto"/>
          </w:divBdr>
        </w:div>
        <w:div w:id="672685675">
          <w:marLeft w:val="0"/>
          <w:marRight w:val="0"/>
          <w:marTop w:val="0"/>
          <w:marBottom w:val="0"/>
          <w:divBdr>
            <w:top w:val="none" w:sz="0" w:space="0" w:color="auto"/>
            <w:left w:val="none" w:sz="0" w:space="0" w:color="auto"/>
            <w:bottom w:val="none" w:sz="0" w:space="0" w:color="auto"/>
            <w:right w:val="none" w:sz="0" w:space="0" w:color="auto"/>
          </w:divBdr>
        </w:div>
        <w:div w:id="680592987">
          <w:marLeft w:val="0"/>
          <w:marRight w:val="0"/>
          <w:marTop w:val="0"/>
          <w:marBottom w:val="0"/>
          <w:divBdr>
            <w:top w:val="none" w:sz="0" w:space="0" w:color="auto"/>
            <w:left w:val="none" w:sz="0" w:space="0" w:color="auto"/>
            <w:bottom w:val="none" w:sz="0" w:space="0" w:color="auto"/>
            <w:right w:val="none" w:sz="0" w:space="0" w:color="auto"/>
          </w:divBdr>
        </w:div>
        <w:div w:id="690186888">
          <w:marLeft w:val="0"/>
          <w:marRight w:val="0"/>
          <w:marTop w:val="0"/>
          <w:marBottom w:val="0"/>
          <w:divBdr>
            <w:top w:val="none" w:sz="0" w:space="0" w:color="auto"/>
            <w:left w:val="none" w:sz="0" w:space="0" w:color="auto"/>
            <w:bottom w:val="none" w:sz="0" w:space="0" w:color="auto"/>
            <w:right w:val="none" w:sz="0" w:space="0" w:color="auto"/>
          </w:divBdr>
        </w:div>
        <w:div w:id="704981817">
          <w:marLeft w:val="0"/>
          <w:marRight w:val="0"/>
          <w:marTop w:val="0"/>
          <w:marBottom w:val="0"/>
          <w:divBdr>
            <w:top w:val="none" w:sz="0" w:space="0" w:color="auto"/>
            <w:left w:val="none" w:sz="0" w:space="0" w:color="auto"/>
            <w:bottom w:val="none" w:sz="0" w:space="0" w:color="auto"/>
            <w:right w:val="none" w:sz="0" w:space="0" w:color="auto"/>
          </w:divBdr>
        </w:div>
        <w:div w:id="707225232">
          <w:marLeft w:val="0"/>
          <w:marRight w:val="0"/>
          <w:marTop w:val="0"/>
          <w:marBottom w:val="0"/>
          <w:divBdr>
            <w:top w:val="none" w:sz="0" w:space="0" w:color="auto"/>
            <w:left w:val="none" w:sz="0" w:space="0" w:color="auto"/>
            <w:bottom w:val="none" w:sz="0" w:space="0" w:color="auto"/>
            <w:right w:val="none" w:sz="0" w:space="0" w:color="auto"/>
          </w:divBdr>
        </w:div>
        <w:div w:id="707991132">
          <w:marLeft w:val="0"/>
          <w:marRight w:val="0"/>
          <w:marTop w:val="0"/>
          <w:marBottom w:val="0"/>
          <w:divBdr>
            <w:top w:val="none" w:sz="0" w:space="0" w:color="auto"/>
            <w:left w:val="none" w:sz="0" w:space="0" w:color="auto"/>
            <w:bottom w:val="none" w:sz="0" w:space="0" w:color="auto"/>
            <w:right w:val="none" w:sz="0" w:space="0" w:color="auto"/>
          </w:divBdr>
        </w:div>
        <w:div w:id="708188968">
          <w:marLeft w:val="0"/>
          <w:marRight w:val="0"/>
          <w:marTop w:val="0"/>
          <w:marBottom w:val="0"/>
          <w:divBdr>
            <w:top w:val="none" w:sz="0" w:space="0" w:color="auto"/>
            <w:left w:val="none" w:sz="0" w:space="0" w:color="auto"/>
            <w:bottom w:val="none" w:sz="0" w:space="0" w:color="auto"/>
            <w:right w:val="none" w:sz="0" w:space="0" w:color="auto"/>
          </w:divBdr>
        </w:div>
        <w:div w:id="711001303">
          <w:marLeft w:val="0"/>
          <w:marRight w:val="0"/>
          <w:marTop w:val="0"/>
          <w:marBottom w:val="0"/>
          <w:divBdr>
            <w:top w:val="none" w:sz="0" w:space="0" w:color="auto"/>
            <w:left w:val="none" w:sz="0" w:space="0" w:color="auto"/>
            <w:bottom w:val="none" w:sz="0" w:space="0" w:color="auto"/>
            <w:right w:val="none" w:sz="0" w:space="0" w:color="auto"/>
          </w:divBdr>
        </w:div>
        <w:div w:id="711661700">
          <w:marLeft w:val="0"/>
          <w:marRight w:val="0"/>
          <w:marTop w:val="0"/>
          <w:marBottom w:val="0"/>
          <w:divBdr>
            <w:top w:val="none" w:sz="0" w:space="0" w:color="auto"/>
            <w:left w:val="none" w:sz="0" w:space="0" w:color="auto"/>
            <w:bottom w:val="none" w:sz="0" w:space="0" w:color="auto"/>
            <w:right w:val="none" w:sz="0" w:space="0" w:color="auto"/>
          </w:divBdr>
        </w:div>
        <w:div w:id="716583454">
          <w:marLeft w:val="0"/>
          <w:marRight w:val="0"/>
          <w:marTop w:val="0"/>
          <w:marBottom w:val="0"/>
          <w:divBdr>
            <w:top w:val="none" w:sz="0" w:space="0" w:color="auto"/>
            <w:left w:val="none" w:sz="0" w:space="0" w:color="auto"/>
            <w:bottom w:val="none" w:sz="0" w:space="0" w:color="auto"/>
            <w:right w:val="none" w:sz="0" w:space="0" w:color="auto"/>
          </w:divBdr>
        </w:div>
        <w:div w:id="724835123">
          <w:marLeft w:val="0"/>
          <w:marRight w:val="0"/>
          <w:marTop w:val="0"/>
          <w:marBottom w:val="0"/>
          <w:divBdr>
            <w:top w:val="none" w:sz="0" w:space="0" w:color="auto"/>
            <w:left w:val="none" w:sz="0" w:space="0" w:color="auto"/>
            <w:bottom w:val="none" w:sz="0" w:space="0" w:color="auto"/>
            <w:right w:val="none" w:sz="0" w:space="0" w:color="auto"/>
          </w:divBdr>
        </w:div>
        <w:div w:id="729570524">
          <w:marLeft w:val="0"/>
          <w:marRight w:val="0"/>
          <w:marTop w:val="0"/>
          <w:marBottom w:val="0"/>
          <w:divBdr>
            <w:top w:val="none" w:sz="0" w:space="0" w:color="auto"/>
            <w:left w:val="none" w:sz="0" w:space="0" w:color="auto"/>
            <w:bottom w:val="none" w:sz="0" w:space="0" w:color="auto"/>
            <w:right w:val="none" w:sz="0" w:space="0" w:color="auto"/>
          </w:divBdr>
        </w:div>
        <w:div w:id="730616649">
          <w:marLeft w:val="0"/>
          <w:marRight w:val="0"/>
          <w:marTop w:val="0"/>
          <w:marBottom w:val="0"/>
          <w:divBdr>
            <w:top w:val="none" w:sz="0" w:space="0" w:color="auto"/>
            <w:left w:val="none" w:sz="0" w:space="0" w:color="auto"/>
            <w:bottom w:val="none" w:sz="0" w:space="0" w:color="auto"/>
            <w:right w:val="none" w:sz="0" w:space="0" w:color="auto"/>
          </w:divBdr>
        </w:div>
        <w:div w:id="731581964">
          <w:marLeft w:val="0"/>
          <w:marRight w:val="0"/>
          <w:marTop w:val="0"/>
          <w:marBottom w:val="0"/>
          <w:divBdr>
            <w:top w:val="none" w:sz="0" w:space="0" w:color="auto"/>
            <w:left w:val="none" w:sz="0" w:space="0" w:color="auto"/>
            <w:bottom w:val="none" w:sz="0" w:space="0" w:color="auto"/>
            <w:right w:val="none" w:sz="0" w:space="0" w:color="auto"/>
          </w:divBdr>
        </w:div>
        <w:div w:id="731730428">
          <w:marLeft w:val="0"/>
          <w:marRight w:val="0"/>
          <w:marTop w:val="0"/>
          <w:marBottom w:val="0"/>
          <w:divBdr>
            <w:top w:val="none" w:sz="0" w:space="0" w:color="auto"/>
            <w:left w:val="none" w:sz="0" w:space="0" w:color="auto"/>
            <w:bottom w:val="none" w:sz="0" w:space="0" w:color="auto"/>
            <w:right w:val="none" w:sz="0" w:space="0" w:color="auto"/>
          </w:divBdr>
        </w:div>
        <w:div w:id="735006864">
          <w:marLeft w:val="0"/>
          <w:marRight w:val="0"/>
          <w:marTop w:val="0"/>
          <w:marBottom w:val="0"/>
          <w:divBdr>
            <w:top w:val="none" w:sz="0" w:space="0" w:color="auto"/>
            <w:left w:val="none" w:sz="0" w:space="0" w:color="auto"/>
            <w:bottom w:val="none" w:sz="0" w:space="0" w:color="auto"/>
            <w:right w:val="none" w:sz="0" w:space="0" w:color="auto"/>
          </w:divBdr>
        </w:div>
        <w:div w:id="735786585">
          <w:marLeft w:val="0"/>
          <w:marRight w:val="0"/>
          <w:marTop w:val="0"/>
          <w:marBottom w:val="0"/>
          <w:divBdr>
            <w:top w:val="none" w:sz="0" w:space="0" w:color="auto"/>
            <w:left w:val="none" w:sz="0" w:space="0" w:color="auto"/>
            <w:bottom w:val="none" w:sz="0" w:space="0" w:color="auto"/>
            <w:right w:val="none" w:sz="0" w:space="0" w:color="auto"/>
          </w:divBdr>
        </w:div>
        <w:div w:id="738093153">
          <w:marLeft w:val="0"/>
          <w:marRight w:val="0"/>
          <w:marTop w:val="0"/>
          <w:marBottom w:val="0"/>
          <w:divBdr>
            <w:top w:val="none" w:sz="0" w:space="0" w:color="auto"/>
            <w:left w:val="none" w:sz="0" w:space="0" w:color="auto"/>
            <w:bottom w:val="none" w:sz="0" w:space="0" w:color="auto"/>
            <w:right w:val="none" w:sz="0" w:space="0" w:color="auto"/>
          </w:divBdr>
        </w:div>
        <w:div w:id="739450702">
          <w:marLeft w:val="0"/>
          <w:marRight w:val="0"/>
          <w:marTop w:val="0"/>
          <w:marBottom w:val="0"/>
          <w:divBdr>
            <w:top w:val="none" w:sz="0" w:space="0" w:color="auto"/>
            <w:left w:val="none" w:sz="0" w:space="0" w:color="auto"/>
            <w:bottom w:val="none" w:sz="0" w:space="0" w:color="auto"/>
            <w:right w:val="none" w:sz="0" w:space="0" w:color="auto"/>
          </w:divBdr>
        </w:div>
        <w:div w:id="741951204">
          <w:marLeft w:val="0"/>
          <w:marRight w:val="0"/>
          <w:marTop w:val="0"/>
          <w:marBottom w:val="0"/>
          <w:divBdr>
            <w:top w:val="none" w:sz="0" w:space="0" w:color="auto"/>
            <w:left w:val="none" w:sz="0" w:space="0" w:color="auto"/>
            <w:bottom w:val="none" w:sz="0" w:space="0" w:color="auto"/>
            <w:right w:val="none" w:sz="0" w:space="0" w:color="auto"/>
          </w:divBdr>
        </w:div>
        <w:div w:id="747654471">
          <w:marLeft w:val="0"/>
          <w:marRight w:val="0"/>
          <w:marTop w:val="0"/>
          <w:marBottom w:val="0"/>
          <w:divBdr>
            <w:top w:val="none" w:sz="0" w:space="0" w:color="auto"/>
            <w:left w:val="none" w:sz="0" w:space="0" w:color="auto"/>
            <w:bottom w:val="none" w:sz="0" w:space="0" w:color="auto"/>
            <w:right w:val="none" w:sz="0" w:space="0" w:color="auto"/>
          </w:divBdr>
        </w:div>
        <w:div w:id="747773147">
          <w:marLeft w:val="0"/>
          <w:marRight w:val="0"/>
          <w:marTop w:val="0"/>
          <w:marBottom w:val="0"/>
          <w:divBdr>
            <w:top w:val="none" w:sz="0" w:space="0" w:color="auto"/>
            <w:left w:val="none" w:sz="0" w:space="0" w:color="auto"/>
            <w:bottom w:val="none" w:sz="0" w:space="0" w:color="auto"/>
            <w:right w:val="none" w:sz="0" w:space="0" w:color="auto"/>
          </w:divBdr>
        </w:div>
        <w:div w:id="750157629">
          <w:marLeft w:val="0"/>
          <w:marRight w:val="0"/>
          <w:marTop w:val="0"/>
          <w:marBottom w:val="0"/>
          <w:divBdr>
            <w:top w:val="none" w:sz="0" w:space="0" w:color="auto"/>
            <w:left w:val="none" w:sz="0" w:space="0" w:color="auto"/>
            <w:bottom w:val="none" w:sz="0" w:space="0" w:color="auto"/>
            <w:right w:val="none" w:sz="0" w:space="0" w:color="auto"/>
          </w:divBdr>
        </w:div>
        <w:div w:id="755832150">
          <w:marLeft w:val="0"/>
          <w:marRight w:val="0"/>
          <w:marTop w:val="0"/>
          <w:marBottom w:val="0"/>
          <w:divBdr>
            <w:top w:val="none" w:sz="0" w:space="0" w:color="auto"/>
            <w:left w:val="none" w:sz="0" w:space="0" w:color="auto"/>
            <w:bottom w:val="none" w:sz="0" w:space="0" w:color="auto"/>
            <w:right w:val="none" w:sz="0" w:space="0" w:color="auto"/>
          </w:divBdr>
        </w:div>
        <w:div w:id="757674837">
          <w:marLeft w:val="0"/>
          <w:marRight w:val="0"/>
          <w:marTop w:val="0"/>
          <w:marBottom w:val="0"/>
          <w:divBdr>
            <w:top w:val="none" w:sz="0" w:space="0" w:color="auto"/>
            <w:left w:val="none" w:sz="0" w:space="0" w:color="auto"/>
            <w:bottom w:val="none" w:sz="0" w:space="0" w:color="auto"/>
            <w:right w:val="none" w:sz="0" w:space="0" w:color="auto"/>
          </w:divBdr>
        </w:div>
        <w:div w:id="762066420">
          <w:marLeft w:val="0"/>
          <w:marRight w:val="0"/>
          <w:marTop w:val="0"/>
          <w:marBottom w:val="0"/>
          <w:divBdr>
            <w:top w:val="none" w:sz="0" w:space="0" w:color="auto"/>
            <w:left w:val="none" w:sz="0" w:space="0" w:color="auto"/>
            <w:bottom w:val="none" w:sz="0" w:space="0" w:color="auto"/>
            <w:right w:val="none" w:sz="0" w:space="0" w:color="auto"/>
          </w:divBdr>
        </w:div>
        <w:div w:id="764886410">
          <w:marLeft w:val="0"/>
          <w:marRight w:val="0"/>
          <w:marTop w:val="0"/>
          <w:marBottom w:val="0"/>
          <w:divBdr>
            <w:top w:val="none" w:sz="0" w:space="0" w:color="auto"/>
            <w:left w:val="none" w:sz="0" w:space="0" w:color="auto"/>
            <w:bottom w:val="none" w:sz="0" w:space="0" w:color="auto"/>
            <w:right w:val="none" w:sz="0" w:space="0" w:color="auto"/>
          </w:divBdr>
        </w:div>
        <w:div w:id="766075201">
          <w:marLeft w:val="0"/>
          <w:marRight w:val="0"/>
          <w:marTop w:val="0"/>
          <w:marBottom w:val="0"/>
          <w:divBdr>
            <w:top w:val="none" w:sz="0" w:space="0" w:color="auto"/>
            <w:left w:val="none" w:sz="0" w:space="0" w:color="auto"/>
            <w:bottom w:val="none" w:sz="0" w:space="0" w:color="auto"/>
            <w:right w:val="none" w:sz="0" w:space="0" w:color="auto"/>
          </w:divBdr>
        </w:div>
        <w:div w:id="803891956">
          <w:marLeft w:val="0"/>
          <w:marRight w:val="0"/>
          <w:marTop w:val="0"/>
          <w:marBottom w:val="0"/>
          <w:divBdr>
            <w:top w:val="none" w:sz="0" w:space="0" w:color="auto"/>
            <w:left w:val="none" w:sz="0" w:space="0" w:color="auto"/>
            <w:bottom w:val="none" w:sz="0" w:space="0" w:color="auto"/>
            <w:right w:val="none" w:sz="0" w:space="0" w:color="auto"/>
          </w:divBdr>
        </w:div>
        <w:div w:id="805395021">
          <w:marLeft w:val="0"/>
          <w:marRight w:val="0"/>
          <w:marTop w:val="0"/>
          <w:marBottom w:val="0"/>
          <w:divBdr>
            <w:top w:val="none" w:sz="0" w:space="0" w:color="auto"/>
            <w:left w:val="none" w:sz="0" w:space="0" w:color="auto"/>
            <w:bottom w:val="none" w:sz="0" w:space="0" w:color="auto"/>
            <w:right w:val="none" w:sz="0" w:space="0" w:color="auto"/>
          </w:divBdr>
        </w:div>
        <w:div w:id="807623428">
          <w:marLeft w:val="0"/>
          <w:marRight w:val="0"/>
          <w:marTop w:val="0"/>
          <w:marBottom w:val="0"/>
          <w:divBdr>
            <w:top w:val="none" w:sz="0" w:space="0" w:color="auto"/>
            <w:left w:val="none" w:sz="0" w:space="0" w:color="auto"/>
            <w:bottom w:val="none" w:sz="0" w:space="0" w:color="auto"/>
            <w:right w:val="none" w:sz="0" w:space="0" w:color="auto"/>
          </w:divBdr>
        </w:div>
        <w:div w:id="809395347">
          <w:marLeft w:val="0"/>
          <w:marRight w:val="0"/>
          <w:marTop w:val="0"/>
          <w:marBottom w:val="0"/>
          <w:divBdr>
            <w:top w:val="none" w:sz="0" w:space="0" w:color="auto"/>
            <w:left w:val="none" w:sz="0" w:space="0" w:color="auto"/>
            <w:bottom w:val="none" w:sz="0" w:space="0" w:color="auto"/>
            <w:right w:val="none" w:sz="0" w:space="0" w:color="auto"/>
          </w:divBdr>
        </w:div>
        <w:div w:id="818032003">
          <w:marLeft w:val="0"/>
          <w:marRight w:val="0"/>
          <w:marTop w:val="0"/>
          <w:marBottom w:val="0"/>
          <w:divBdr>
            <w:top w:val="none" w:sz="0" w:space="0" w:color="auto"/>
            <w:left w:val="none" w:sz="0" w:space="0" w:color="auto"/>
            <w:bottom w:val="none" w:sz="0" w:space="0" w:color="auto"/>
            <w:right w:val="none" w:sz="0" w:space="0" w:color="auto"/>
          </w:divBdr>
        </w:div>
        <w:div w:id="819539643">
          <w:marLeft w:val="0"/>
          <w:marRight w:val="0"/>
          <w:marTop w:val="0"/>
          <w:marBottom w:val="0"/>
          <w:divBdr>
            <w:top w:val="none" w:sz="0" w:space="0" w:color="auto"/>
            <w:left w:val="none" w:sz="0" w:space="0" w:color="auto"/>
            <w:bottom w:val="none" w:sz="0" w:space="0" w:color="auto"/>
            <w:right w:val="none" w:sz="0" w:space="0" w:color="auto"/>
          </w:divBdr>
        </w:div>
        <w:div w:id="820854309">
          <w:marLeft w:val="0"/>
          <w:marRight w:val="0"/>
          <w:marTop w:val="0"/>
          <w:marBottom w:val="0"/>
          <w:divBdr>
            <w:top w:val="none" w:sz="0" w:space="0" w:color="auto"/>
            <w:left w:val="none" w:sz="0" w:space="0" w:color="auto"/>
            <w:bottom w:val="none" w:sz="0" w:space="0" w:color="auto"/>
            <w:right w:val="none" w:sz="0" w:space="0" w:color="auto"/>
          </w:divBdr>
        </w:div>
        <w:div w:id="821770734">
          <w:marLeft w:val="0"/>
          <w:marRight w:val="0"/>
          <w:marTop w:val="0"/>
          <w:marBottom w:val="0"/>
          <w:divBdr>
            <w:top w:val="none" w:sz="0" w:space="0" w:color="auto"/>
            <w:left w:val="none" w:sz="0" w:space="0" w:color="auto"/>
            <w:bottom w:val="none" w:sz="0" w:space="0" w:color="auto"/>
            <w:right w:val="none" w:sz="0" w:space="0" w:color="auto"/>
          </w:divBdr>
        </w:div>
        <w:div w:id="823008132">
          <w:marLeft w:val="0"/>
          <w:marRight w:val="0"/>
          <w:marTop w:val="0"/>
          <w:marBottom w:val="0"/>
          <w:divBdr>
            <w:top w:val="none" w:sz="0" w:space="0" w:color="auto"/>
            <w:left w:val="none" w:sz="0" w:space="0" w:color="auto"/>
            <w:bottom w:val="none" w:sz="0" w:space="0" w:color="auto"/>
            <w:right w:val="none" w:sz="0" w:space="0" w:color="auto"/>
          </w:divBdr>
        </w:div>
        <w:div w:id="823667638">
          <w:marLeft w:val="0"/>
          <w:marRight w:val="0"/>
          <w:marTop w:val="0"/>
          <w:marBottom w:val="0"/>
          <w:divBdr>
            <w:top w:val="none" w:sz="0" w:space="0" w:color="auto"/>
            <w:left w:val="none" w:sz="0" w:space="0" w:color="auto"/>
            <w:bottom w:val="none" w:sz="0" w:space="0" w:color="auto"/>
            <w:right w:val="none" w:sz="0" w:space="0" w:color="auto"/>
          </w:divBdr>
        </w:div>
        <w:div w:id="826285137">
          <w:marLeft w:val="0"/>
          <w:marRight w:val="0"/>
          <w:marTop w:val="0"/>
          <w:marBottom w:val="0"/>
          <w:divBdr>
            <w:top w:val="none" w:sz="0" w:space="0" w:color="auto"/>
            <w:left w:val="none" w:sz="0" w:space="0" w:color="auto"/>
            <w:bottom w:val="none" w:sz="0" w:space="0" w:color="auto"/>
            <w:right w:val="none" w:sz="0" w:space="0" w:color="auto"/>
          </w:divBdr>
        </w:div>
        <w:div w:id="834104701">
          <w:marLeft w:val="0"/>
          <w:marRight w:val="0"/>
          <w:marTop w:val="0"/>
          <w:marBottom w:val="0"/>
          <w:divBdr>
            <w:top w:val="none" w:sz="0" w:space="0" w:color="auto"/>
            <w:left w:val="none" w:sz="0" w:space="0" w:color="auto"/>
            <w:bottom w:val="none" w:sz="0" w:space="0" w:color="auto"/>
            <w:right w:val="none" w:sz="0" w:space="0" w:color="auto"/>
          </w:divBdr>
        </w:div>
        <w:div w:id="835388377">
          <w:marLeft w:val="0"/>
          <w:marRight w:val="0"/>
          <w:marTop w:val="0"/>
          <w:marBottom w:val="0"/>
          <w:divBdr>
            <w:top w:val="none" w:sz="0" w:space="0" w:color="auto"/>
            <w:left w:val="none" w:sz="0" w:space="0" w:color="auto"/>
            <w:bottom w:val="none" w:sz="0" w:space="0" w:color="auto"/>
            <w:right w:val="none" w:sz="0" w:space="0" w:color="auto"/>
          </w:divBdr>
        </w:div>
        <w:div w:id="843782656">
          <w:marLeft w:val="0"/>
          <w:marRight w:val="0"/>
          <w:marTop w:val="0"/>
          <w:marBottom w:val="0"/>
          <w:divBdr>
            <w:top w:val="none" w:sz="0" w:space="0" w:color="auto"/>
            <w:left w:val="none" w:sz="0" w:space="0" w:color="auto"/>
            <w:bottom w:val="none" w:sz="0" w:space="0" w:color="auto"/>
            <w:right w:val="none" w:sz="0" w:space="0" w:color="auto"/>
          </w:divBdr>
        </w:div>
        <w:div w:id="850333227">
          <w:marLeft w:val="0"/>
          <w:marRight w:val="0"/>
          <w:marTop w:val="0"/>
          <w:marBottom w:val="0"/>
          <w:divBdr>
            <w:top w:val="none" w:sz="0" w:space="0" w:color="auto"/>
            <w:left w:val="none" w:sz="0" w:space="0" w:color="auto"/>
            <w:bottom w:val="none" w:sz="0" w:space="0" w:color="auto"/>
            <w:right w:val="none" w:sz="0" w:space="0" w:color="auto"/>
          </w:divBdr>
        </w:div>
        <w:div w:id="855000813">
          <w:marLeft w:val="0"/>
          <w:marRight w:val="0"/>
          <w:marTop w:val="0"/>
          <w:marBottom w:val="0"/>
          <w:divBdr>
            <w:top w:val="none" w:sz="0" w:space="0" w:color="auto"/>
            <w:left w:val="none" w:sz="0" w:space="0" w:color="auto"/>
            <w:bottom w:val="none" w:sz="0" w:space="0" w:color="auto"/>
            <w:right w:val="none" w:sz="0" w:space="0" w:color="auto"/>
          </w:divBdr>
        </w:div>
        <w:div w:id="856235006">
          <w:marLeft w:val="0"/>
          <w:marRight w:val="0"/>
          <w:marTop w:val="0"/>
          <w:marBottom w:val="0"/>
          <w:divBdr>
            <w:top w:val="none" w:sz="0" w:space="0" w:color="auto"/>
            <w:left w:val="none" w:sz="0" w:space="0" w:color="auto"/>
            <w:bottom w:val="none" w:sz="0" w:space="0" w:color="auto"/>
            <w:right w:val="none" w:sz="0" w:space="0" w:color="auto"/>
          </w:divBdr>
        </w:div>
        <w:div w:id="861942073">
          <w:marLeft w:val="0"/>
          <w:marRight w:val="0"/>
          <w:marTop w:val="0"/>
          <w:marBottom w:val="0"/>
          <w:divBdr>
            <w:top w:val="none" w:sz="0" w:space="0" w:color="auto"/>
            <w:left w:val="none" w:sz="0" w:space="0" w:color="auto"/>
            <w:bottom w:val="none" w:sz="0" w:space="0" w:color="auto"/>
            <w:right w:val="none" w:sz="0" w:space="0" w:color="auto"/>
          </w:divBdr>
        </w:div>
        <w:div w:id="863202820">
          <w:marLeft w:val="0"/>
          <w:marRight w:val="0"/>
          <w:marTop w:val="0"/>
          <w:marBottom w:val="0"/>
          <w:divBdr>
            <w:top w:val="none" w:sz="0" w:space="0" w:color="auto"/>
            <w:left w:val="none" w:sz="0" w:space="0" w:color="auto"/>
            <w:bottom w:val="none" w:sz="0" w:space="0" w:color="auto"/>
            <w:right w:val="none" w:sz="0" w:space="0" w:color="auto"/>
          </w:divBdr>
        </w:div>
        <w:div w:id="863323655">
          <w:marLeft w:val="0"/>
          <w:marRight w:val="0"/>
          <w:marTop w:val="0"/>
          <w:marBottom w:val="0"/>
          <w:divBdr>
            <w:top w:val="none" w:sz="0" w:space="0" w:color="auto"/>
            <w:left w:val="none" w:sz="0" w:space="0" w:color="auto"/>
            <w:bottom w:val="none" w:sz="0" w:space="0" w:color="auto"/>
            <w:right w:val="none" w:sz="0" w:space="0" w:color="auto"/>
          </w:divBdr>
        </w:div>
        <w:div w:id="865101843">
          <w:marLeft w:val="0"/>
          <w:marRight w:val="0"/>
          <w:marTop w:val="0"/>
          <w:marBottom w:val="0"/>
          <w:divBdr>
            <w:top w:val="none" w:sz="0" w:space="0" w:color="auto"/>
            <w:left w:val="none" w:sz="0" w:space="0" w:color="auto"/>
            <w:bottom w:val="none" w:sz="0" w:space="0" w:color="auto"/>
            <w:right w:val="none" w:sz="0" w:space="0" w:color="auto"/>
          </w:divBdr>
        </w:div>
        <w:div w:id="866213915">
          <w:marLeft w:val="0"/>
          <w:marRight w:val="0"/>
          <w:marTop w:val="0"/>
          <w:marBottom w:val="0"/>
          <w:divBdr>
            <w:top w:val="none" w:sz="0" w:space="0" w:color="auto"/>
            <w:left w:val="none" w:sz="0" w:space="0" w:color="auto"/>
            <w:bottom w:val="none" w:sz="0" w:space="0" w:color="auto"/>
            <w:right w:val="none" w:sz="0" w:space="0" w:color="auto"/>
          </w:divBdr>
        </w:div>
        <w:div w:id="867915713">
          <w:marLeft w:val="0"/>
          <w:marRight w:val="0"/>
          <w:marTop w:val="0"/>
          <w:marBottom w:val="0"/>
          <w:divBdr>
            <w:top w:val="none" w:sz="0" w:space="0" w:color="auto"/>
            <w:left w:val="none" w:sz="0" w:space="0" w:color="auto"/>
            <w:bottom w:val="none" w:sz="0" w:space="0" w:color="auto"/>
            <w:right w:val="none" w:sz="0" w:space="0" w:color="auto"/>
          </w:divBdr>
        </w:div>
        <w:div w:id="870192203">
          <w:marLeft w:val="0"/>
          <w:marRight w:val="0"/>
          <w:marTop w:val="0"/>
          <w:marBottom w:val="0"/>
          <w:divBdr>
            <w:top w:val="none" w:sz="0" w:space="0" w:color="auto"/>
            <w:left w:val="none" w:sz="0" w:space="0" w:color="auto"/>
            <w:bottom w:val="none" w:sz="0" w:space="0" w:color="auto"/>
            <w:right w:val="none" w:sz="0" w:space="0" w:color="auto"/>
          </w:divBdr>
        </w:div>
        <w:div w:id="873352207">
          <w:marLeft w:val="0"/>
          <w:marRight w:val="0"/>
          <w:marTop w:val="0"/>
          <w:marBottom w:val="0"/>
          <w:divBdr>
            <w:top w:val="none" w:sz="0" w:space="0" w:color="auto"/>
            <w:left w:val="none" w:sz="0" w:space="0" w:color="auto"/>
            <w:bottom w:val="none" w:sz="0" w:space="0" w:color="auto"/>
            <w:right w:val="none" w:sz="0" w:space="0" w:color="auto"/>
          </w:divBdr>
        </w:div>
        <w:div w:id="880627866">
          <w:marLeft w:val="0"/>
          <w:marRight w:val="0"/>
          <w:marTop w:val="0"/>
          <w:marBottom w:val="0"/>
          <w:divBdr>
            <w:top w:val="none" w:sz="0" w:space="0" w:color="auto"/>
            <w:left w:val="none" w:sz="0" w:space="0" w:color="auto"/>
            <w:bottom w:val="none" w:sz="0" w:space="0" w:color="auto"/>
            <w:right w:val="none" w:sz="0" w:space="0" w:color="auto"/>
          </w:divBdr>
        </w:div>
        <w:div w:id="886719184">
          <w:marLeft w:val="0"/>
          <w:marRight w:val="0"/>
          <w:marTop w:val="0"/>
          <w:marBottom w:val="0"/>
          <w:divBdr>
            <w:top w:val="none" w:sz="0" w:space="0" w:color="auto"/>
            <w:left w:val="none" w:sz="0" w:space="0" w:color="auto"/>
            <w:bottom w:val="none" w:sz="0" w:space="0" w:color="auto"/>
            <w:right w:val="none" w:sz="0" w:space="0" w:color="auto"/>
          </w:divBdr>
        </w:div>
        <w:div w:id="891379738">
          <w:marLeft w:val="0"/>
          <w:marRight w:val="0"/>
          <w:marTop w:val="0"/>
          <w:marBottom w:val="0"/>
          <w:divBdr>
            <w:top w:val="none" w:sz="0" w:space="0" w:color="auto"/>
            <w:left w:val="none" w:sz="0" w:space="0" w:color="auto"/>
            <w:bottom w:val="none" w:sz="0" w:space="0" w:color="auto"/>
            <w:right w:val="none" w:sz="0" w:space="0" w:color="auto"/>
          </w:divBdr>
        </w:div>
        <w:div w:id="893741159">
          <w:marLeft w:val="0"/>
          <w:marRight w:val="0"/>
          <w:marTop w:val="0"/>
          <w:marBottom w:val="0"/>
          <w:divBdr>
            <w:top w:val="none" w:sz="0" w:space="0" w:color="auto"/>
            <w:left w:val="none" w:sz="0" w:space="0" w:color="auto"/>
            <w:bottom w:val="none" w:sz="0" w:space="0" w:color="auto"/>
            <w:right w:val="none" w:sz="0" w:space="0" w:color="auto"/>
          </w:divBdr>
        </w:div>
        <w:div w:id="902956202">
          <w:marLeft w:val="0"/>
          <w:marRight w:val="0"/>
          <w:marTop w:val="0"/>
          <w:marBottom w:val="0"/>
          <w:divBdr>
            <w:top w:val="none" w:sz="0" w:space="0" w:color="auto"/>
            <w:left w:val="none" w:sz="0" w:space="0" w:color="auto"/>
            <w:bottom w:val="none" w:sz="0" w:space="0" w:color="auto"/>
            <w:right w:val="none" w:sz="0" w:space="0" w:color="auto"/>
          </w:divBdr>
        </w:div>
        <w:div w:id="908733724">
          <w:marLeft w:val="0"/>
          <w:marRight w:val="0"/>
          <w:marTop w:val="0"/>
          <w:marBottom w:val="0"/>
          <w:divBdr>
            <w:top w:val="none" w:sz="0" w:space="0" w:color="auto"/>
            <w:left w:val="none" w:sz="0" w:space="0" w:color="auto"/>
            <w:bottom w:val="none" w:sz="0" w:space="0" w:color="auto"/>
            <w:right w:val="none" w:sz="0" w:space="0" w:color="auto"/>
          </w:divBdr>
        </w:div>
        <w:div w:id="913930872">
          <w:marLeft w:val="0"/>
          <w:marRight w:val="0"/>
          <w:marTop w:val="0"/>
          <w:marBottom w:val="0"/>
          <w:divBdr>
            <w:top w:val="none" w:sz="0" w:space="0" w:color="auto"/>
            <w:left w:val="none" w:sz="0" w:space="0" w:color="auto"/>
            <w:bottom w:val="none" w:sz="0" w:space="0" w:color="auto"/>
            <w:right w:val="none" w:sz="0" w:space="0" w:color="auto"/>
          </w:divBdr>
        </w:div>
        <w:div w:id="917834190">
          <w:marLeft w:val="0"/>
          <w:marRight w:val="0"/>
          <w:marTop w:val="0"/>
          <w:marBottom w:val="0"/>
          <w:divBdr>
            <w:top w:val="none" w:sz="0" w:space="0" w:color="auto"/>
            <w:left w:val="none" w:sz="0" w:space="0" w:color="auto"/>
            <w:bottom w:val="none" w:sz="0" w:space="0" w:color="auto"/>
            <w:right w:val="none" w:sz="0" w:space="0" w:color="auto"/>
          </w:divBdr>
        </w:div>
        <w:div w:id="921335160">
          <w:marLeft w:val="0"/>
          <w:marRight w:val="0"/>
          <w:marTop w:val="0"/>
          <w:marBottom w:val="0"/>
          <w:divBdr>
            <w:top w:val="none" w:sz="0" w:space="0" w:color="auto"/>
            <w:left w:val="none" w:sz="0" w:space="0" w:color="auto"/>
            <w:bottom w:val="none" w:sz="0" w:space="0" w:color="auto"/>
            <w:right w:val="none" w:sz="0" w:space="0" w:color="auto"/>
          </w:divBdr>
        </w:div>
        <w:div w:id="934827017">
          <w:marLeft w:val="0"/>
          <w:marRight w:val="0"/>
          <w:marTop w:val="0"/>
          <w:marBottom w:val="0"/>
          <w:divBdr>
            <w:top w:val="none" w:sz="0" w:space="0" w:color="auto"/>
            <w:left w:val="none" w:sz="0" w:space="0" w:color="auto"/>
            <w:bottom w:val="none" w:sz="0" w:space="0" w:color="auto"/>
            <w:right w:val="none" w:sz="0" w:space="0" w:color="auto"/>
          </w:divBdr>
        </w:div>
        <w:div w:id="935675355">
          <w:marLeft w:val="0"/>
          <w:marRight w:val="0"/>
          <w:marTop w:val="0"/>
          <w:marBottom w:val="0"/>
          <w:divBdr>
            <w:top w:val="none" w:sz="0" w:space="0" w:color="auto"/>
            <w:left w:val="none" w:sz="0" w:space="0" w:color="auto"/>
            <w:bottom w:val="none" w:sz="0" w:space="0" w:color="auto"/>
            <w:right w:val="none" w:sz="0" w:space="0" w:color="auto"/>
          </w:divBdr>
        </w:div>
        <w:div w:id="936207794">
          <w:marLeft w:val="0"/>
          <w:marRight w:val="0"/>
          <w:marTop w:val="0"/>
          <w:marBottom w:val="0"/>
          <w:divBdr>
            <w:top w:val="none" w:sz="0" w:space="0" w:color="auto"/>
            <w:left w:val="none" w:sz="0" w:space="0" w:color="auto"/>
            <w:bottom w:val="none" w:sz="0" w:space="0" w:color="auto"/>
            <w:right w:val="none" w:sz="0" w:space="0" w:color="auto"/>
          </w:divBdr>
        </w:div>
        <w:div w:id="939527165">
          <w:marLeft w:val="0"/>
          <w:marRight w:val="0"/>
          <w:marTop w:val="0"/>
          <w:marBottom w:val="0"/>
          <w:divBdr>
            <w:top w:val="none" w:sz="0" w:space="0" w:color="auto"/>
            <w:left w:val="none" w:sz="0" w:space="0" w:color="auto"/>
            <w:bottom w:val="none" w:sz="0" w:space="0" w:color="auto"/>
            <w:right w:val="none" w:sz="0" w:space="0" w:color="auto"/>
          </w:divBdr>
        </w:div>
        <w:div w:id="953054791">
          <w:marLeft w:val="0"/>
          <w:marRight w:val="0"/>
          <w:marTop w:val="0"/>
          <w:marBottom w:val="0"/>
          <w:divBdr>
            <w:top w:val="none" w:sz="0" w:space="0" w:color="auto"/>
            <w:left w:val="none" w:sz="0" w:space="0" w:color="auto"/>
            <w:bottom w:val="none" w:sz="0" w:space="0" w:color="auto"/>
            <w:right w:val="none" w:sz="0" w:space="0" w:color="auto"/>
          </w:divBdr>
        </w:div>
        <w:div w:id="962689124">
          <w:marLeft w:val="0"/>
          <w:marRight w:val="0"/>
          <w:marTop w:val="0"/>
          <w:marBottom w:val="0"/>
          <w:divBdr>
            <w:top w:val="none" w:sz="0" w:space="0" w:color="auto"/>
            <w:left w:val="none" w:sz="0" w:space="0" w:color="auto"/>
            <w:bottom w:val="none" w:sz="0" w:space="0" w:color="auto"/>
            <w:right w:val="none" w:sz="0" w:space="0" w:color="auto"/>
          </w:divBdr>
        </w:div>
        <w:div w:id="966592916">
          <w:marLeft w:val="0"/>
          <w:marRight w:val="0"/>
          <w:marTop w:val="0"/>
          <w:marBottom w:val="0"/>
          <w:divBdr>
            <w:top w:val="none" w:sz="0" w:space="0" w:color="auto"/>
            <w:left w:val="none" w:sz="0" w:space="0" w:color="auto"/>
            <w:bottom w:val="none" w:sz="0" w:space="0" w:color="auto"/>
            <w:right w:val="none" w:sz="0" w:space="0" w:color="auto"/>
          </w:divBdr>
        </w:div>
        <w:div w:id="966928498">
          <w:marLeft w:val="0"/>
          <w:marRight w:val="0"/>
          <w:marTop w:val="0"/>
          <w:marBottom w:val="0"/>
          <w:divBdr>
            <w:top w:val="none" w:sz="0" w:space="0" w:color="auto"/>
            <w:left w:val="none" w:sz="0" w:space="0" w:color="auto"/>
            <w:bottom w:val="none" w:sz="0" w:space="0" w:color="auto"/>
            <w:right w:val="none" w:sz="0" w:space="0" w:color="auto"/>
          </w:divBdr>
        </w:div>
        <w:div w:id="973295035">
          <w:marLeft w:val="0"/>
          <w:marRight w:val="0"/>
          <w:marTop w:val="0"/>
          <w:marBottom w:val="0"/>
          <w:divBdr>
            <w:top w:val="none" w:sz="0" w:space="0" w:color="auto"/>
            <w:left w:val="none" w:sz="0" w:space="0" w:color="auto"/>
            <w:bottom w:val="none" w:sz="0" w:space="0" w:color="auto"/>
            <w:right w:val="none" w:sz="0" w:space="0" w:color="auto"/>
          </w:divBdr>
        </w:div>
        <w:div w:id="981692452">
          <w:marLeft w:val="0"/>
          <w:marRight w:val="0"/>
          <w:marTop w:val="0"/>
          <w:marBottom w:val="0"/>
          <w:divBdr>
            <w:top w:val="none" w:sz="0" w:space="0" w:color="auto"/>
            <w:left w:val="none" w:sz="0" w:space="0" w:color="auto"/>
            <w:bottom w:val="none" w:sz="0" w:space="0" w:color="auto"/>
            <w:right w:val="none" w:sz="0" w:space="0" w:color="auto"/>
          </w:divBdr>
        </w:div>
        <w:div w:id="983244063">
          <w:marLeft w:val="0"/>
          <w:marRight w:val="0"/>
          <w:marTop w:val="0"/>
          <w:marBottom w:val="0"/>
          <w:divBdr>
            <w:top w:val="none" w:sz="0" w:space="0" w:color="auto"/>
            <w:left w:val="none" w:sz="0" w:space="0" w:color="auto"/>
            <w:bottom w:val="none" w:sz="0" w:space="0" w:color="auto"/>
            <w:right w:val="none" w:sz="0" w:space="0" w:color="auto"/>
          </w:divBdr>
        </w:div>
        <w:div w:id="990061356">
          <w:marLeft w:val="0"/>
          <w:marRight w:val="0"/>
          <w:marTop w:val="0"/>
          <w:marBottom w:val="0"/>
          <w:divBdr>
            <w:top w:val="none" w:sz="0" w:space="0" w:color="auto"/>
            <w:left w:val="none" w:sz="0" w:space="0" w:color="auto"/>
            <w:bottom w:val="none" w:sz="0" w:space="0" w:color="auto"/>
            <w:right w:val="none" w:sz="0" w:space="0" w:color="auto"/>
          </w:divBdr>
        </w:div>
        <w:div w:id="990451807">
          <w:marLeft w:val="0"/>
          <w:marRight w:val="0"/>
          <w:marTop w:val="0"/>
          <w:marBottom w:val="0"/>
          <w:divBdr>
            <w:top w:val="none" w:sz="0" w:space="0" w:color="auto"/>
            <w:left w:val="none" w:sz="0" w:space="0" w:color="auto"/>
            <w:bottom w:val="none" w:sz="0" w:space="0" w:color="auto"/>
            <w:right w:val="none" w:sz="0" w:space="0" w:color="auto"/>
          </w:divBdr>
        </w:div>
        <w:div w:id="990451899">
          <w:marLeft w:val="0"/>
          <w:marRight w:val="0"/>
          <w:marTop w:val="0"/>
          <w:marBottom w:val="0"/>
          <w:divBdr>
            <w:top w:val="none" w:sz="0" w:space="0" w:color="auto"/>
            <w:left w:val="none" w:sz="0" w:space="0" w:color="auto"/>
            <w:bottom w:val="none" w:sz="0" w:space="0" w:color="auto"/>
            <w:right w:val="none" w:sz="0" w:space="0" w:color="auto"/>
          </w:divBdr>
        </w:div>
        <w:div w:id="990717011">
          <w:marLeft w:val="0"/>
          <w:marRight w:val="0"/>
          <w:marTop w:val="0"/>
          <w:marBottom w:val="0"/>
          <w:divBdr>
            <w:top w:val="none" w:sz="0" w:space="0" w:color="auto"/>
            <w:left w:val="none" w:sz="0" w:space="0" w:color="auto"/>
            <w:bottom w:val="none" w:sz="0" w:space="0" w:color="auto"/>
            <w:right w:val="none" w:sz="0" w:space="0" w:color="auto"/>
          </w:divBdr>
        </w:div>
        <w:div w:id="1002316896">
          <w:marLeft w:val="0"/>
          <w:marRight w:val="0"/>
          <w:marTop w:val="0"/>
          <w:marBottom w:val="0"/>
          <w:divBdr>
            <w:top w:val="none" w:sz="0" w:space="0" w:color="auto"/>
            <w:left w:val="none" w:sz="0" w:space="0" w:color="auto"/>
            <w:bottom w:val="none" w:sz="0" w:space="0" w:color="auto"/>
            <w:right w:val="none" w:sz="0" w:space="0" w:color="auto"/>
          </w:divBdr>
        </w:div>
        <w:div w:id="1003775638">
          <w:marLeft w:val="0"/>
          <w:marRight w:val="0"/>
          <w:marTop w:val="0"/>
          <w:marBottom w:val="0"/>
          <w:divBdr>
            <w:top w:val="none" w:sz="0" w:space="0" w:color="auto"/>
            <w:left w:val="none" w:sz="0" w:space="0" w:color="auto"/>
            <w:bottom w:val="none" w:sz="0" w:space="0" w:color="auto"/>
            <w:right w:val="none" w:sz="0" w:space="0" w:color="auto"/>
          </w:divBdr>
        </w:div>
        <w:div w:id="1011303171">
          <w:marLeft w:val="0"/>
          <w:marRight w:val="0"/>
          <w:marTop w:val="0"/>
          <w:marBottom w:val="0"/>
          <w:divBdr>
            <w:top w:val="none" w:sz="0" w:space="0" w:color="auto"/>
            <w:left w:val="none" w:sz="0" w:space="0" w:color="auto"/>
            <w:bottom w:val="none" w:sz="0" w:space="0" w:color="auto"/>
            <w:right w:val="none" w:sz="0" w:space="0" w:color="auto"/>
          </w:divBdr>
        </w:div>
        <w:div w:id="1018696644">
          <w:marLeft w:val="0"/>
          <w:marRight w:val="0"/>
          <w:marTop w:val="0"/>
          <w:marBottom w:val="0"/>
          <w:divBdr>
            <w:top w:val="none" w:sz="0" w:space="0" w:color="auto"/>
            <w:left w:val="none" w:sz="0" w:space="0" w:color="auto"/>
            <w:bottom w:val="none" w:sz="0" w:space="0" w:color="auto"/>
            <w:right w:val="none" w:sz="0" w:space="0" w:color="auto"/>
          </w:divBdr>
        </w:div>
        <w:div w:id="1020206700">
          <w:marLeft w:val="0"/>
          <w:marRight w:val="0"/>
          <w:marTop w:val="0"/>
          <w:marBottom w:val="0"/>
          <w:divBdr>
            <w:top w:val="none" w:sz="0" w:space="0" w:color="auto"/>
            <w:left w:val="none" w:sz="0" w:space="0" w:color="auto"/>
            <w:bottom w:val="none" w:sz="0" w:space="0" w:color="auto"/>
            <w:right w:val="none" w:sz="0" w:space="0" w:color="auto"/>
          </w:divBdr>
        </w:div>
        <w:div w:id="1028943184">
          <w:marLeft w:val="0"/>
          <w:marRight w:val="0"/>
          <w:marTop w:val="0"/>
          <w:marBottom w:val="0"/>
          <w:divBdr>
            <w:top w:val="none" w:sz="0" w:space="0" w:color="auto"/>
            <w:left w:val="none" w:sz="0" w:space="0" w:color="auto"/>
            <w:bottom w:val="none" w:sz="0" w:space="0" w:color="auto"/>
            <w:right w:val="none" w:sz="0" w:space="0" w:color="auto"/>
          </w:divBdr>
        </w:div>
        <w:div w:id="1028947297">
          <w:marLeft w:val="0"/>
          <w:marRight w:val="0"/>
          <w:marTop w:val="0"/>
          <w:marBottom w:val="0"/>
          <w:divBdr>
            <w:top w:val="none" w:sz="0" w:space="0" w:color="auto"/>
            <w:left w:val="none" w:sz="0" w:space="0" w:color="auto"/>
            <w:bottom w:val="none" w:sz="0" w:space="0" w:color="auto"/>
            <w:right w:val="none" w:sz="0" w:space="0" w:color="auto"/>
          </w:divBdr>
        </w:div>
        <w:div w:id="1032809081">
          <w:marLeft w:val="0"/>
          <w:marRight w:val="0"/>
          <w:marTop w:val="0"/>
          <w:marBottom w:val="0"/>
          <w:divBdr>
            <w:top w:val="none" w:sz="0" w:space="0" w:color="auto"/>
            <w:left w:val="none" w:sz="0" w:space="0" w:color="auto"/>
            <w:bottom w:val="none" w:sz="0" w:space="0" w:color="auto"/>
            <w:right w:val="none" w:sz="0" w:space="0" w:color="auto"/>
          </w:divBdr>
        </w:div>
        <w:div w:id="1037851061">
          <w:marLeft w:val="0"/>
          <w:marRight w:val="0"/>
          <w:marTop w:val="0"/>
          <w:marBottom w:val="0"/>
          <w:divBdr>
            <w:top w:val="none" w:sz="0" w:space="0" w:color="auto"/>
            <w:left w:val="none" w:sz="0" w:space="0" w:color="auto"/>
            <w:bottom w:val="none" w:sz="0" w:space="0" w:color="auto"/>
            <w:right w:val="none" w:sz="0" w:space="0" w:color="auto"/>
          </w:divBdr>
        </w:div>
        <w:div w:id="1042054417">
          <w:marLeft w:val="0"/>
          <w:marRight w:val="0"/>
          <w:marTop w:val="0"/>
          <w:marBottom w:val="0"/>
          <w:divBdr>
            <w:top w:val="none" w:sz="0" w:space="0" w:color="auto"/>
            <w:left w:val="none" w:sz="0" w:space="0" w:color="auto"/>
            <w:bottom w:val="none" w:sz="0" w:space="0" w:color="auto"/>
            <w:right w:val="none" w:sz="0" w:space="0" w:color="auto"/>
          </w:divBdr>
        </w:div>
        <w:div w:id="1051615158">
          <w:marLeft w:val="0"/>
          <w:marRight w:val="0"/>
          <w:marTop w:val="0"/>
          <w:marBottom w:val="0"/>
          <w:divBdr>
            <w:top w:val="none" w:sz="0" w:space="0" w:color="auto"/>
            <w:left w:val="none" w:sz="0" w:space="0" w:color="auto"/>
            <w:bottom w:val="none" w:sz="0" w:space="0" w:color="auto"/>
            <w:right w:val="none" w:sz="0" w:space="0" w:color="auto"/>
          </w:divBdr>
        </w:div>
        <w:div w:id="1054354930">
          <w:marLeft w:val="0"/>
          <w:marRight w:val="0"/>
          <w:marTop w:val="0"/>
          <w:marBottom w:val="0"/>
          <w:divBdr>
            <w:top w:val="none" w:sz="0" w:space="0" w:color="auto"/>
            <w:left w:val="none" w:sz="0" w:space="0" w:color="auto"/>
            <w:bottom w:val="none" w:sz="0" w:space="0" w:color="auto"/>
            <w:right w:val="none" w:sz="0" w:space="0" w:color="auto"/>
          </w:divBdr>
        </w:div>
        <w:div w:id="1059745568">
          <w:marLeft w:val="0"/>
          <w:marRight w:val="0"/>
          <w:marTop w:val="0"/>
          <w:marBottom w:val="0"/>
          <w:divBdr>
            <w:top w:val="none" w:sz="0" w:space="0" w:color="auto"/>
            <w:left w:val="none" w:sz="0" w:space="0" w:color="auto"/>
            <w:bottom w:val="none" w:sz="0" w:space="0" w:color="auto"/>
            <w:right w:val="none" w:sz="0" w:space="0" w:color="auto"/>
          </w:divBdr>
        </w:div>
        <w:div w:id="1061100763">
          <w:marLeft w:val="0"/>
          <w:marRight w:val="0"/>
          <w:marTop w:val="0"/>
          <w:marBottom w:val="0"/>
          <w:divBdr>
            <w:top w:val="none" w:sz="0" w:space="0" w:color="auto"/>
            <w:left w:val="none" w:sz="0" w:space="0" w:color="auto"/>
            <w:bottom w:val="none" w:sz="0" w:space="0" w:color="auto"/>
            <w:right w:val="none" w:sz="0" w:space="0" w:color="auto"/>
          </w:divBdr>
        </w:div>
        <w:div w:id="1068573575">
          <w:marLeft w:val="0"/>
          <w:marRight w:val="0"/>
          <w:marTop w:val="0"/>
          <w:marBottom w:val="0"/>
          <w:divBdr>
            <w:top w:val="none" w:sz="0" w:space="0" w:color="auto"/>
            <w:left w:val="none" w:sz="0" w:space="0" w:color="auto"/>
            <w:bottom w:val="none" w:sz="0" w:space="0" w:color="auto"/>
            <w:right w:val="none" w:sz="0" w:space="0" w:color="auto"/>
          </w:divBdr>
        </w:div>
        <w:div w:id="1068916743">
          <w:marLeft w:val="0"/>
          <w:marRight w:val="0"/>
          <w:marTop w:val="0"/>
          <w:marBottom w:val="0"/>
          <w:divBdr>
            <w:top w:val="none" w:sz="0" w:space="0" w:color="auto"/>
            <w:left w:val="none" w:sz="0" w:space="0" w:color="auto"/>
            <w:bottom w:val="none" w:sz="0" w:space="0" w:color="auto"/>
            <w:right w:val="none" w:sz="0" w:space="0" w:color="auto"/>
          </w:divBdr>
        </w:div>
        <w:div w:id="1069308662">
          <w:marLeft w:val="0"/>
          <w:marRight w:val="0"/>
          <w:marTop w:val="0"/>
          <w:marBottom w:val="0"/>
          <w:divBdr>
            <w:top w:val="none" w:sz="0" w:space="0" w:color="auto"/>
            <w:left w:val="none" w:sz="0" w:space="0" w:color="auto"/>
            <w:bottom w:val="none" w:sz="0" w:space="0" w:color="auto"/>
            <w:right w:val="none" w:sz="0" w:space="0" w:color="auto"/>
          </w:divBdr>
        </w:div>
        <w:div w:id="1069963917">
          <w:marLeft w:val="0"/>
          <w:marRight w:val="0"/>
          <w:marTop w:val="0"/>
          <w:marBottom w:val="0"/>
          <w:divBdr>
            <w:top w:val="none" w:sz="0" w:space="0" w:color="auto"/>
            <w:left w:val="none" w:sz="0" w:space="0" w:color="auto"/>
            <w:bottom w:val="none" w:sz="0" w:space="0" w:color="auto"/>
            <w:right w:val="none" w:sz="0" w:space="0" w:color="auto"/>
          </w:divBdr>
        </w:div>
        <w:div w:id="1072657658">
          <w:marLeft w:val="0"/>
          <w:marRight w:val="0"/>
          <w:marTop w:val="0"/>
          <w:marBottom w:val="0"/>
          <w:divBdr>
            <w:top w:val="none" w:sz="0" w:space="0" w:color="auto"/>
            <w:left w:val="none" w:sz="0" w:space="0" w:color="auto"/>
            <w:bottom w:val="none" w:sz="0" w:space="0" w:color="auto"/>
            <w:right w:val="none" w:sz="0" w:space="0" w:color="auto"/>
          </w:divBdr>
        </w:div>
        <w:div w:id="1075979934">
          <w:marLeft w:val="0"/>
          <w:marRight w:val="0"/>
          <w:marTop w:val="0"/>
          <w:marBottom w:val="0"/>
          <w:divBdr>
            <w:top w:val="none" w:sz="0" w:space="0" w:color="auto"/>
            <w:left w:val="none" w:sz="0" w:space="0" w:color="auto"/>
            <w:bottom w:val="none" w:sz="0" w:space="0" w:color="auto"/>
            <w:right w:val="none" w:sz="0" w:space="0" w:color="auto"/>
          </w:divBdr>
        </w:div>
        <w:div w:id="1082291144">
          <w:marLeft w:val="0"/>
          <w:marRight w:val="0"/>
          <w:marTop w:val="0"/>
          <w:marBottom w:val="0"/>
          <w:divBdr>
            <w:top w:val="none" w:sz="0" w:space="0" w:color="auto"/>
            <w:left w:val="none" w:sz="0" w:space="0" w:color="auto"/>
            <w:bottom w:val="none" w:sz="0" w:space="0" w:color="auto"/>
            <w:right w:val="none" w:sz="0" w:space="0" w:color="auto"/>
          </w:divBdr>
        </w:div>
        <w:div w:id="1090931220">
          <w:marLeft w:val="0"/>
          <w:marRight w:val="0"/>
          <w:marTop w:val="0"/>
          <w:marBottom w:val="0"/>
          <w:divBdr>
            <w:top w:val="none" w:sz="0" w:space="0" w:color="auto"/>
            <w:left w:val="none" w:sz="0" w:space="0" w:color="auto"/>
            <w:bottom w:val="none" w:sz="0" w:space="0" w:color="auto"/>
            <w:right w:val="none" w:sz="0" w:space="0" w:color="auto"/>
          </w:divBdr>
        </w:div>
        <w:div w:id="1091851557">
          <w:marLeft w:val="0"/>
          <w:marRight w:val="0"/>
          <w:marTop w:val="0"/>
          <w:marBottom w:val="0"/>
          <w:divBdr>
            <w:top w:val="none" w:sz="0" w:space="0" w:color="auto"/>
            <w:left w:val="none" w:sz="0" w:space="0" w:color="auto"/>
            <w:bottom w:val="none" w:sz="0" w:space="0" w:color="auto"/>
            <w:right w:val="none" w:sz="0" w:space="0" w:color="auto"/>
          </w:divBdr>
        </w:div>
        <w:div w:id="1098408133">
          <w:marLeft w:val="0"/>
          <w:marRight w:val="0"/>
          <w:marTop w:val="0"/>
          <w:marBottom w:val="0"/>
          <w:divBdr>
            <w:top w:val="none" w:sz="0" w:space="0" w:color="auto"/>
            <w:left w:val="none" w:sz="0" w:space="0" w:color="auto"/>
            <w:bottom w:val="none" w:sz="0" w:space="0" w:color="auto"/>
            <w:right w:val="none" w:sz="0" w:space="0" w:color="auto"/>
          </w:divBdr>
        </w:div>
        <w:div w:id="1099179710">
          <w:marLeft w:val="0"/>
          <w:marRight w:val="0"/>
          <w:marTop w:val="0"/>
          <w:marBottom w:val="0"/>
          <w:divBdr>
            <w:top w:val="none" w:sz="0" w:space="0" w:color="auto"/>
            <w:left w:val="none" w:sz="0" w:space="0" w:color="auto"/>
            <w:bottom w:val="none" w:sz="0" w:space="0" w:color="auto"/>
            <w:right w:val="none" w:sz="0" w:space="0" w:color="auto"/>
          </w:divBdr>
        </w:div>
        <w:div w:id="1105736059">
          <w:marLeft w:val="0"/>
          <w:marRight w:val="0"/>
          <w:marTop w:val="0"/>
          <w:marBottom w:val="0"/>
          <w:divBdr>
            <w:top w:val="none" w:sz="0" w:space="0" w:color="auto"/>
            <w:left w:val="none" w:sz="0" w:space="0" w:color="auto"/>
            <w:bottom w:val="none" w:sz="0" w:space="0" w:color="auto"/>
            <w:right w:val="none" w:sz="0" w:space="0" w:color="auto"/>
          </w:divBdr>
        </w:div>
        <w:div w:id="1118837259">
          <w:marLeft w:val="0"/>
          <w:marRight w:val="0"/>
          <w:marTop w:val="0"/>
          <w:marBottom w:val="0"/>
          <w:divBdr>
            <w:top w:val="none" w:sz="0" w:space="0" w:color="auto"/>
            <w:left w:val="none" w:sz="0" w:space="0" w:color="auto"/>
            <w:bottom w:val="none" w:sz="0" w:space="0" w:color="auto"/>
            <w:right w:val="none" w:sz="0" w:space="0" w:color="auto"/>
          </w:divBdr>
        </w:div>
        <w:div w:id="1125319593">
          <w:marLeft w:val="0"/>
          <w:marRight w:val="0"/>
          <w:marTop w:val="0"/>
          <w:marBottom w:val="0"/>
          <w:divBdr>
            <w:top w:val="none" w:sz="0" w:space="0" w:color="auto"/>
            <w:left w:val="none" w:sz="0" w:space="0" w:color="auto"/>
            <w:bottom w:val="none" w:sz="0" w:space="0" w:color="auto"/>
            <w:right w:val="none" w:sz="0" w:space="0" w:color="auto"/>
          </w:divBdr>
        </w:div>
        <w:div w:id="1133215233">
          <w:marLeft w:val="0"/>
          <w:marRight w:val="0"/>
          <w:marTop w:val="0"/>
          <w:marBottom w:val="0"/>
          <w:divBdr>
            <w:top w:val="none" w:sz="0" w:space="0" w:color="auto"/>
            <w:left w:val="none" w:sz="0" w:space="0" w:color="auto"/>
            <w:bottom w:val="none" w:sz="0" w:space="0" w:color="auto"/>
            <w:right w:val="none" w:sz="0" w:space="0" w:color="auto"/>
          </w:divBdr>
        </w:div>
        <w:div w:id="1143081789">
          <w:marLeft w:val="0"/>
          <w:marRight w:val="0"/>
          <w:marTop w:val="0"/>
          <w:marBottom w:val="0"/>
          <w:divBdr>
            <w:top w:val="none" w:sz="0" w:space="0" w:color="auto"/>
            <w:left w:val="none" w:sz="0" w:space="0" w:color="auto"/>
            <w:bottom w:val="none" w:sz="0" w:space="0" w:color="auto"/>
            <w:right w:val="none" w:sz="0" w:space="0" w:color="auto"/>
          </w:divBdr>
        </w:div>
        <w:div w:id="1146970680">
          <w:marLeft w:val="0"/>
          <w:marRight w:val="0"/>
          <w:marTop w:val="0"/>
          <w:marBottom w:val="0"/>
          <w:divBdr>
            <w:top w:val="none" w:sz="0" w:space="0" w:color="auto"/>
            <w:left w:val="none" w:sz="0" w:space="0" w:color="auto"/>
            <w:bottom w:val="none" w:sz="0" w:space="0" w:color="auto"/>
            <w:right w:val="none" w:sz="0" w:space="0" w:color="auto"/>
          </w:divBdr>
        </w:div>
        <w:div w:id="1152479220">
          <w:marLeft w:val="0"/>
          <w:marRight w:val="0"/>
          <w:marTop w:val="0"/>
          <w:marBottom w:val="0"/>
          <w:divBdr>
            <w:top w:val="none" w:sz="0" w:space="0" w:color="auto"/>
            <w:left w:val="none" w:sz="0" w:space="0" w:color="auto"/>
            <w:bottom w:val="none" w:sz="0" w:space="0" w:color="auto"/>
            <w:right w:val="none" w:sz="0" w:space="0" w:color="auto"/>
          </w:divBdr>
        </w:div>
        <w:div w:id="1155608927">
          <w:marLeft w:val="0"/>
          <w:marRight w:val="0"/>
          <w:marTop w:val="0"/>
          <w:marBottom w:val="0"/>
          <w:divBdr>
            <w:top w:val="none" w:sz="0" w:space="0" w:color="auto"/>
            <w:left w:val="none" w:sz="0" w:space="0" w:color="auto"/>
            <w:bottom w:val="none" w:sz="0" w:space="0" w:color="auto"/>
            <w:right w:val="none" w:sz="0" w:space="0" w:color="auto"/>
          </w:divBdr>
        </w:div>
        <w:div w:id="1187594014">
          <w:marLeft w:val="0"/>
          <w:marRight w:val="0"/>
          <w:marTop w:val="0"/>
          <w:marBottom w:val="0"/>
          <w:divBdr>
            <w:top w:val="none" w:sz="0" w:space="0" w:color="auto"/>
            <w:left w:val="none" w:sz="0" w:space="0" w:color="auto"/>
            <w:bottom w:val="none" w:sz="0" w:space="0" w:color="auto"/>
            <w:right w:val="none" w:sz="0" w:space="0" w:color="auto"/>
          </w:divBdr>
        </w:div>
        <w:div w:id="1198589155">
          <w:marLeft w:val="0"/>
          <w:marRight w:val="0"/>
          <w:marTop w:val="0"/>
          <w:marBottom w:val="0"/>
          <w:divBdr>
            <w:top w:val="none" w:sz="0" w:space="0" w:color="auto"/>
            <w:left w:val="none" w:sz="0" w:space="0" w:color="auto"/>
            <w:bottom w:val="none" w:sz="0" w:space="0" w:color="auto"/>
            <w:right w:val="none" w:sz="0" w:space="0" w:color="auto"/>
          </w:divBdr>
        </w:div>
        <w:div w:id="1203635014">
          <w:marLeft w:val="0"/>
          <w:marRight w:val="0"/>
          <w:marTop w:val="0"/>
          <w:marBottom w:val="0"/>
          <w:divBdr>
            <w:top w:val="none" w:sz="0" w:space="0" w:color="auto"/>
            <w:left w:val="none" w:sz="0" w:space="0" w:color="auto"/>
            <w:bottom w:val="none" w:sz="0" w:space="0" w:color="auto"/>
            <w:right w:val="none" w:sz="0" w:space="0" w:color="auto"/>
          </w:divBdr>
        </w:div>
        <w:div w:id="1203977236">
          <w:marLeft w:val="0"/>
          <w:marRight w:val="0"/>
          <w:marTop w:val="0"/>
          <w:marBottom w:val="0"/>
          <w:divBdr>
            <w:top w:val="none" w:sz="0" w:space="0" w:color="auto"/>
            <w:left w:val="none" w:sz="0" w:space="0" w:color="auto"/>
            <w:bottom w:val="none" w:sz="0" w:space="0" w:color="auto"/>
            <w:right w:val="none" w:sz="0" w:space="0" w:color="auto"/>
          </w:divBdr>
        </w:div>
        <w:div w:id="1207373278">
          <w:marLeft w:val="0"/>
          <w:marRight w:val="0"/>
          <w:marTop w:val="0"/>
          <w:marBottom w:val="0"/>
          <w:divBdr>
            <w:top w:val="none" w:sz="0" w:space="0" w:color="auto"/>
            <w:left w:val="none" w:sz="0" w:space="0" w:color="auto"/>
            <w:bottom w:val="none" w:sz="0" w:space="0" w:color="auto"/>
            <w:right w:val="none" w:sz="0" w:space="0" w:color="auto"/>
          </w:divBdr>
        </w:div>
        <w:div w:id="1208565540">
          <w:marLeft w:val="0"/>
          <w:marRight w:val="0"/>
          <w:marTop w:val="0"/>
          <w:marBottom w:val="0"/>
          <w:divBdr>
            <w:top w:val="none" w:sz="0" w:space="0" w:color="auto"/>
            <w:left w:val="none" w:sz="0" w:space="0" w:color="auto"/>
            <w:bottom w:val="none" w:sz="0" w:space="0" w:color="auto"/>
            <w:right w:val="none" w:sz="0" w:space="0" w:color="auto"/>
          </w:divBdr>
        </w:div>
        <w:div w:id="1214846542">
          <w:marLeft w:val="0"/>
          <w:marRight w:val="0"/>
          <w:marTop w:val="0"/>
          <w:marBottom w:val="0"/>
          <w:divBdr>
            <w:top w:val="none" w:sz="0" w:space="0" w:color="auto"/>
            <w:left w:val="none" w:sz="0" w:space="0" w:color="auto"/>
            <w:bottom w:val="none" w:sz="0" w:space="0" w:color="auto"/>
            <w:right w:val="none" w:sz="0" w:space="0" w:color="auto"/>
          </w:divBdr>
        </w:div>
        <w:div w:id="1218905359">
          <w:marLeft w:val="0"/>
          <w:marRight w:val="0"/>
          <w:marTop w:val="0"/>
          <w:marBottom w:val="0"/>
          <w:divBdr>
            <w:top w:val="none" w:sz="0" w:space="0" w:color="auto"/>
            <w:left w:val="none" w:sz="0" w:space="0" w:color="auto"/>
            <w:bottom w:val="none" w:sz="0" w:space="0" w:color="auto"/>
            <w:right w:val="none" w:sz="0" w:space="0" w:color="auto"/>
          </w:divBdr>
        </w:div>
        <w:div w:id="1224022960">
          <w:marLeft w:val="0"/>
          <w:marRight w:val="0"/>
          <w:marTop w:val="0"/>
          <w:marBottom w:val="0"/>
          <w:divBdr>
            <w:top w:val="none" w:sz="0" w:space="0" w:color="auto"/>
            <w:left w:val="none" w:sz="0" w:space="0" w:color="auto"/>
            <w:bottom w:val="none" w:sz="0" w:space="0" w:color="auto"/>
            <w:right w:val="none" w:sz="0" w:space="0" w:color="auto"/>
          </w:divBdr>
        </w:div>
        <w:div w:id="1237403098">
          <w:marLeft w:val="0"/>
          <w:marRight w:val="0"/>
          <w:marTop w:val="0"/>
          <w:marBottom w:val="0"/>
          <w:divBdr>
            <w:top w:val="none" w:sz="0" w:space="0" w:color="auto"/>
            <w:left w:val="none" w:sz="0" w:space="0" w:color="auto"/>
            <w:bottom w:val="none" w:sz="0" w:space="0" w:color="auto"/>
            <w:right w:val="none" w:sz="0" w:space="0" w:color="auto"/>
          </w:divBdr>
        </w:div>
        <w:div w:id="1253009838">
          <w:marLeft w:val="0"/>
          <w:marRight w:val="0"/>
          <w:marTop w:val="0"/>
          <w:marBottom w:val="0"/>
          <w:divBdr>
            <w:top w:val="none" w:sz="0" w:space="0" w:color="auto"/>
            <w:left w:val="none" w:sz="0" w:space="0" w:color="auto"/>
            <w:bottom w:val="none" w:sz="0" w:space="0" w:color="auto"/>
            <w:right w:val="none" w:sz="0" w:space="0" w:color="auto"/>
          </w:divBdr>
        </w:div>
        <w:div w:id="1256666213">
          <w:marLeft w:val="0"/>
          <w:marRight w:val="0"/>
          <w:marTop w:val="0"/>
          <w:marBottom w:val="0"/>
          <w:divBdr>
            <w:top w:val="none" w:sz="0" w:space="0" w:color="auto"/>
            <w:left w:val="none" w:sz="0" w:space="0" w:color="auto"/>
            <w:bottom w:val="none" w:sz="0" w:space="0" w:color="auto"/>
            <w:right w:val="none" w:sz="0" w:space="0" w:color="auto"/>
          </w:divBdr>
        </w:div>
        <w:div w:id="1257324752">
          <w:marLeft w:val="0"/>
          <w:marRight w:val="0"/>
          <w:marTop w:val="0"/>
          <w:marBottom w:val="0"/>
          <w:divBdr>
            <w:top w:val="none" w:sz="0" w:space="0" w:color="auto"/>
            <w:left w:val="none" w:sz="0" w:space="0" w:color="auto"/>
            <w:bottom w:val="none" w:sz="0" w:space="0" w:color="auto"/>
            <w:right w:val="none" w:sz="0" w:space="0" w:color="auto"/>
          </w:divBdr>
        </w:div>
        <w:div w:id="1262646539">
          <w:marLeft w:val="0"/>
          <w:marRight w:val="0"/>
          <w:marTop w:val="0"/>
          <w:marBottom w:val="0"/>
          <w:divBdr>
            <w:top w:val="none" w:sz="0" w:space="0" w:color="auto"/>
            <w:left w:val="none" w:sz="0" w:space="0" w:color="auto"/>
            <w:bottom w:val="none" w:sz="0" w:space="0" w:color="auto"/>
            <w:right w:val="none" w:sz="0" w:space="0" w:color="auto"/>
          </w:divBdr>
        </w:div>
        <w:div w:id="1268192780">
          <w:marLeft w:val="0"/>
          <w:marRight w:val="0"/>
          <w:marTop w:val="0"/>
          <w:marBottom w:val="0"/>
          <w:divBdr>
            <w:top w:val="none" w:sz="0" w:space="0" w:color="auto"/>
            <w:left w:val="none" w:sz="0" w:space="0" w:color="auto"/>
            <w:bottom w:val="none" w:sz="0" w:space="0" w:color="auto"/>
            <w:right w:val="none" w:sz="0" w:space="0" w:color="auto"/>
          </w:divBdr>
        </w:div>
        <w:div w:id="1272006286">
          <w:marLeft w:val="0"/>
          <w:marRight w:val="0"/>
          <w:marTop w:val="0"/>
          <w:marBottom w:val="0"/>
          <w:divBdr>
            <w:top w:val="none" w:sz="0" w:space="0" w:color="auto"/>
            <w:left w:val="none" w:sz="0" w:space="0" w:color="auto"/>
            <w:bottom w:val="none" w:sz="0" w:space="0" w:color="auto"/>
            <w:right w:val="none" w:sz="0" w:space="0" w:color="auto"/>
          </w:divBdr>
        </w:div>
        <w:div w:id="1275598746">
          <w:marLeft w:val="0"/>
          <w:marRight w:val="0"/>
          <w:marTop w:val="0"/>
          <w:marBottom w:val="0"/>
          <w:divBdr>
            <w:top w:val="none" w:sz="0" w:space="0" w:color="auto"/>
            <w:left w:val="none" w:sz="0" w:space="0" w:color="auto"/>
            <w:bottom w:val="none" w:sz="0" w:space="0" w:color="auto"/>
            <w:right w:val="none" w:sz="0" w:space="0" w:color="auto"/>
          </w:divBdr>
        </w:div>
        <w:div w:id="1279025111">
          <w:marLeft w:val="0"/>
          <w:marRight w:val="0"/>
          <w:marTop w:val="0"/>
          <w:marBottom w:val="0"/>
          <w:divBdr>
            <w:top w:val="none" w:sz="0" w:space="0" w:color="auto"/>
            <w:left w:val="none" w:sz="0" w:space="0" w:color="auto"/>
            <w:bottom w:val="none" w:sz="0" w:space="0" w:color="auto"/>
            <w:right w:val="none" w:sz="0" w:space="0" w:color="auto"/>
          </w:divBdr>
        </w:div>
        <w:div w:id="1280648549">
          <w:marLeft w:val="0"/>
          <w:marRight w:val="0"/>
          <w:marTop w:val="0"/>
          <w:marBottom w:val="0"/>
          <w:divBdr>
            <w:top w:val="none" w:sz="0" w:space="0" w:color="auto"/>
            <w:left w:val="none" w:sz="0" w:space="0" w:color="auto"/>
            <w:bottom w:val="none" w:sz="0" w:space="0" w:color="auto"/>
            <w:right w:val="none" w:sz="0" w:space="0" w:color="auto"/>
          </w:divBdr>
        </w:div>
        <w:div w:id="1295870401">
          <w:marLeft w:val="0"/>
          <w:marRight w:val="0"/>
          <w:marTop w:val="0"/>
          <w:marBottom w:val="0"/>
          <w:divBdr>
            <w:top w:val="none" w:sz="0" w:space="0" w:color="auto"/>
            <w:left w:val="none" w:sz="0" w:space="0" w:color="auto"/>
            <w:bottom w:val="none" w:sz="0" w:space="0" w:color="auto"/>
            <w:right w:val="none" w:sz="0" w:space="0" w:color="auto"/>
          </w:divBdr>
        </w:div>
        <w:div w:id="1298101568">
          <w:marLeft w:val="0"/>
          <w:marRight w:val="0"/>
          <w:marTop w:val="0"/>
          <w:marBottom w:val="0"/>
          <w:divBdr>
            <w:top w:val="none" w:sz="0" w:space="0" w:color="auto"/>
            <w:left w:val="none" w:sz="0" w:space="0" w:color="auto"/>
            <w:bottom w:val="none" w:sz="0" w:space="0" w:color="auto"/>
            <w:right w:val="none" w:sz="0" w:space="0" w:color="auto"/>
          </w:divBdr>
        </w:div>
        <w:div w:id="1302034308">
          <w:marLeft w:val="0"/>
          <w:marRight w:val="0"/>
          <w:marTop w:val="0"/>
          <w:marBottom w:val="0"/>
          <w:divBdr>
            <w:top w:val="none" w:sz="0" w:space="0" w:color="auto"/>
            <w:left w:val="none" w:sz="0" w:space="0" w:color="auto"/>
            <w:bottom w:val="none" w:sz="0" w:space="0" w:color="auto"/>
            <w:right w:val="none" w:sz="0" w:space="0" w:color="auto"/>
          </w:divBdr>
        </w:div>
        <w:div w:id="1302156085">
          <w:marLeft w:val="0"/>
          <w:marRight w:val="0"/>
          <w:marTop w:val="0"/>
          <w:marBottom w:val="0"/>
          <w:divBdr>
            <w:top w:val="none" w:sz="0" w:space="0" w:color="auto"/>
            <w:left w:val="none" w:sz="0" w:space="0" w:color="auto"/>
            <w:bottom w:val="none" w:sz="0" w:space="0" w:color="auto"/>
            <w:right w:val="none" w:sz="0" w:space="0" w:color="auto"/>
          </w:divBdr>
        </w:div>
        <w:div w:id="1304386307">
          <w:marLeft w:val="0"/>
          <w:marRight w:val="0"/>
          <w:marTop w:val="0"/>
          <w:marBottom w:val="0"/>
          <w:divBdr>
            <w:top w:val="none" w:sz="0" w:space="0" w:color="auto"/>
            <w:left w:val="none" w:sz="0" w:space="0" w:color="auto"/>
            <w:bottom w:val="none" w:sz="0" w:space="0" w:color="auto"/>
            <w:right w:val="none" w:sz="0" w:space="0" w:color="auto"/>
          </w:divBdr>
        </w:div>
        <w:div w:id="1310866464">
          <w:marLeft w:val="0"/>
          <w:marRight w:val="0"/>
          <w:marTop w:val="0"/>
          <w:marBottom w:val="0"/>
          <w:divBdr>
            <w:top w:val="none" w:sz="0" w:space="0" w:color="auto"/>
            <w:left w:val="none" w:sz="0" w:space="0" w:color="auto"/>
            <w:bottom w:val="none" w:sz="0" w:space="0" w:color="auto"/>
            <w:right w:val="none" w:sz="0" w:space="0" w:color="auto"/>
          </w:divBdr>
        </w:div>
        <w:div w:id="1310941912">
          <w:marLeft w:val="0"/>
          <w:marRight w:val="0"/>
          <w:marTop w:val="0"/>
          <w:marBottom w:val="0"/>
          <w:divBdr>
            <w:top w:val="none" w:sz="0" w:space="0" w:color="auto"/>
            <w:left w:val="none" w:sz="0" w:space="0" w:color="auto"/>
            <w:bottom w:val="none" w:sz="0" w:space="0" w:color="auto"/>
            <w:right w:val="none" w:sz="0" w:space="0" w:color="auto"/>
          </w:divBdr>
        </w:div>
        <w:div w:id="1314259517">
          <w:marLeft w:val="0"/>
          <w:marRight w:val="0"/>
          <w:marTop w:val="0"/>
          <w:marBottom w:val="0"/>
          <w:divBdr>
            <w:top w:val="none" w:sz="0" w:space="0" w:color="auto"/>
            <w:left w:val="none" w:sz="0" w:space="0" w:color="auto"/>
            <w:bottom w:val="none" w:sz="0" w:space="0" w:color="auto"/>
            <w:right w:val="none" w:sz="0" w:space="0" w:color="auto"/>
          </w:divBdr>
        </w:div>
        <w:div w:id="1324623764">
          <w:marLeft w:val="0"/>
          <w:marRight w:val="0"/>
          <w:marTop w:val="0"/>
          <w:marBottom w:val="0"/>
          <w:divBdr>
            <w:top w:val="none" w:sz="0" w:space="0" w:color="auto"/>
            <w:left w:val="none" w:sz="0" w:space="0" w:color="auto"/>
            <w:bottom w:val="none" w:sz="0" w:space="0" w:color="auto"/>
            <w:right w:val="none" w:sz="0" w:space="0" w:color="auto"/>
          </w:divBdr>
        </w:div>
        <w:div w:id="1339314471">
          <w:marLeft w:val="0"/>
          <w:marRight w:val="0"/>
          <w:marTop w:val="0"/>
          <w:marBottom w:val="0"/>
          <w:divBdr>
            <w:top w:val="none" w:sz="0" w:space="0" w:color="auto"/>
            <w:left w:val="none" w:sz="0" w:space="0" w:color="auto"/>
            <w:bottom w:val="none" w:sz="0" w:space="0" w:color="auto"/>
            <w:right w:val="none" w:sz="0" w:space="0" w:color="auto"/>
          </w:divBdr>
        </w:div>
        <w:div w:id="1352680667">
          <w:marLeft w:val="0"/>
          <w:marRight w:val="0"/>
          <w:marTop w:val="0"/>
          <w:marBottom w:val="0"/>
          <w:divBdr>
            <w:top w:val="none" w:sz="0" w:space="0" w:color="auto"/>
            <w:left w:val="none" w:sz="0" w:space="0" w:color="auto"/>
            <w:bottom w:val="none" w:sz="0" w:space="0" w:color="auto"/>
            <w:right w:val="none" w:sz="0" w:space="0" w:color="auto"/>
          </w:divBdr>
        </w:div>
        <w:div w:id="1358391327">
          <w:marLeft w:val="0"/>
          <w:marRight w:val="0"/>
          <w:marTop w:val="0"/>
          <w:marBottom w:val="0"/>
          <w:divBdr>
            <w:top w:val="none" w:sz="0" w:space="0" w:color="auto"/>
            <w:left w:val="none" w:sz="0" w:space="0" w:color="auto"/>
            <w:bottom w:val="none" w:sz="0" w:space="0" w:color="auto"/>
            <w:right w:val="none" w:sz="0" w:space="0" w:color="auto"/>
          </w:divBdr>
        </w:div>
        <w:div w:id="1364211207">
          <w:marLeft w:val="0"/>
          <w:marRight w:val="0"/>
          <w:marTop w:val="0"/>
          <w:marBottom w:val="0"/>
          <w:divBdr>
            <w:top w:val="none" w:sz="0" w:space="0" w:color="auto"/>
            <w:left w:val="none" w:sz="0" w:space="0" w:color="auto"/>
            <w:bottom w:val="none" w:sz="0" w:space="0" w:color="auto"/>
            <w:right w:val="none" w:sz="0" w:space="0" w:color="auto"/>
          </w:divBdr>
        </w:div>
        <w:div w:id="1366517514">
          <w:marLeft w:val="0"/>
          <w:marRight w:val="0"/>
          <w:marTop w:val="0"/>
          <w:marBottom w:val="0"/>
          <w:divBdr>
            <w:top w:val="none" w:sz="0" w:space="0" w:color="auto"/>
            <w:left w:val="none" w:sz="0" w:space="0" w:color="auto"/>
            <w:bottom w:val="none" w:sz="0" w:space="0" w:color="auto"/>
            <w:right w:val="none" w:sz="0" w:space="0" w:color="auto"/>
          </w:divBdr>
        </w:div>
        <w:div w:id="1366981872">
          <w:marLeft w:val="0"/>
          <w:marRight w:val="0"/>
          <w:marTop w:val="0"/>
          <w:marBottom w:val="0"/>
          <w:divBdr>
            <w:top w:val="none" w:sz="0" w:space="0" w:color="auto"/>
            <w:left w:val="none" w:sz="0" w:space="0" w:color="auto"/>
            <w:bottom w:val="none" w:sz="0" w:space="0" w:color="auto"/>
            <w:right w:val="none" w:sz="0" w:space="0" w:color="auto"/>
          </w:divBdr>
        </w:div>
        <w:div w:id="1371538171">
          <w:marLeft w:val="0"/>
          <w:marRight w:val="0"/>
          <w:marTop w:val="0"/>
          <w:marBottom w:val="0"/>
          <w:divBdr>
            <w:top w:val="none" w:sz="0" w:space="0" w:color="auto"/>
            <w:left w:val="none" w:sz="0" w:space="0" w:color="auto"/>
            <w:bottom w:val="none" w:sz="0" w:space="0" w:color="auto"/>
            <w:right w:val="none" w:sz="0" w:space="0" w:color="auto"/>
          </w:divBdr>
        </w:div>
        <w:div w:id="1379284320">
          <w:marLeft w:val="0"/>
          <w:marRight w:val="0"/>
          <w:marTop w:val="0"/>
          <w:marBottom w:val="0"/>
          <w:divBdr>
            <w:top w:val="none" w:sz="0" w:space="0" w:color="auto"/>
            <w:left w:val="none" w:sz="0" w:space="0" w:color="auto"/>
            <w:bottom w:val="none" w:sz="0" w:space="0" w:color="auto"/>
            <w:right w:val="none" w:sz="0" w:space="0" w:color="auto"/>
          </w:divBdr>
        </w:div>
        <w:div w:id="1379935244">
          <w:marLeft w:val="0"/>
          <w:marRight w:val="0"/>
          <w:marTop w:val="0"/>
          <w:marBottom w:val="0"/>
          <w:divBdr>
            <w:top w:val="none" w:sz="0" w:space="0" w:color="auto"/>
            <w:left w:val="none" w:sz="0" w:space="0" w:color="auto"/>
            <w:bottom w:val="none" w:sz="0" w:space="0" w:color="auto"/>
            <w:right w:val="none" w:sz="0" w:space="0" w:color="auto"/>
          </w:divBdr>
        </w:div>
        <w:div w:id="1380087898">
          <w:marLeft w:val="0"/>
          <w:marRight w:val="0"/>
          <w:marTop w:val="0"/>
          <w:marBottom w:val="0"/>
          <w:divBdr>
            <w:top w:val="none" w:sz="0" w:space="0" w:color="auto"/>
            <w:left w:val="none" w:sz="0" w:space="0" w:color="auto"/>
            <w:bottom w:val="none" w:sz="0" w:space="0" w:color="auto"/>
            <w:right w:val="none" w:sz="0" w:space="0" w:color="auto"/>
          </w:divBdr>
        </w:div>
        <w:div w:id="1386024658">
          <w:marLeft w:val="0"/>
          <w:marRight w:val="0"/>
          <w:marTop w:val="0"/>
          <w:marBottom w:val="0"/>
          <w:divBdr>
            <w:top w:val="none" w:sz="0" w:space="0" w:color="auto"/>
            <w:left w:val="none" w:sz="0" w:space="0" w:color="auto"/>
            <w:bottom w:val="none" w:sz="0" w:space="0" w:color="auto"/>
            <w:right w:val="none" w:sz="0" w:space="0" w:color="auto"/>
          </w:divBdr>
        </w:div>
        <w:div w:id="1392969741">
          <w:marLeft w:val="0"/>
          <w:marRight w:val="0"/>
          <w:marTop w:val="0"/>
          <w:marBottom w:val="0"/>
          <w:divBdr>
            <w:top w:val="none" w:sz="0" w:space="0" w:color="auto"/>
            <w:left w:val="none" w:sz="0" w:space="0" w:color="auto"/>
            <w:bottom w:val="none" w:sz="0" w:space="0" w:color="auto"/>
            <w:right w:val="none" w:sz="0" w:space="0" w:color="auto"/>
          </w:divBdr>
        </w:div>
        <w:div w:id="1397314141">
          <w:marLeft w:val="0"/>
          <w:marRight w:val="0"/>
          <w:marTop w:val="0"/>
          <w:marBottom w:val="0"/>
          <w:divBdr>
            <w:top w:val="none" w:sz="0" w:space="0" w:color="auto"/>
            <w:left w:val="none" w:sz="0" w:space="0" w:color="auto"/>
            <w:bottom w:val="none" w:sz="0" w:space="0" w:color="auto"/>
            <w:right w:val="none" w:sz="0" w:space="0" w:color="auto"/>
          </w:divBdr>
        </w:div>
        <w:div w:id="1400977834">
          <w:marLeft w:val="0"/>
          <w:marRight w:val="0"/>
          <w:marTop w:val="0"/>
          <w:marBottom w:val="0"/>
          <w:divBdr>
            <w:top w:val="none" w:sz="0" w:space="0" w:color="auto"/>
            <w:left w:val="none" w:sz="0" w:space="0" w:color="auto"/>
            <w:bottom w:val="none" w:sz="0" w:space="0" w:color="auto"/>
            <w:right w:val="none" w:sz="0" w:space="0" w:color="auto"/>
          </w:divBdr>
        </w:div>
        <w:div w:id="1401320792">
          <w:marLeft w:val="0"/>
          <w:marRight w:val="0"/>
          <w:marTop w:val="0"/>
          <w:marBottom w:val="0"/>
          <w:divBdr>
            <w:top w:val="none" w:sz="0" w:space="0" w:color="auto"/>
            <w:left w:val="none" w:sz="0" w:space="0" w:color="auto"/>
            <w:bottom w:val="none" w:sz="0" w:space="0" w:color="auto"/>
            <w:right w:val="none" w:sz="0" w:space="0" w:color="auto"/>
          </w:divBdr>
        </w:div>
        <w:div w:id="1411274009">
          <w:marLeft w:val="0"/>
          <w:marRight w:val="0"/>
          <w:marTop w:val="0"/>
          <w:marBottom w:val="0"/>
          <w:divBdr>
            <w:top w:val="none" w:sz="0" w:space="0" w:color="auto"/>
            <w:left w:val="none" w:sz="0" w:space="0" w:color="auto"/>
            <w:bottom w:val="none" w:sz="0" w:space="0" w:color="auto"/>
            <w:right w:val="none" w:sz="0" w:space="0" w:color="auto"/>
          </w:divBdr>
        </w:div>
        <w:div w:id="1411657267">
          <w:marLeft w:val="0"/>
          <w:marRight w:val="0"/>
          <w:marTop w:val="0"/>
          <w:marBottom w:val="0"/>
          <w:divBdr>
            <w:top w:val="none" w:sz="0" w:space="0" w:color="auto"/>
            <w:left w:val="none" w:sz="0" w:space="0" w:color="auto"/>
            <w:bottom w:val="none" w:sz="0" w:space="0" w:color="auto"/>
            <w:right w:val="none" w:sz="0" w:space="0" w:color="auto"/>
          </w:divBdr>
        </w:div>
        <w:div w:id="1413964444">
          <w:marLeft w:val="0"/>
          <w:marRight w:val="0"/>
          <w:marTop w:val="0"/>
          <w:marBottom w:val="0"/>
          <w:divBdr>
            <w:top w:val="none" w:sz="0" w:space="0" w:color="auto"/>
            <w:left w:val="none" w:sz="0" w:space="0" w:color="auto"/>
            <w:bottom w:val="none" w:sz="0" w:space="0" w:color="auto"/>
            <w:right w:val="none" w:sz="0" w:space="0" w:color="auto"/>
          </w:divBdr>
        </w:div>
        <w:div w:id="1414857419">
          <w:marLeft w:val="0"/>
          <w:marRight w:val="0"/>
          <w:marTop w:val="0"/>
          <w:marBottom w:val="0"/>
          <w:divBdr>
            <w:top w:val="none" w:sz="0" w:space="0" w:color="auto"/>
            <w:left w:val="none" w:sz="0" w:space="0" w:color="auto"/>
            <w:bottom w:val="none" w:sz="0" w:space="0" w:color="auto"/>
            <w:right w:val="none" w:sz="0" w:space="0" w:color="auto"/>
          </w:divBdr>
        </w:div>
        <w:div w:id="1416784683">
          <w:marLeft w:val="0"/>
          <w:marRight w:val="0"/>
          <w:marTop w:val="0"/>
          <w:marBottom w:val="0"/>
          <w:divBdr>
            <w:top w:val="none" w:sz="0" w:space="0" w:color="auto"/>
            <w:left w:val="none" w:sz="0" w:space="0" w:color="auto"/>
            <w:bottom w:val="none" w:sz="0" w:space="0" w:color="auto"/>
            <w:right w:val="none" w:sz="0" w:space="0" w:color="auto"/>
          </w:divBdr>
        </w:div>
        <w:div w:id="1419445384">
          <w:marLeft w:val="0"/>
          <w:marRight w:val="0"/>
          <w:marTop w:val="0"/>
          <w:marBottom w:val="0"/>
          <w:divBdr>
            <w:top w:val="none" w:sz="0" w:space="0" w:color="auto"/>
            <w:left w:val="none" w:sz="0" w:space="0" w:color="auto"/>
            <w:bottom w:val="none" w:sz="0" w:space="0" w:color="auto"/>
            <w:right w:val="none" w:sz="0" w:space="0" w:color="auto"/>
          </w:divBdr>
        </w:div>
        <w:div w:id="1419906609">
          <w:marLeft w:val="0"/>
          <w:marRight w:val="0"/>
          <w:marTop w:val="0"/>
          <w:marBottom w:val="0"/>
          <w:divBdr>
            <w:top w:val="none" w:sz="0" w:space="0" w:color="auto"/>
            <w:left w:val="none" w:sz="0" w:space="0" w:color="auto"/>
            <w:bottom w:val="none" w:sz="0" w:space="0" w:color="auto"/>
            <w:right w:val="none" w:sz="0" w:space="0" w:color="auto"/>
          </w:divBdr>
        </w:div>
        <w:div w:id="1431465133">
          <w:marLeft w:val="0"/>
          <w:marRight w:val="0"/>
          <w:marTop w:val="0"/>
          <w:marBottom w:val="0"/>
          <w:divBdr>
            <w:top w:val="none" w:sz="0" w:space="0" w:color="auto"/>
            <w:left w:val="none" w:sz="0" w:space="0" w:color="auto"/>
            <w:bottom w:val="none" w:sz="0" w:space="0" w:color="auto"/>
            <w:right w:val="none" w:sz="0" w:space="0" w:color="auto"/>
          </w:divBdr>
        </w:div>
        <w:div w:id="1441143921">
          <w:marLeft w:val="0"/>
          <w:marRight w:val="0"/>
          <w:marTop w:val="0"/>
          <w:marBottom w:val="0"/>
          <w:divBdr>
            <w:top w:val="none" w:sz="0" w:space="0" w:color="auto"/>
            <w:left w:val="none" w:sz="0" w:space="0" w:color="auto"/>
            <w:bottom w:val="none" w:sz="0" w:space="0" w:color="auto"/>
            <w:right w:val="none" w:sz="0" w:space="0" w:color="auto"/>
          </w:divBdr>
        </w:div>
        <w:div w:id="1450778090">
          <w:marLeft w:val="0"/>
          <w:marRight w:val="0"/>
          <w:marTop w:val="0"/>
          <w:marBottom w:val="0"/>
          <w:divBdr>
            <w:top w:val="none" w:sz="0" w:space="0" w:color="auto"/>
            <w:left w:val="none" w:sz="0" w:space="0" w:color="auto"/>
            <w:bottom w:val="none" w:sz="0" w:space="0" w:color="auto"/>
            <w:right w:val="none" w:sz="0" w:space="0" w:color="auto"/>
          </w:divBdr>
        </w:div>
        <w:div w:id="1464234768">
          <w:marLeft w:val="0"/>
          <w:marRight w:val="0"/>
          <w:marTop w:val="0"/>
          <w:marBottom w:val="0"/>
          <w:divBdr>
            <w:top w:val="none" w:sz="0" w:space="0" w:color="auto"/>
            <w:left w:val="none" w:sz="0" w:space="0" w:color="auto"/>
            <w:bottom w:val="none" w:sz="0" w:space="0" w:color="auto"/>
            <w:right w:val="none" w:sz="0" w:space="0" w:color="auto"/>
          </w:divBdr>
        </w:div>
        <w:div w:id="1471442661">
          <w:marLeft w:val="0"/>
          <w:marRight w:val="0"/>
          <w:marTop w:val="0"/>
          <w:marBottom w:val="0"/>
          <w:divBdr>
            <w:top w:val="none" w:sz="0" w:space="0" w:color="auto"/>
            <w:left w:val="none" w:sz="0" w:space="0" w:color="auto"/>
            <w:bottom w:val="none" w:sz="0" w:space="0" w:color="auto"/>
            <w:right w:val="none" w:sz="0" w:space="0" w:color="auto"/>
          </w:divBdr>
        </w:div>
        <w:div w:id="1483735797">
          <w:marLeft w:val="0"/>
          <w:marRight w:val="0"/>
          <w:marTop w:val="0"/>
          <w:marBottom w:val="0"/>
          <w:divBdr>
            <w:top w:val="none" w:sz="0" w:space="0" w:color="auto"/>
            <w:left w:val="none" w:sz="0" w:space="0" w:color="auto"/>
            <w:bottom w:val="none" w:sz="0" w:space="0" w:color="auto"/>
            <w:right w:val="none" w:sz="0" w:space="0" w:color="auto"/>
          </w:divBdr>
        </w:div>
        <w:div w:id="1494832221">
          <w:marLeft w:val="0"/>
          <w:marRight w:val="0"/>
          <w:marTop w:val="0"/>
          <w:marBottom w:val="0"/>
          <w:divBdr>
            <w:top w:val="none" w:sz="0" w:space="0" w:color="auto"/>
            <w:left w:val="none" w:sz="0" w:space="0" w:color="auto"/>
            <w:bottom w:val="none" w:sz="0" w:space="0" w:color="auto"/>
            <w:right w:val="none" w:sz="0" w:space="0" w:color="auto"/>
          </w:divBdr>
        </w:div>
        <w:div w:id="1504126180">
          <w:marLeft w:val="0"/>
          <w:marRight w:val="0"/>
          <w:marTop w:val="0"/>
          <w:marBottom w:val="0"/>
          <w:divBdr>
            <w:top w:val="none" w:sz="0" w:space="0" w:color="auto"/>
            <w:left w:val="none" w:sz="0" w:space="0" w:color="auto"/>
            <w:bottom w:val="none" w:sz="0" w:space="0" w:color="auto"/>
            <w:right w:val="none" w:sz="0" w:space="0" w:color="auto"/>
          </w:divBdr>
        </w:div>
        <w:div w:id="1509784938">
          <w:marLeft w:val="0"/>
          <w:marRight w:val="0"/>
          <w:marTop w:val="0"/>
          <w:marBottom w:val="0"/>
          <w:divBdr>
            <w:top w:val="none" w:sz="0" w:space="0" w:color="auto"/>
            <w:left w:val="none" w:sz="0" w:space="0" w:color="auto"/>
            <w:bottom w:val="none" w:sz="0" w:space="0" w:color="auto"/>
            <w:right w:val="none" w:sz="0" w:space="0" w:color="auto"/>
          </w:divBdr>
        </w:div>
        <w:div w:id="1514606931">
          <w:marLeft w:val="0"/>
          <w:marRight w:val="0"/>
          <w:marTop w:val="0"/>
          <w:marBottom w:val="0"/>
          <w:divBdr>
            <w:top w:val="none" w:sz="0" w:space="0" w:color="auto"/>
            <w:left w:val="none" w:sz="0" w:space="0" w:color="auto"/>
            <w:bottom w:val="none" w:sz="0" w:space="0" w:color="auto"/>
            <w:right w:val="none" w:sz="0" w:space="0" w:color="auto"/>
          </w:divBdr>
        </w:div>
        <w:div w:id="1514951957">
          <w:marLeft w:val="0"/>
          <w:marRight w:val="0"/>
          <w:marTop w:val="0"/>
          <w:marBottom w:val="0"/>
          <w:divBdr>
            <w:top w:val="none" w:sz="0" w:space="0" w:color="auto"/>
            <w:left w:val="none" w:sz="0" w:space="0" w:color="auto"/>
            <w:bottom w:val="none" w:sz="0" w:space="0" w:color="auto"/>
            <w:right w:val="none" w:sz="0" w:space="0" w:color="auto"/>
          </w:divBdr>
        </w:div>
        <w:div w:id="1515462204">
          <w:marLeft w:val="0"/>
          <w:marRight w:val="0"/>
          <w:marTop w:val="0"/>
          <w:marBottom w:val="0"/>
          <w:divBdr>
            <w:top w:val="none" w:sz="0" w:space="0" w:color="auto"/>
            <w:left w:val="none" w:sz="0" w:space="0" w:color="auto"/>
            <w:bottom w:val="none" w:sz="0" w:space="0" w:color="auto"/>
            <w:right w:val="none" w:sz="0" w:space="0" w:color="auto"/>
          </w:divBdr>
        </w:div>
        <w:div w:id="1521577866">
          <w:marLeft w:val="0"/>
          <w:marRight w:val="0"/>
          <w:marTop w:val="0"/>
          <w:marBottom w:val="0"/>
          <w:divBdr>
            <w:top w:val="none" w:sz="0" w:space="0" w:color="auto"/>
            <w:left w:val="none" w:sz="0" w:space="0" w:color="auto"/>
            <w:bottom w:val="none" w:sz="0" w:space="0" w:color="auto"/>
            <w:right w:val="none" w:sz="0" w:space="0" w:color="auto"/>
          </w:divBdr>
        </w:div>
        <w:div w:id="1522205659">
          <w:marLeft w:val="0"/>
          <w:marRight w:val="0"/>
          <w:marTop w:val="0"/>
          <w:marBottom w:val="0"/>
          <w:divBdr>
            <w:top w:val="none" w:sz="0" w:space="0" w:color="auto"/>
            <w:left w:val="none" w:sz="0" w:space="0" w:color="auto"/>
            <w:bottom w:val="none" w:sz="0" w:space="0" w:color="auto"/>
            <w:right w:val="none" w:sz="0" w:space="0" w:color="auto"/>
          </w:divBdr>
        </w:div>
        <w:div w:id="1531186936">
          <w:marLeft w:val="0"/>
          <w:marRight w:val="0"/>
          <w:marTop w:val="0"/>
          <w:marBottom w:val="0"/>
          <w:divBdr>
            <w:top w:val="none" w:sz="0" w:space="0" w:color="auto"/>
            <w:left w:val="none" w:sz="0" w:space="0" w:color="auto"/>
            <w:bottom w:val="none" w:sz="0" w:space="0" w:color="auto"/>
            <w:right w:val="none" w:sz="0" w:space="0" w:color="auto"/>
          </w:divBdr>
        </w:div>
        <w:div w:id="1536843632">
          <w:marLeft w:val="0"/>
          <w:marRight w:val="0"/>
          <w:marTop w:val="0"/>
          <w:marBottom w:val="0"/>
          <w:divBdr>
            <w:top w:val="none" w:sz="0" w:space="0" w:color="auto"/>
            <w:left w:val="none" w:sz="0" w:space="0" w:color="auto"/>
            <w:bottom w:val="none" w:sz="0" w:space="0" w:color="auto"/>
            <w:right w:val="none" w:sz="0" w:space="0" w:color="auto"/>
          </w:divBdr>
        </w:div>
        <w:div w:id="1542595915">
          <w:marLeft w:val="0"/>
          <w:marRight w:val="0"/>
          <w:marTop w:val="0"/>
          <w:marBottom w:val="0"/>
          <w:divBdr>
            <w:top w:val="none" w:sz="0" w:space="0" w:color="auto"/>
            <w:left w:val="none" w:sz="0" w:space="0" w:color="auto"/>
            <w:bottom w:val="none" w:sz="0" w:space="0" w:color="auto"/>
            <w:right w:val="none" w:sz="0" w:space="0" w:color="auto"/>
          </w:divBdr>
        </w:div>
        <w:div w:id="1545285518">
          <w:marLeft w:val="0"/>
          <w:marRight w:val="0"/>
          <w:marTop w:val="0"/>
          <w:marBottom w:val="0"/>
          <w:divBdr>
            <w:top w:val="none" w:sz="0" w:space="0" w:color="auto"/>
            <w:left w:val="none" w:sz="0" w:space="0" w:color="auto"/>
            <w:bottom w:val="none" w:sz="0" w:space="0" w:color="auto"/>
            <w:right w:val="none" w:sz="0" w:space="0" w:color="auto"/>
          </w:divBdr>
        </w:div>
        <w:div w:id="1549100898">
          <w:marLeft w:val="0"/>
          <w:marRight w:val="0"/>
          <w:marTop w:val="0"/>
          <w:marBottom w:val="0"/>
          <w:divBdr>
            <w:top w:val="none" w:sz="0" w:space="0" w:color="auto"/>
            <w:left w:val="none" w:sz="0" w:space="0" w:color="auto"/>
            <w:bottom w:val="none" w:sz="0" w:space="0" w:color="auto"/>
            <w:right w:val="none" w:sz="0" w:space="0" w:color="auto"/>
          </w:divBdr>
        </w:div>
        <w:div w:id="1549148154">
          <w:marLeft w:val="0"/>
          <w:marRight w:val="0"/>
          <w:marTop w:val="0"/>
          <w:marBottom w:val="0"/>
          <w:divBdr>
            <w:top w:val="none" w:sz="0" w:space="0" w:color="auto"/>
            <w:left w:val="none" w:sz="0" w:space="0" w:color="auto"/>
            <w:bottom w:val="none" w:sz="0" w:space="0" w:color="auto"/>
            <w:right w:val="none" w:sz="0" w:space="0" w:color="auto"/>
          </w:divBdr>
        </w:div>
        <w:div w:id="1554659182">
          <w:marLeft w:val="0"/>
          <w:marRight w:val="0"/>
          <w:marTop w:val="0"/>
          <w:marBottom w:val="0"/>
          <w:divBdr>
            <w:top w:val="none" w:sz="0" w:space="0" w:color="auto"/>
            <w:left w:val="none" w:sz="0" w:space="0" w:color="auto"/>
            <w:bottom w:val="none" w:sz="0" w:space="0" w:color="auto"/>
            <w:right w:val="none" w:sz="0" w:space="0" w:color="auto"/>
          </w:divBdr>
        </w:div>
        <w:div w:id="1554846948">
          <w:marLeft w:val="0"/>
          <w:marRight w:val="0"/>
          <w:marTop w:val="0"/>
          <w:marBottom w:val="0"/>
          <w:divBdr>
            <w:top w:val="none" w:sz="0" w:space="0" w:color="auto"/>
            <w:left w:val="none" w:sz="0" w:space="0" w:color="auto"/>
            <w:bottom w:val="none" w:sz="0" w:space="0" w:color="auto"/>
            <w:right w:val="none" w:sz="0" w:space="0" w:color="auto"/>
          </w:divBdr>
        </w:div>
        <w:div w:id="1559168009">
          <w:marLeft w:val="0"/>
          <w:marRight w:val="0"/>
          <w:marTop w:val="0"/>
          <w:marBottom w:val="0"/>
          <w:divBdr>
            <w:top w:val="none" w:sz="0" w:space="0" w:color="auto"/>
            <w:left w:val="none" w:sz="0" w:space="0" w:color="auto"/>
            <w:bottom w:val="none" w:sz="0" w:space="0" w:color="auto"/>
            <w:right w:val="none" w:sz="0" w:space="0" w:color="auto"/>
          </w:divBdr>
        </w:div>
        <w:div w:id="1565682386">
          <w:marLeft w:val="0"/>
          <w:marRight w:val="0"/>
          <w:marTop w:val="0"/>
          <w:marBottom w:val="0"/>
          <w:divBdr>
            <w:top w:val="none" w:sz="0" w:space="0" w:color="auto"/>
            <w:left w:val="none" w:sz="0" w:space="0" w:color="auto"/>
            <w:bottom w:val="none" w:sz="0" w:space="0" w:color="auto"/>
            <w:right w:val="none" w:sz="0" w:space="0" w:color="auto"/>
          </w:divBdr>
        </w:div>
        <w:div w:id="1566796959">
          <w:marLeft w:val="0"/>
          <w:marRight w:val="0"/>
          <w:marTop w:val="0"/>
          <w:marBottom w:val="0"/>
          <w:divBdr>
            <w:top w:val="none" w:sz="0" w:space="0" w:color="auto"/>
            <w:left w:val="none" w:sz="0" w:space="0" w:color="auto"/>
            <w:bottom w:val="none" w:sz="0" w:space="0" w:color="auto"/>
            <w:right w:val="none" w:sz="0" w:space="0" w:color="auto"/>
          </w:divBdr>
        </w:div>
        <w:div w:id="1568303760">
          <w:marLeft w:val="0"/>
          <w:marRight w:val="0"/>
          <w:marTop w:val="0"/>
          <w:marBottom w:val="0"/>
          <w:divBdr>
            <w:top w:val="none" w:sz="0" w:space="0" w:color="auto"/>
            <w:left w:val="none" w:sz="0" w:space="0" w:color="auto"/>
            <w:bottom w:val="none" w:sz="0" w:space="0" w:color="auto"/>
            <w:right w:val="none" w:sz="0" w:space="0" w:color="auto"/>
          </w:divBdr>
        </w:div>
        <w:div w:id="1568489821">
          <w:marLeft w:val="0"/>
          <w:marRight w:val="0"/>
          <w:marTop w:val="0"/>
          <w:marBottom w:val="0"/>
          <w:divBdr>
            <w:top w:val="none" w:sz="0" w:space="0" w:color="auto"/>
            <w:left w:val="none" w:sz="0" w:space="0" w:color="auto"/>
            <w:bottom w:val="none" w:sz="0" w:space="0" w:color="auto"/>
            <w:right w:val="none" w:sz="0" w:space="0" w:color="auto"/>
          </w:divBdr>
        </w:div>
        <w:div w:id="1570725469">
          <w:marLeft w:val="0"/>
          <w:marRight w:val="0"/>
          <w:marTop w:val="0"/>
          <w:marBottom w:val="0"/>
          <w:divBdr>
            <w:top w:val="none" w:sz="0" w:space="0" w:color="auto"/>
            <w:left w:val="none" w:sz="0" w:space="0" w:color="auto"/>
            <w:bottom w:val="none" w:sz="0" w:space="0" w:color="auto"/>
            <w:right w:val="none" w:sz="0" w:space="0" w:color="auto"/>
          </w:divBdr>
        </w:div>
        <w:div w:id="1580795907">
          <w:marLeft w:val="0"/>
          <w:marRight w:val="0"/>
          <w:marTop w:val="0"/>
          <w:marBottom w:val="0"/>
          <w:divBdr>
            <w:top w:val="none" w:sz="0" w:space="0" w:color="auto"/>
            <w:left w:val="none" w:sz="0" w:space="0" w:color="auto"/>
            <w:bottom w:val="none" w:sz="0" w:space="0" w:color="auto"/>
            <w:right w:val="none" w:sz="0" w:space="0" w:color="auto"/>
          </w:divBdr>
        </w:div>
        <w:div w:id="1584491708">
          <w:marLeft w:val="0"/>
          <w:marRight w:val="0"/>
          <w:marTop w:val="0"/>
          <w:marBottom w:val="0"/>
          <w:divBdr>
            <w:top w:val="none" w:sz="0" w:space="0" w:color="auto"/>
            <w:left w:val="none" w:sz="0" w:space="0" w:color="auto"/>
            <w:bottom w:val="none" w:sz="0" w:space="0" w:color="auto"/>
            <w:right w:val="none" w:sz="0" w:space="0" w:color="auto"/>
          </w:divBdr>
        </w:div>
        <w:div w:id="1600796444">
          <w:marLeft w:val="0"/>
          <w:marRight w:val="0"/>
          <w:marTop w:val="0"/>
          <w:marBottom w:val="0"/>
          <w:divBdr>
            <w:top w:val="none" w:sz="0" w:space="0" w:color="auto"/>
            <w:left w:val="none" w:sz="0" w:space="0" w:color="auto"/>
            <w:bottom w:val="none" w:sz="0" w:space="0" w:color="auto"/>
            <w:right w:val="none" w:sz="0" w:space="0" w:color="auto"/>
          </w:divBdr>
        </w:div>
        <w:div w:id="1607035546">
          <w:marLeft w:val="0"/>
          <w:marRight w:val="0"/>
          <w:marTop w:val="0"/>
          <w:marBottom w:val="0"/>
          <w:divBdr>
            <w:top w:val="none" w:sz="0" w:space="0" w:color="auto"/>
            <w:left w:val="none" w:sz="0" w:space="0" w:color="auto"/>
            <w:bottom w:val="none" w:sz="0" w:space="0" w:color="auto"/>
            <w:right w:val="none" w:sz="0" w:space="0" w:color="auto"/>
          </w:divBdr>
        </w:div>
        <w:div w:id="1616212375">
          <w:marLeft w:val="0"/>
          <w:marRight w:val="0"/>
          <w:marTop w:val="0"/>
          <w:marBottom w:val="0"/>
          <w:divBdr>
            <w:top w:val="none" w:sz="0" w:space="0" w:color="auto"/>
            <w:left w:val="none" w:sz="0" w:space="0" w:color="auto"/>
            <w:bottom w:val="none" w:sz="0" w:space="0" w:color="auto"/>
            <w:right w:val="none" w:sz="0" w:space="0" w:color="auto"/>
          </w:divBdr>
        </w:div>
        <w:div w:id="1620793069">
          <w:marLeft w:val="0"/>
          <w:marRight w:val="0"/>
          <w:marTop w:val="0"/>
          <w:marBottom w:val="0"/>
          <w:divBdr>
            <w:top w:val="none" w:sz="0" w:space="0" w:color="auto"/>
            <w:left w:val="none" w:sz="0" w:space="0" w:color="auto"/>
            <w:bottom w:val="none" w:sz="0" w:space="0" w:color="auto"/>
            <w:right w:val="none" w:sz="0" w:space="0" w:color="auto"/>
          </w:divBdr>
        </w:div>
        <w:div w:id="1625110189">
          <w:marLeft w:val="0"/>
          <w:marRight w:val="0"/>
          <w:marTop w:val="0"/>
          <w:marBottom w:val="0"/>
          <w:divBdr>
            <w:top w:val="none" w:sz="0" w:space="0" w:color="auto"/>
            <w:left w:val="none" w:sz="0" w:space="0" w:color="auto"/>
            <w:bottom w:val="none" w:sz="0" w:space="0" w:color="auto"/>
            <w:right w:val="none" w:sz="0" w:space="0" w:color="auto"/>
          </w:divBdr>
        </w:div>
        <w:div w:id="1627659902">
          <w:marLeft w:val="0"/>
          <w:marRight w:val="0"/>
          <w:marTop w:val="0"/>
          <w:marBottom w:val="0"/>
          <w:divBdr>
            <w:top w:val="none" w:sz="0" w:space="0" w:color="auto"/>
            <w:left w:val="none" w:sz="0" w:space="0" w:color="auto"/>
            <w:bottom w:val="none" w:sz="0" w:space="0" w:color="auto"/>
            <w:right w:val="none" w:sz="0" w:space="0" w:color="auto"/>
          </w:divBdr>
        </w:div>
        <w:div w:id="1631013051">
          <w:marLeft w:val="0"/>
          <w:marRight w:val="0"/>
          <w:marTop w:val="0"/>
          <w:marBottom w:val="0"/>
          <w:divBdr>
            <w:top w:val="none" w:sz="0" w:space="0" w:color="auto"/>
            <w:left w:val="none" w:sz="0" w:space="0" w:color="auto"/>
            <w:bottom w:val="none" w:sz="0" w:space="0" w:color="auto"/>
            <w:right w:val="none" w:sz="0" w:space="0" w:color="auto"/>
          </w:divBdr>
        </w:div>
        <w:div w:id="1642493977">
          <w:marLeft w:val="0"/>
          <w:marRight w:val="0"/>
          <w:marTop w:val="0"/>
          <w:marBottom w:val="0"/>
          <w:divBdr>
            <w:top w:val="none" w:sz="0" w:space="0" w:color="auto"/>
            <w:left w:val="none" w:sz="0" w:space="0" w:color="auto"/>
            <w:bottom w:val="none" w:sz="0" w:space="0" w:color="auto"/>
            <w:right w:val="none" w:sz="0" w:space="0" w:color="auto"/>
          </w:divBdr>
        </w:div>
        <w:div w:id="1654067584">
          <w:marLeft w:val="0"/>
          <w:marRight w:val="0"/>
          <w:marTop w:val="0"/>
          <w:marBottom w:val="0"/>
          <w:divBdr>
            <w:top w:val="none" w:sz="0" w:space="0" w:color="auto"/>
            <w:left w:val="none" w:sz="0" w:space="0" w:color="auto"/>
            <w:bottom w:val="none" w:sz="0" w:space="0" w:color="auto"/>
            <w:right w:val="none" w:sz="0" w:space="0" w:color="auto"/>
          </w:divBdr>
        </w:div>
        <w:div w:id="1655448665">
          <w:marLeft w:val="0"/>
          <w:marRight w:val="0"/>
          <w:marTop w:val="0"/>
          <w:marBottom w:val="0"/>
          <w:divBdr>
            <w:top w:val="none" w:sz="0" w:space="0" w:color="auto"/>
            <w:left w:val="none" w:sz="0" w:space="0" w:color="auto"/>
            <w:bottom w:val="none" w:sz="0" w:space="0" w:color="auto"/>
            <w:right w:val="none" w:sz="0" w:space="0" w:color="auto"/>
          </w:divBdr>
        </w:div>
        <w:div w:id="1661233954">
          <w:marLeft w:val="0"/>
          <w:marRight w:val="0"/>
          <w:marTop w:val="0"/>
          <w:marBottom w:val="0"/>
          <w:divBdr>
            <w:top w:val="none" w:sz="0" w:space="0" w:color="auto"/>
            <w:left w:val="none" w:sz="0" w:space="0" w:color="auto"/>
            <w:bottom w:val="none" w:sz="0" w:space="0" w:color="auto"/>
            <w:right w:val="none" w:sz="0" w:space="0" w:color="auto"/>
          </w:divBdr>
        </w:div>
        <w:div w:id="1665283697">
          <w:marLeft w:val="0"/>
          <w:marRight w:val="0"/>
          <w:marTop w:val="0"/>
          <w:marBottom w:val="0"/>
          <w:divBdr>
            <w:top w:val="none" w:sz="0" w:space="0" w:color="auto"/>
            <w:left w:val="none" w:sz="0" w:space="0" w:color="auto"/>
            <w:bottom w:val="none" w:sz="0" w:space="0" w:color="auto"/>
            <w:right w:val="none" w:sz="0" w:space="0" w:color="auto"/>
          </w:divBdr>
        </w:div>
        <w:div w:id="1669988591">
          <w:marLeft w:val="0"/>
          <w:marRight w:val="0"/>
          <w:marTop w:val="0"/>
          <w:marBottom w:val="0"/>
          <w:divBdr>
            <w:top w:val="none" w:sz="0" w:space="0" w:color="auto"/>
            <w:left w:val="none" w:sz="0" w:space="0" w:color="auto"/>
            <w:bottom w:val="none" w:sz="0" w:space="0" w:color="auto"/>
            <w:right w:val="none" w:sz="0" w:space="0" w:color="auto"/>
          </w:divBdr>
        </w:div>
        <w:div w:id="1675717968">
          <w:marLeft w:val="0"/>
          <w:marRight w:val="0"/>
          <w:marTop w:val="0"/>
          <w:marBottom w:val="0"/>
          <w:divBdr>
            <w:top w:val="none" w:sz="0" w:space="0" w:color="auto"/>
            <w:left w:val="none" w:sz="0" w:space="0" w:color="auto"/>
            <w:bottom w:val="none" w:sz="0" w:space="0" w:color="auto"/>
            <w:right w:val="none" w:sz="0" w:space="0" w:color="auto"/>
          </w:divBdr>
        </w:div>
        <w:div w:id="1676958373">
          <w:marLeft w:val="0"/>
          <w:marRight w:val="0"/>
          <w:marTop w:val="0"/>
          <w:marBottom w:val="0"/>
          <w:divBdr>
            <w:top w:val="none" w:sz="0" w:space="0" w:color="auto"/>
            <w:left w:val="none" w:sz="0" w:space="0" w:color="auto"/>
            <w:bottom w:val="none" w:sz="0" w:space="0" w:color="auto"/>
            <w:right w:val="none" w:sz="0" w:space="0" w:color="auto"/>
          </w:divBdr>
        </w:div>
        <w:div w:id="1678802915">
          <w:marLeft w:val="0"/>
          <w:marRight w:val="0"/>
          <w:marTop w:val="0"/>
          <w:marBottom w:val="0"/>
          <w:divBdr>
            <w:top w:val="none" w:sz="0" w:space="0" w:color="auto"/>
            <w:left w:val="none" w:sz="0" w:space="0" w:color="auto"/>
            <w:bottom w:val="none" w:sz="0" w:space="0" w:color="auto"/>
            <w:right w:val="none" w:sz="0" w:space="0" w:color="auto"/>
          </w:divBdr>
        </w:div>
        <w:div w:id="1685328258">
          <w:marLeft w:val="0"/>
          <w:marRight w:val="0"/>
          <w:marTop w:val="0"/>
          <w:marBottom w:val="0"/>
          <w:divBdr>
            <w:top w:val="none" w:sz="0" w:space="0" w:color="auto"/>
            <w:left w:val="none" w:sz="0" w:space="0" w:color="auto"/>
            <w:bottom w:val="none" w:sz="0" w:space="0" w:color="auto"/>
            <w:right w:val="none" w:sz="0" w:space="0" w:color="auto"/>
          </w:divBdr>
        </w:div>
        <w:div w:id="1694187198">
          <w:marLeft w:val="0"/>
          <w:marRight w:val="0"/>
          <w:marTop w:val="0"/>
          <w:marBottom w:val="0"/>
          <w:divBdr>
            <w:top w:val="none" w:sz="0" w:space="0" w:color="auto"/>
            <w:left w:val="none" w:sz="0" w:space="0" w:color="auto"/>
            <w:bottom w:val="none" w:sz="0" w:space="0" w:color="auto"/>
            <w:right w:val="none" w:sz="0" w:space="0" w:color="auto"/>
          </w:divBdr>
        </w:div>
        <w:div w:id="1702827025">
          <w:marLeft w:val="0"/>
          <w:marRight w:val="0"/>
          <w:marTop w:val="0"/>
          <w:marBottom w:val="0"/>
          <w:divBdr>
            <w:top w:val="none" w:sz="0" w:space="0" w:color="auto"/>
            <w:left w:val="none" w:sz="0" w:space="0" w:color="auto"/>
            <w:bottom w:val="none" w:sz="0" w:space="0" w:color="auto"/>
            <w:right w:val="none" w:sz="0" w:space="0" w:color="auto"/>
          </w:divBdr>
        </w:div>
        <w:div w:id="1705279414">
          <w:marLeft w:val="0"/>
          <w:marRight w:val="0"/>
          <w:marTop w:val="0"/>
          <w:marBottom w:val="0"/>
          <w:divBdr>
            <w:top w:val="none" w:sz="0" w:space="0" w:color="auto"/>
            <w:left w:val="none" w:sz="0" w:space="0" w:color="auto"/>
            <w:bottom w:val="none" w:sz="0" w:space="0" w:color="auto"/>
            <w:right w:val="none" w:sz="0" w:space="0" w:color="auto"/>
          </w:divBdr>
        </w:div>
        <w:div w:id="1705709874">
          <w:marLeft w:val="0"/>
          <w:marRight w:val="0"/>
          <w:marTop w:val="0"/>
          <w:marBottom w:val="0"/>
          <w:divBdr>
            <w:top w:val="none" w:sz="0" w:space="0" w:color="auto"/>
            <w:left w:val="none" w:sz="0" w:space="0" w:color="auto"/>
            <w:bottom w:val="none" w:sz="0" w:space="0" w:color="auto"/>
            <w:right w:val="none" w:sz="0" w:space="0" w:color="auto"/>
          </w:divBdr>
        </w:div>
        <w:div w:id="1706061535">
          <w:marLeft w:val="0"/>
          <w:marRight w:val="0"/>
          <w:marTop w:val="0"/>
          <w:marBottom w:val="0"/>
          <w:divBdr>
            <w:top w:val="none" w:sz="0" w:space="0" w:color="auto"/>
            <w:left w:val="none" w:sz="0" w:space="0" w:color="auto"/>
            <w:bottom w:val="none" w:sz="0" w:space="0" w:color="auto"/>
            <w:right w:val="none" w:sz="0" w:space="0" w:color="auto"/>
          </w:divBdr>
        </w:div>
        <w:div w:id="1706371631">
          <w:marLeft w:val="0"/>
          <w:marRight w:val="0"/>
          <w:marTop w:val="0"/>
          <w:marBottom w:val="0"/>
          <w:divBdr>
            <w:top w:val="none" w:sz="0" w:space="0" w:color="auto"/>
            <w:left w:val="none" w:sz="0" w:space="0" w:color="auto"/>
            <w:bottom w:val="none" w:sz="0" w:space="0" w:color="auto"/>
            <w:right w:val="none" w:sz="0" w:space="0" w:color="auto"/>
          </w:divBdr>
        </w:div>
        <w:div w:id="1708141231">
          <w:marLeft w:val="0"/>
          <w:marRight w:val="0"/>
          <w:marTop w:val="0"/>
          <w:marBottom w:val="0"/>
          <w:divBdr>
            <w:top w:val="none" w:sz="0" w:space="0" w:color="auto"/>
            <w:left w:val="none" w:sz="0" w:space="0" w:color="auto"/>
            <w:bottom w:val="none" w:sz="0" w:space="0" w:color="auto"/>
            <w:right w:val="none" w:sz="0" w:space="0" w:color="auto"/>
          </w:divBdr>
        </w:div>
        <w:div w:id="1708873047">
          <w:marLeft w:val="0"/>
          <w:marRight w:val="0"/>
          <w:marTop w:val="0"/>
          <w:marBottom w:val="0"/>
          <w:divBdr>
            <w:top w:val="none" w:sz="0" w:space="0" w:color="auto"/>
            <w:left w:val="none" w:sz="0" w:space="0" w:color="auto"/>
            <w:bottom w:val="none" w:sz="0" w:space="0" w:color="auto"/>
            <w:right w:val="none" w:sz="0" w:space="0" w:color="auto"/>
          </w:divBdr>
        </w:div>
        <w:div w:id="1713266034">
          <w:marLeft w:val="0"/>
          <w:marRight w:val="0"/>
          <w:marTop w:val="0"/>
          <w:marBottom w:val="0"/>
          <w:divBdr>
            <w:top w:val="none" w:sz="0" w:space="0" w:color="auto"/>
            <w:left w:val="none" w:sz="0" w:space="0" w:color="auto"/>
            <w:bottom w:val="none" w:sz="0" w:space="0" w:color="auto"/>
            <w:right w:val="none" w:sz="0" w:space="0" w:color="auto"/>
          </w:divBdr>
        </w:div>
        <w:div w:id="1713458895">
          <w:marLeft w:val="0"/>
          <w:marRight w:val="0"/>
          <w:marTop w:val="0"/>
          <w:marBottom w:val="0"/>
          <w:divBdr>
            <w:top w:val="none" w:sz="0" w:space="0" w:color="auto"/>
            <w:left w:val="none" w:sz="0" w:space="0" w:color="auto"/>
            <w:bottom w:val="none" w:sz="0" w:space="0" w:color="auto"/>
            <w:right w:val="none" w:sz="0" w:space="0" w:color="auto"/>
          </w:divBdr>
        </w:div>
        <w:div w:id="1716153886">
          <w:marLeft w:val="0"/>
          <w:marRight w:val="0"/>
          <w:marTop w:val="0"/>
          <w:marBottom w:val="0"/>
          <w:divBdr>
            <w:top w:val="none" w:sz="0" w:space="0" w:color="auto"/>
            <w:left w:val="none" w:sz="0" w:space="0" w:color="auto"/>
            <w:bottom w:val="none" w:sz="0" w:space="0" w:color="auto"/>
            <w:right w:val="none" w:sz="0" w:space="0" w:color="auto"/>
          </w:divBdr>
        </w:div>
        <w:div w:id="1718122204">
          <w:marLeft w:val="0"/>
          <w:marRight w:val="0"/>
          <w:marTop w:val="0"/>
          <w:marBottom w:val="0"/>
          <w:divBdr>
            <w:top w:val="none" w:sz="0" w:space="0" w:color="auto"/>
            <w:left w:val="none" w:sz="0" w:space="0" w:color="auto"/>
            <w:bottom w:val="none" w:sz="0" w:space="0" w:color="auto"/>
            <w:right w:val="none" w:sz="0" w:space="0" w:color="auto"/>
          </w:divBdr>
        </w:div>
        <w:div w:id="1723292305">
          <w:marLeft w:val="0"/>
          <w:marRight w:val="0"/>
          <w:marTop w:val="0"/>
          <w:marBottom w:val="0"/>
          <w:divBdr>
            <w:top w:val="none" w:sz="0" w:space="0" w:color="auto"/>
            <w:left w:val="none" w:sz="0" w:space="0" w:color="auto"/>
            <w:bottom w:val="none" w:sz="0" w:space="0" w:color="auto"/>
            <w:right w:val="none" w:sz="0" w:space="0" w:color="auto"/>
          </w:divBdr>
        </w:div>
        <w:div w:id="1734086052">
          <w:marLeft w:val="0"/>
          <w:marRight w:val="0"/>
          <w:marTop w:val="0"/>
          <w:marBottom w:val="0"/>
          <w:divBdr>
            <w:top w:val="none" w:sz="0" w:space="0" w:color="auto"/>
            <w:left w:val="none" w:sz="0" w:space="0" w:color="auto"/>
            <w:bottom w:val="none" w:sz="0" w:space="0" w:color="auto"/>
            <w:right w:val="none" w:sz="0" w:space="0" w:color="auto"/>
          </w:divBdr>
        </w:div>
        <w:div w:id="1735009348">
          <w:marLeft w:val="0"/>
          <w:marRight w:val="0"/>
          <w:marTop w:val="0"/>
          <w:marBottom w:val="0"/>
          <w:divBdr>
            <w:top w:val="none" w:sz="0" w:space="0" w:color="auto"/>
            <w:left w:val="none" w:sz="0" w:space="0" w:color="auto"/>
            <w:bottom w:val="none" w:sz="0" w:space="0" w:color="auto"/>
            <w:right w:val="none" w:sz="0" w:space="0" w:color="auto"/>
          </w:divBdr>
        </w:div>
        <w:div w:id="1735157943">
          <w:marLeft w:val="0"/>
          <w:marRight w:val="0"/>
          <w:marTop w:val="0"/>
          <w:marBottom w:val="0"/>
          <w:divBdr>
            <w:top w:val="none" w:sz="0" w:space="0" w:color="auto"/>
            <w:left w:val="none" w:sz="0" w:space="0" w:color="auto"/>
            <w:bottom w:val="none" w:sz="0" w:space="0" w:color="auto"/>
            <w:right w:val="none" w:sz="0" w:space="0" w:color="auto"/>
          </w:divBdr>
        </w:div>
        <w:div w:id="1735620232">
          <w:marLeft w:val="0"/>
          <w:marRight w:val="0"/>
          <w:marTop w:val="0"/>
          <w:marBottom w:val="0"/>
          <w:divBdr>
            <w:top w:val="none" w:sz="0" w:space="0" w:color="auto"/>
            <w:left w:val="none" w:sz="0" w:space="0" w:color="auto"/>
            <w:bottom w:val="none" w:sz="0" w:space="0" w:color="auto"/>
            <w:right w:val="none" w:sz="0" w:space="0" w:color="auto"/>
          </w:divBdr>
        </w:div>
        <w:div w:id="1740901701">
          <w:marLeft w:val="0"/>
          <w:marRight w:val="0"/>
          <w:marTop w:val="0"/>
          <w:marBottom w:val="0"/>
          <w:divBdr>
            <w:top w:val="none" w:sz="0" w:space="0" w:color="auto"/>
            <w:left w:val="none" w:sz="0" w:space="0" w:color="auto"/>
            <w:bottom w:val="none" w:sz="0" w:space="0" w:color="auto"/>
            <w:right w:val="none" w:sz="0" w:space="0" w:color="auto"/>
          </w:divBdr>
        </w:div>
        <w:div w:id="1761216735">
          <w:marLeft w:val="0"/>
          <w:marRight w:val="0"/>
          <w:marTop w:val="0"/>
          <w:marBottom w:val="0"/>
          <w:divBdr>
            <w:top w:val="none" w:sz="0" w:space="0" w:color="auto"/>
            <w:left w:val="none" w:sz="0" w:space="0" w:color="auto"/>
            <w:bottom w:val="none" w:sz="0" w:space="0" w:color="auto"/>
            <w:right w:val="none" w:sz="0" w:space="0" w:color="auto"/>
          </w:divBdr>
        </w:div>
        <w:div w:id="1767074277">
          <w:marLeft w:val="0"/>
          <w:marRight w:val="0"/>
          <w:marTop w:val="0"/>
          <w:marBottom w:val="0"/>
          <w:divBdr>
            <w:top w:val="none" w:sz="0" w:space="0" w:color="auto"/>
            <w:left w:val="none" w:sz="0" w:space="0" w:color="auto"/>
            <w:bottom w:val="none" w:sz="0" w:space="0" w:color="auto"/>
            <w:right w:val="none" w:sz="0" w:space="0" w:color="auto"/>
          </w:divBdr>
        </w:div>
        <w:div w:id="1770542380">
          <w:marLeft w:val="0"/>
          <w:marRight w:val="0"/>
          <w:marTop w:val="0"/>
          <w:marBottom w:val="0"/>
          <w:divBdr>
            <w:top w:val="none" w:sz="0" w:space="0" w:color="auto"/>
            <w:left w:val="none" w:sz="0" w:space="0" w:color="auto"/>
            <w:bottom w:val="none" w:sz="0" w:space="0" w:color="auto"/>
            <w:right w:val="none" w:sz="0" w:space="0" w:color="auto"/>
          </w:divBdr>
        </w:div>
        <w:div w:id="1776751218">
          <w:marLeft w:val="0"/>
          <w:marRight w:val="0"/>
          <w:marTop w:val="0"/>
          <w:marBottom w:val="0"/>
          <w:divBdr>
            <w:top w:val="none" w:sz="0" w:space="0" w:color="auto"/>
            <w:left w:val="none" w:sz="0" w:space="0" w:color="auto"/>
            <w:bottom w:val="none" w:sz="0" w:space="0" w:color="auto"/>
            <w:right w:val="none" w:sz="0" w:space="0" w:color="auto"/>
          </w:divBdr>
        </w:div>
        <w:div w:id="1777365617">
          <w:marLeft w:val="0"/>
          <w:marRight w:val="0"/>
          <w:marTop w:val="0"/>
          <w:marBottom w:val="0"/>
          <w:divBdr>
            <w:top w:val="none" w:sz="0" w:space="0" w:color="auto"/>
            <w:left w:val="none" w:sz="0" w:space="0" w:color="auto"/>
            <w:bottom w:val="none" w:sz="0" w:space="0" w:color="auto"/>
            <w:right w:val="none" w:sz="0" w:space="0" w:color="auto"/>
          </w:divBdr>
        </w:div>
        <w:div w:id="1778791545">
          <w:marLeft w:val="0"/>
          <w:marRight w:val="0"/>
          <w:marTop w:val="0"/>
          <w:marBottom w:val="0"/>
          <w:divBdr>
            <w:top w:val="none" w:sz="0" w:space="0" w:color="auto"/>
            <w:left w:val="none" w:sz="0" w:space="0" w:color="auto"/>
            <w:bottom w:val="none" w:sz="0" w:space="0" w:color="auto"/>
            <w:right w:val="none" w:sz="0" w:space="0" w:color="auto"/>
          </w:divBdr>
        </w:div>
        <w:div w:id="1781408454">
          <w:marLeft w:val="0"/>
          <w:marRight w:val="0"/>
          <w:marTop w:val="0"/>
          <w:marBottom w:val="0"/>
          <w:divBdr>
            <w:top w:val="none" w:sz="0" w:space="0" w:color="auto"/>
            <w:left w:val="none" w:sz="0" w:space="0" w:color="auto"/>
            <w:bottom w:val="none" w:sz="0" w:space="0" w:color="auto"/>
            <w:right w:val="none" w:sz="0" w:space="0" w:color="auto"/>
          </w:divBdr>
        </w:div>
        <w:div w:id="1783719786">
          <w:marLeft w:val="0"/>
          <w:marRight w:val="0"/>
          <w:marTop w:val="0"/>
          <w:marBottom w:val="0"/>
          <w:divBdr>
            <w:top w:val="none" w:sz="0" w:space="0" w:color="auto"/>
            <w:left w:val="none" w:sz="0" w:space="0" w:color="auto"/>
            <w:bottom w:val="none" w:sz="0" w:space="0" w:color="auto"/>
            <w:right w:val="none" w:sz="0" w:space="0" w:color="auto"/>
          </w:divBdr>
        </w:div>
        <w:div w:id="1784180141">
          <w:marLeft w:val="0"/>
          <w:marRight w:val="0"/>
          <w:marTop w:val="0"/>
          <w:marBottom w:val="0"/>
          <w:divBdr>
            <w:top w:val="none" w:sz="0" w:space="0" w:color="auto"/>
            <w:left w:val="none" w:sz="0" w:space="0" w:color="auto"/>
            <w:bottom w:val="none" w:sz="0" w:space="0" w:color="auto"/>
            <w:right w:val="none" w:sz="0" w:space="0" w:color="auto"/>
          </w:divBdr>
        </w:div>
        <w:div w:id="1788503604">
          <w:marLeft w:val="0"/>
          <w:marRight w:val="0"/>
          <w:marTop w:val="0"/>
          <w:marBottom w:val="0"/>
          <w:divBdr>
            <w:top w:val="none" w:sz="0" w:space="0" w:color="auto"/>
            <w:left w:val="none" w:sz="0" w:space="0" w:color="auto"/>
            <w:bottom w:val="none" w:sz="0" w:space="0" w:color="auto"/>
            <w:right w:val="none" w:sz="0" w:space="0" w:color="auto"/>
          </w:divBdr>
        </w:div>
        <w:div w:id="1789546311">
          <w:marLeft w:val="0"/>
          <w:marRight w:val="0"/>
          <w:marTop w:val="0"/>
          <w:marBottom w:val="0"/>
          <w:divBdr>
            <w:top w:val="none" w:sz="0" w:space="0" w:color="auto"/>
            <w:left w:val="none" w:sz="0" w:space="0" w:color="auto"/>
            <w:bottom w:val="none" w:sz="0" w:space="0" w:color="auto"/>
            <w:right w:val="none" w:sz="0" w:space="0" w:color="auto"/>
          </w:divBdr>
        </w:div>
        <w:div w:id="1797597532">
          <w:marLeft w:val="0"/>
          <w:marRight w:val="0"/>
          <w:marTop w:val="0"/>
          <w:marBottom w:val="0"/>
          <w:divBdr>
            <w:top w:val="none" w:sz="0" w:space="0" w:color="auto"/>
            <w:left w:val="none" w:sz="0" w:space="0" w:color="auto"/>
            <w:bottom w:val="none" w:sz="0" w:space="0" w:color="auto"/>
            <w:right w:val="none" w:sz="0" w:space="0" w:color="auto"/>
          </w:divBdr>
        </w:div>
        <w:div w:id="1804077844">
          <w:marLeft w:val="0"/>
          <w:marRight w:val="0"/>
          <w:marTop w:val="0"/>
          <w:marBottom w:val="0"/>
          <w:divBdr>
            <w:top w:val="none" w:sz="0" w:space="0" w:color="auto"/>
            <w:left w:val="none" w:sz="0" w:space="0" w:color="auto"/>
            <w:bottom w:val="none" w:sz="0" w:space="0" w:color="auto"/>
            <w:right w:val="none" w:sz="0" w:space="0" w:color="auto"/>
          </w:divBdr>
        </w:div>
        <w:div w:id="1804469261">
          <w:marLeft w:val="0"/>
          <w:marRight w:val="0"/>
          <w:marTop w:val="0"/>
          <w:marBottom w:val="0"/>
          <w:divBdr>
            <w:top w:val="none" w:sz="0" w:space="0" w:color="auto"/>
            <w:left w:val="none" w:sz="0" w:space="0" w:color="auto"/>
            <w:bottom w:val="none" w:sz="0" w:space="0" w:color="auto"/>
            <w:right w:val="none" w:sz="0" w:space="0" w:color="auto"/>
          </w:divBdr>
        </w:div>
        <w:div w:id="1805855586">
          <w:marLeft w:val="0"/>
          <w:marRight w:val="0"/>
          <w:marTop w:val="0"/>
          <w:marBottom w:val="0"/>
          <w:divBdr>
            <w:top w:val="none" w:sz="0" w:space="0" w:color="auto"/>
            <w:left w:val="none" w:sz="0" w:space="0" w:color="auto"/>
            <w:bottom w:val="none" w:sz="0" w:space="0" w:color="auto"/>
            <w:right w:val="none" w:sz="0" w:space="0" w:color="auto"/>
          </w:divBdr>
        </w:div>
        <w:div w:id="1813016020">
          <w:marLeft w:val="0"/>
          <w:marRight w:val="0"/>
          <w:marTop w:val="0"/>
          <w:marBottom w:val="0"/>
          <w:divBdr>
            <w:top w:val="none" w:sz="0" w:space="0" w:color="auto"/>
            <w:left w:val="none" w:sz="0" w:space="0" w:color="auto"/>
            <w:bottom w:val="none" w:sz="0" w:space="0" w:color="auto"/>
            <w:right w:val="none" w:sz="0" w:space="0" w:color="auto"/>
          </w:divBdr>
        </w:div>
        <w:div w:id="1824157272">
          <w:marLeft w:val="0"/>
          <w:marRight w:val="0"/>
          <w:marTop w:val="0"/>
          <w:marBottom w:val="0"/>
          <w:divBdr>
            <w:top w:val="none" w:sz="0" w:space="0" w:color="auto"/>
            <w:left w:val="none" w:sz="0" w:space="0" w:color="auto"/>
            <w:bottom w:val="none" w:sz="0" w:space="0" w:color="auto"/>
            <w:right w:val="none" w:sz="0" w:space="0" w:color="auto"/>
          </w:divBdr>
        </w:div>
        <w:div w:id="1826236592">
          <w:marLeft w:val="0"/>
          <w:marRight w:val="0"/>
          <w:marTop w:val="0"/>
          <w:marBottom w:val="0"/>
          <w:divBdr>
            <w:top w:val="none" w:sz="0" w:space="0" w:color="auto"/>
            <w:left w:val="none" w:sz="0" w:space="0" w:color="auto"/>
            <w:bottom w:val="none" w:sz="0" w:space="0" w:color="auto"/>
            <w:right w:val="none" w:sz="0" w:space="0" w:color="auto"/>
          </w:divBdr>
        </w:div>
        <w:div w:id="1826359432">
          <w:marLeft w:val="0"/>
          <w:marRight w:val="0"/>
          <w:marTop w:val="0"/>
          <w:marBottom w:val="0"/>
          <w:divBdr>
            <w:top w:val="none" w:sz="0" w:space="0" w:color="auto"/>
            <w:left w:val="none" w:sz="0" w:space="0" w:color="auto"/>
            <w:bottom w:val="none" w:sz="0" w:space="0" w:color="auto"/>
            <w:right w:val="none" w:sz="0" w:space="0" w:color="auto"/>
          </w:divBdr>
        </w:div>
        <w:div w:id="1831404214">
          <w:marLeft w:val="0"/>
          <w:marRight w:val="0"/>
          <w:marTop w:val="0"/>
          <w:marBottom w:val="0"/>
          <w:divBdr>
            <w:top w:val="none" w:sz="0" w:space="0" w:color="auto"/>
            <w:left w:val="none" w:sz="0" w:space="0" w:color="auto"/>
            <w:bottom w:val="none" w:sz="0" w:space="0" w:color="auto"/>
            <w:right w:val="none" w:sz="0" w:space="0" w:color="auto"/>
          </w:divBdr>
        </w:div>
        <w:div w:id="1831943113">
          <w:marLeft w:val="0"/>
          <w:marRight w:val="0"/>
          <w:marTop w:val="0"/>
          <w:marBottom w:val="0"/>
          <w:divBdr>
            <w:top w:val="none" w:sz="0" w:space="0" w:color="auto"/>
            <w:left w:val="none" w:sz="0" w:space="0" w:color="auto"/>
            <w:bottom w:val="none" w:sz="0" w:space="0" w:color="auto"/>
            <w:right w:val="none" w:sz="0" w:space="0" w:color="auto"/>
          </w:divBdr>
        </w:div>
        <w:div w:id="1837375543">
          <w:marLeft w:val="0"/>
          <w:marRight w:val="0"/>
          <w:marTop w:val="0"/>
          <w:marBottom w:val="0"/>
          <w:divBdr>
            <w:top w:val="none" w:sz="0" w:space="0" w:color="auto"/>
            <w:left w:val="none" w:sz="0" w:space="0" w:color="auto"/>
            <w:bottom w:val="none" w:sz="0" w:space="0" w:color="auto"/>
            <w:right w:val="none" w:sz="0" w:space="0" w:color="auto"/>
          </w:divBdr>
        </w:div>
        <w:div w:id="1845784670">
          <w:marLeft w:val="0"/>
          <w:marRight w:val="0"/>
          <w:marTop w:val="0"/>
          <w:marBottom w:val="0"/>
          <w:divBdr>
            <w:top w:val="none" w:sz="0" w:space="0" w:color="auto"/>
            <w:left w:val="none" w:sz="0" w:space="0" w:color="auto"/>
            <w:bottom w:val="none" w:sz="0" w:space="0" w:color="auto"/>
            <w:right w:val="none" w:sz="0" w:space="0" w:color="auto"/>
          </w:divBdr>
        </w:div>
        <w:div w:id="1852405788">
          <w:marLeft w:val="0"/>
          <w:marRight w:val="0"/>
          <w:marTop w:val="0"/>
          <w:marBottom w:val="0"/>
          <w:divBdr>
            <w:top w:val="none" w:sz="0" w:space="0" w:color="auto"/>
            <w:left w:val="none" w:sz="0" w:space="0" w:color="auto"/>
            <w:bottom w:val="none" w:sz="0" w:space="0" w:color="auto"/>
            <w:right w:val="none" w:sz="0" w:space="0" w:color="auto"/>
          </w:divBdr>
        </w:div>
        <w:div w:id="1857504147">
          <w:marLeft w:val="0"/>
          <w:marRight w:val="0"/>
          <w:marTop w:val="0"/>
          <w:marBottom w:val="0"/>
          <w:divBdr>
            <w:top w:val="none" w:sz="0" w:space="0" w:color="auto"/>
            <w:left w:val="none" w:sz="0" w:space="0" w:color="auto"/>
            <w:bottom w:val="none" w:sz="0" w:space="0" w:color="auto"/>
            <w:right w:val="none" w:sz="0" w:space="0" w:color="auto"/>
          </w:divBdr>
        </w:div>
        <w:div w:id="1863088068">
          <w:marLeft w:val="0"/>
          <w:marRight w:val="0"/>
          <w:marTop w:val="0"/>
          <w:marBottom w:val="0"/>
          <w:divBdr>
            <w:top w:val="none" w:sz="0" w:space="0" w:color="auto"/>
            <w:left w:val="none" w:sz="0" w:space="0" w:color="auto"/>
            <w:bottom w:val="none" w:sz="0" w:space="0" w:color="auto"/>
            <w:right w:val="none" w:sz="0" w:space="0" w:color="auto"/>
          </w:divBdr>
        </w:div>
        <w:div w:id="1875851487">
          <w:marLeft w:val="0"/>
          <w:marRight w:val="0"/>
          <w:marTop w:val="0"/>
          <w:marBottom w:val="0"/>
          <w:divBdr>
            <w:top w:val="none" w:sz="0" w:space="0" w:color="auto"/>
            <w:left w:val="none" w:sz="0" w:space="0" w:color="auto"/>
            <w:bottom w:val="none" w:sz="0" w:space="0" w:color="auto"/>
            <w:right w:val="none" w:sz="0" w:space="0" w:color="auto"/>
          </w:divBdr>
        </w:div>
        <w:div w:id="1878814282">
          <w:marLeft w:val="0"/>
          <w:marRight w:val="0"/>
          <w:marTop w:val="0"/>
          <w:marBottom w:val="0"/>
          <w:divBdr>
            <w:top w:val="none" w:sz="0" w:space="0" w:color="auto"/>
            <w:left w:val="none" w:sz="0" w:space="0" w:color="auto"/>
            <w:bottom w:val="none" w:sz="0" w:space="0" w:color="auto"/>
            <w:right w:val="none" w:sz="0" w:space="0" w:color="auto"/>
          </w:divBdr>
        </w:div>
        <w:div w:id="1885210068">
          <w:marLeft w:val="0"/>
          <w:marRight w:val="0"/>
          <w:marTop w:val="0"/>
          <w:marBottom w:val="0"/>
          <w:divBdr>
            <w:top w:val="none" w:sz="0" w:space="0" w:color="auto"/>
            <w:left w:val="none" w:sz="0" w:space="0" w:color="auto"/>
            <w:bottom w:val="none" w:sz="0" w:space="0" w:color="auto"/>
            <w:right w:val="none" w:sz="0" w:space="0" w:color="auto"/>
          </w:divBdr>
        </w:div>
        <w:div w:id="1892381991">
          <w:marLeft w:val="0"/>
          <w:marRight w:val="0"/>
          <w:marTop w:val="0"/>
          <w:marBottom w:val="0"/>
          <w:divBdr>
            <w:top w:val="none" w:sz="0" w:space="0" w:color="auto"/>
            <w:left w:val="none" w:sz="0" w:space="0" w:color="auto"/>
            <w:bottom w:val="none" w:sz="0" w:space="0" w:color="auto"/>
            <w:right w:val="none" w:sz="0" w:space="0" w:color="auto"/>
          </w:divBdr>
        </w:div>
        <w:div w:id="1892694056">
          <w:marLeft w:val="0"/>
          <w:marRight w:val="0"/>
          <w:marTop w:val="0"/>
          <w:marBottom w:val="0"/>
          <w:divBdr>
            <w:top w:val="none" w:sz="0" w:space="0" w:color="auto"/>
            <w:left w:val="none" w:sz="0" w:space="0" w:color="auto"/>
            <w:bottom w:val="none" w:sz="0" w:space="0" w:color="auto"/>
            <w:right w:val="none" w:sz="0" w:space="0" w:color="auto"/>
          </w:divBdr>
        </w:div>
        <w:div w:id="1894151087">
          <w:marLeft w:val="0"/>
          <w:marRight w:val="0"/>
          <w:marTop w:val="0"/>
          <w:marBottom w:val="0"/>
          <w:divBdr>
            <w:top w:val="none" w:sz="0" w:space="0" w:color="auto"/>
            <w:left w:val="none" w:sz="0" w:space="0" w:color="auto"/>
            <w:bottom w:val="none" w:sz="0" w:space="0" w:color="auto"/>
            <w:right w:val="none" w:sz="0" w:space="0" w:color="auto"/>
          </w:divBdr>
        </w:div>
        <w:div w:id="1895695099">
          <w:marLeft w:val="0"/>
          <w:marRight w:val="0"/>
          <w:marTop w:val="0"/>
          <w:marBottom w:val="0"/>
          <w:divBdr>
            <w:top w:val="none" w:sz="0" w:space="0" w:color="auto"/>
            <w:left w:val="none" w:sz="0" w:space="0" w:color="auto"/>
            <w:bottom w:val="none" w:sz="0" w:space="0" w:color="auto"/>
            <w:right w:val="none" w:sz="0" w:space="0" w:color="auto"/>
          </w:divBdr>
        </w:div>
        <w:div w:id="1895701029">
          <w:marLeft w:val="0"/>
          <w:marRight w:val="0"/>
          <w:marTop w:val="0"/>
          <w:marBottom w:val="0"/>
          <w:divBdr>
            <w:top w:val="none" w:sz="0" w:space="0" w:color="auto"/>
            <w:left w:val="none" w:sz="0" w:space="0" w:color="auto"/>
            <w:bottom w:val="none" w:sz="0" w:space="0" w:color="auto"/>
            <w:right w:val="none" w:sz="0" w:space="0" w:color="auto"/>
          </w:divBdr>
        </w:div>
        <w:div w:id="1902867399">
          <w:marLeft w:val="0"/>
          <w:marRight w:val="0"/>
          <w:marTop w:val="0"/>
          <w:marBottom w:val="0"/>
          <w:divBdr>
            <w:top w:val="none" w:sz="0" w:space="0" w:color="auto"/>
            <w:left w:val="none" w:sz="0" w:space="0" w:color="auto"/>
            <w:bottom w:val="none" w:sz="0" w:space="0" w:color="auto"/>
            <w:right w:val="none" w:sz="0" w:space="0" w:color="auto"/>
          </w:divBdr>
        </w:div>
        <w:div w:id="1909342275">
          <w:marLeft w:val="0"/>
          <w:marRight w:val="0"/>
          <w:marTop w:val="0"/>
          <w:marBottom w:val="0"/>
          <w:divBdr>
            <w:top w:val="none" w:sz="0" w:space="0" w:color="auto"/>
            <w:left w:val="none" w:sz="0" w:space="0" w:color="auto"/>
            <w:bottom w:val="none" w:sz="0" w:space="0" w:color="auto"/>
            <w:right w:val="none" w:sz="0" w:space="0" w:color="auto"/>
          </w:divBdr>
        </w:div>
        <w:div w:id="1918244836">
          <w:marLeft w:val="0"/>
          <w:marRight w:val="0"/>
          <w:marTop w:val="0"/>
          <w:marBottom w:val="0"/>
          <w:divBdr>
            <w:top w:val="none" w:sz="0" w:space="0" w:color="auto"/>
            <w:left w:val="none" w:sz="0" w:space="0" w:color="auto"/>
            <w:bottom w:val="none" w:sz="0" w:space="0" w:color="auto"/>
            <w:right w:val="none" w:sz="0" w:space="0" w:color="auto"/>
          </w:divBdr>
        </w:div>
        <w:div w:id="1921282933">
          <w:marLeft w:val="0"/>
          <w:marRight w:val="0"/>
          <w:marTop w:val="0"/>
          <w:marBottom w:val="0"/>
          <w:divBdr>
            <w:top w:val="none" w:sz="0" w:space="0" w:color="auto"/>
            <w:left w:val="none" w:sz="0" w:space="0" w:color="auto"/>
            <w:bottom w:val="none" w:sz="0" w:space="0" w:color="auto"/>
            <w:right w:val="none" w:sz="0" w:space="0" w:color="auto"/>
          </w:divBdr>
        </w:div>
        <w:div w:id="1922981252">
          <w:marLeft w:val="0"/>
          <w:marRight w:val="0"/>
          <w:marTop w:val="0"/>
          <w:marBottom w:val="0"/>
          <w:divBdr>
            <w:top w:val="none" w:sz="0" w:space="0" w:color="auto"/>
            <w:left w:val="none" w:sz="0" w:space="0" w:color="auto"/>
            <w:bottom w:val="none" w:sz="0" w:space="0" w:color="auto"/>
            <w:right w:val="none" w:sz="0" w:space="0" w:color="auto"/>
          </w:divBdr>
        </w:div>
        <w:div w:id="1941914703">
          <w:marLeft w:val="0"/>
          <w:marRight w:val="0"/>
          <w:marTop w:val="0"/>
          <w:marBottom w:val="0"/>
          <w:divBdr>
            <w:top w:val="none" w:sz="0" w:space="0" w:color="auto"/>
            <w:left w:val="none" w:sz="0" w:space="0" w:color="auto"/>
            <w:bottom w:val="none" w:sz="0" w:space="0" w:color="auto"/>
            <w:right w:val="none" w:sz="0" w:space="0" w:color="auto"/>
          </w:divBdr>
        </w:div>
        <w:div w:id="1949773675">
          <w:marLeft w:val="0"/>
          <w:marRight w:val="0"/>
          <w:marTop w:val="0"/>
          <w:marBottom w:val="0"/>
          <w:divBdr>
            <w:top w:val="none" w:sz="0" w:space="0" w:color="auto"/>
            <w:left w:val="none" w:sz="0" w:space="0" w:color="auto"/>
            <w:bottom w:val="none" w:sz="0" w:space="0" w:color="auto"/>
            <w:right w:val="none" w:sz="0" w:space="0" w:color="auto"/>
          </w:divBdr>
        </w:div>
        <w:div w:id="1954902969">
          <w:marLeft w:val="0"/>
          <w:marRight w:val="0"/>
          <w:marTop w:val="0"/>
          <w:marBottom w:val="0"/>
          <w:divBdr>
            <w:top w:val="none" w:sz="0" w:space="0" w:color="auto"/>
            <w:left w:val="none" w:sz="0" w:space="0" w:color="auto"/>
            <w:bottom w:val="none" w:sz="0" w:space="0" w:color="auto"/>
            <w:right w:val="none" w:sz="0" w:space="0" w:color="auto"/>
          </w:divBdr>
        </w:div>
        <w:div w:id="1959145770">
          <w:marLeft w:val="0"/>
          <w:marRight w:val="0"/>
          <w:marTop w:val="0"/>
          <w:marBottom w:val="0"/>
          <w:divBdr>
            <w:top w:val="none" w:sz="0" w:space="0" w:color="auto"/>
            <w:left w:val="none" w:sz="0" w:space="0" w:color="auto"/>
            <w:bottom w:val="none" w:sz="0" w:space="0" w:color="auto"/>
            <w:right w:val="none" w:sz="0" w:space="0" w:color="auto"/>
          </w:divBdr>
        </w:div>
        <w:div w:id="1965237136">
          <w:marLeft w:val="0"/>
          <w:marRight w:val="0"/>
          <w:marTop w:val="0"/>
          <w:marBottom w:val="0"/>
          <w:divBdr>
            <w:top w:val="none" w:sz="0" w:space="0" w:color="auto"/>
            <w:left w:val="none" w:sz="0" w:space="0" w:color="auto"/>
            <w:bottom w:val="none" w:sz="0" w:space="0" w:color="auto"/>
            <w:right w:val="none" w:sz="0" w:space="0" w:color="auto"/>
          </w:divBdr>
        </w:div>
        <w:div w:id="1968537106">
          <w:marLeft w:val="0"/>
          <w:marRight w:val="0"/>
          <w:marTop w:val="0"/>
          <w:marBottom w:val="0"/>
          <w:divBdr>
            <w:top w:val="none" w:sz="0" w:space="0" w:color="auto"/>
            <w:left w:val="none" w:sz="0" w:space="0" w:color="auto"/>
            <w:bottom w:val="none" w:sz="0" w:space="0" w:color="auto"/>
            <w:right w:val="none" w:sz="0" w:space="0" w:color="auto"/>
          </w:divBdr>
        </w:div>
        <w:div w:id="1980378586">
          <w:marLeft w:val="0"/>
          <w:marRight w:val="0"/>
          <w:marTop w:val="0"/>
          <w:marBottom w:val="0"/>
          <w:divBdr>
            <w:top w:val="none" w:sz="0" w:space="0" w:color="auto"/>
            <w:left w:val="none" w:sz="0" w:space="0" w:color="auto"/>
            <w:bottom w:val="none" w:sz="0" w:space="0" w:color="auto"/>
            <w:right w:val="none" w:sz="0" w:space="0" w:color="auto"/>
          </w:divBdr>
        </w:div>
        <w:div w:id="1987202875">
          <w:marLeft w:val="0"/>
          <w:marRight w:val="0"/>
          <w:marTop w:val="0"/>
          <w:marBottom w:val="0"/>
          <w:divBdr>
            <w:top w:val="none" w:sz="0" w:space="0" w:color="auto"/>
            <w:left w:val="none" w:sz="0" w:space="0" w:color="auto"/>
            <w:bottom w:val="none" w:sz="0" w:space="0" w:color="auto"/>
            <w:right w:val="none" w:sz="0" w:space="0" w:color="auto"/>
          </w:divBdr>
        </w:div>
        <w:div w:id="1987977285">
          <w:marLeft w:val="0"/>
          <w:marRight w:val="0"/>
          <w:marTop w:val="0"/>
          <w:marBottom w:val="0"/>
          <w:divBdr>
            <w:top w:val="none" w:sz="0" w:space="0" w:color="auto"/>
            <w:left w:val="none" w:sz="0" w:space="0" w:color="auto"/>
            <w:bottom w:val="none" w:sz="0" w:space="0" w:color="auto"/>
            <w:right w:val="none" w:sz="0" w:space="0" w:color="auto"/>
          </w:divBdr>
        </w:div>
        <w:div w:id="1990358353">
          <w:marLeft w:val="0"/>
          <w:marRight w:val="0"/>
          <w:marTop w:val="0"/>
          <w:marBottom w:val="0"/>
          <w:divBdr>
            <w:top w:val="none" w:sz="0" w:space="0" w:color="auto"/>
            <w:left w:val="none" w:sz="0" w:space="0" w:color="auto"/>
            <w:bottom w:val="none" w:sz="0" w:space="0" w:color="auto"/>
            <w:right w:val="none" w:sz="0" w:space="0" w:color="auto"/>
          </w:divBdr>
        </w:div>
        <w:div w:id="1990748694">
          <w:marLeft w:val="0"/>
          <w:marRight w:val="0"/>
          <w:marTop w:val="0"/>
          <w:marBottom w:val="0"/>
          <w:divBdr>
            <w:top w:val="none" w:sz="0" w:space="0" w:color="auto"/>
            <w:left w:val="none" w:sz="0" w:space="0" w:color="auto"/>
            <w:bottom w:val="none" w:sz="0" w:space="0" w:color="auto"/>
            <w:right w:val="none" w:sz="0" w:space="0" w:color="auto"/>
          </w:divBdr>
        </w:div>
        <w:div w:id="1995063199">
          <w:marLeft w:val="0"/>
          <w:marRight w:val="0"/>
          <w:marTop w:val="0"/>
          <w:marBottom w:val="0"/>
          <w:divBdr>
            <w:top w:val="none" w:sz="0" w:space="0" w:color="auto"/>
            <w:left w:val="none" w:sz="0" w:space="0" w:color="auto"/>
            <w:bottom w:val="none" w:sz="0" w:space="0" w:color="auto"/>
            <w:right w:val="none" w:sz="0" w:space="0" w:color="auto"/>
          </w:divBdr>
        </w:div>
        <w:div w:id="1997488429">
          <w:marLeft w:val="0"/>
          <w:marRight w:val="0"/>
          <w:marTop w:val="0"/>
          <w:marBottom w:val="0"/>
          <w:divBdr>
            <w:top w:val="none" w:sz="0" w:space="0" w:color="auto"/>
            <w:left w:val="none" w:sz="0" w:space="0" w:color="auto"/>
            <w:bottom w:val="none" w:sz="0" w:space="0" w:color="auto"/>
            <w:right w:val="none" w:sz="0" w:space="0" w:color="auto"/>
          </w:divBdr>
        </w:div>
        <w:div w:id="1998337756">
          <w:marLeft w:val="0"/>
          <w:marRight w:val="0"/>
          <w:marTop w:val="0"/>
          <w:marBottom w:val="0"/>
          <w:divBdr>
            <w:top w:val="none" w:sz="0" w:space="0" w:color="auto"/>
            <w:left w:val="none" w:sz="0" w:space="0" w:color="auto"/>
            <w:bottom w:val="none" w:sz="0" w:space="0" w:color="auto"/>
            <w:right w:val="none" w:sz="0" w:space="0" w:color="auto"/>
          </w:divBdr>
        </w:div>
        <w:div w:id="2002393969">
          <w:marLeft w:val="0"/>
          <w:marRight w:val="0"/>
          <w:marTop w:val="0"/>
          <w:marBottom w:val="0"/>
          <w:divBdr>
            <w:top w:val="none" w:sz="0" w:space="0" w:color="auto"/>
            <w:left w:val="none" w:sz="0" w:space="0" w:color="auto"/>
            <w:bottom w:val="none" w:sz="0" w:space="0" w:color="auto"/>
            <w:right w:val="none" w:sz="0" w:space="0" w:color="auto"/>
          </w:divBdr>
        </w:div>
        <w:div w:id="2007397086">
          <w:marLeft w:val="0"/>
          <w:marRight w:val="0"/>
          <w:marTop w:val="0"/>
          <w:marBottom w:val="0"/>
          <w:divBdr>
            <w:top w:val="none" w:sz="0" w:space="0" w:color="auto"/>
            <w:left w:val="none" w:sz="0" w:space="0" w:color="auto"/>
            <w:bottom w:val="none" w:sz="0" w:space="0" w:color="auto"/>
            <w:right w:val="none" w:sz="0" w:space="0" w:color="auto"/>
          </w:divBdr>
        </w:div>
        <w:div w:id="2014526680">
          <w:marLeft w:val="0"/>
          <w:marRight w:val="0"/>
          <w:marTop w:val="0"/>
          <w:marBottom w:val="0"/>
          <w:divBdr>
            <w:top w:val="none" w:sz="0" w:space="0" w:color="auto"/>
            <w:left w:val="none" w:sz="0" w:space="0" w:color="auto"/>
            <w:bottom w:val="none" w:sz="0" w:space="0" w:color="auto"/>
            <w:right w:val="none" w:sz="0" w:space="0" w:color="auto"/>
          </w:divBdr>
        </w:div>
        <w:div w:id="2014533112">
          <w:marLeft w:val="0"/>
          <w:marRight w:val="0"/>
          <w:marTop w:val="0"/>
          <w:marBottom w:val="0"/>
          <w:divBdr>
            <w:top w:val="none" w:sz="0" w:space="0" w:color="auto"/>
            <w:left w:val="none" w:sz="0" w:space="0" w:color="auto"/>
            <w:bottom w:val="none" w:sz="0" w:space="0" w:color="auto"/>
            <w:right w:val="none" w:sz="0" w:space="0" w:color="auto"/>
          </w:divBdr>
        </w:div>
        <w:div w:id="2022199472">
          <w:marLeft w:val="0"/>
          <w:marRight w:val="0"/>
          <w:marTop w:val="0"/>
          <w:marBottom w:val="0"/>
          <w:divBdr>
            <w:top w:val="none" w:sz="0" w:space="0" w:color="auto"/>
            <w:left w:val="none" w:sz="0" w:space="0" w:color="auto"/>
            <w:bottom w:val="none" w:sz="0" w:space="0" w:color="auto"/>
            <w:right w:val="none" w:sz="0" w:space="0" w:color="auto"/>
          </w:divBdr>
        </w:div>
        <w:div w:id="2030060344">
          <w:marLeft w:val="0"/>
          <w:marRight w:val="0"/>
          <w:marTop w:val="0"/>
          <w:marBottom w:val="0"/>
          <w:divBdr>
            <w:top w:val="none" w:sz="0" w:space="0" w:color="auto"/>
            <w:left w:val="none" w:sz="0" w:space="0" w:color="auto"/>
            <w:bottom w:val="none" w:sz="0" w:space="0" w:color="auto"/>
            <w:right w:val="none" w:sz="0" w:space="0" w:color="auto"/>
          </w:divBdr>
        </w:div>
        <w:div w:id="2035766927">
          <w:marLeft w:val="0"/>
          <w:marRight w:val="0"/>
          <w:marTop w:val="0"/>
          <w:marBottom w:val="0"/>
          <w:divBdr>
            <w:top w:val="none" w:sz="0" w:space="0" w:color="auto"/>
            <w:left w:val="none" w:sz="0" w:space="0" w:color="auto"/>
            <w:bottom w:val="none" w:sz="0" w:space="0" w:color="auto"/>
            <w:right w:val="none" w:sz="0" w:space="0" w:color="auto"/>
          </w:divBdr>
        </w:div>
        <w:div w:id="2035886146">
          <w:marLeft w:val="0"/>
          <w:marRight w:val="0"/>
          <w:marTop w:val="0"/>
          <w:marBottom w:val="0"/>
          <w:divBdr>
            <w:top w:val="none" w:sz="0" w:space="0" w:color="auto"/>
            <w:left w:val="none" w:sz="0" w:space="0" w:color="auto"/>
            <w:bottom w:val="none" w:sz="0" w:space="0" w:color="auto"/>
            <w:right w:val="none" w:sz="0" w:space="0" w:color="auto"/>
          </w:divBdr>
        </w:div>
        <w:div w:id="2037146868">
          <w:marLeft w:val="0"/>
          <w:marRight w:val="0"/>
          <w:marTop w:val="0"/>
          <w:marBottom w:val="0"/>
          <w:divBdr>
            <w:top w:val="none" w:sz="0" w:space="0" w:color="auto"/>
            <w:left w:val="none" w:sz="0" w:space="0" w:color="auto"/>
            <w:bottom w:val="none" w:sz="0" w:space="0" w:color="auto"/>
            <w:right w:val="none" w:sz="0" w:space="0" w:color="auto"/>
          </w:divBdr>
        </w:div>
        <w:div w:id="2038042076">
          <w:marLeft w:val="0"/>
          <w:marRight w:val="0"/>
          <w:marTop w:val="0"/>
          <w:marBottom w:val="0"/>
          <w:divBdr>
            <w:top w:val="none" w:sz="0" w:space="0" w:color="auto"/>
            <w:left w:val="none" w:sz="0" w:space="0" w:color="auto"/>
            <w:bottom w:val="none" w:sz="0" w:space="0" w:color="auto"/>
            <w:right w:val="none" w:sz="0" w:space="0" w:color="auto"/>
          </w:divBdr>
        </w:div>
        <w:div w:id="2043701008">
          <w:marLeft w:val="0"/>
          <w:marRight w:val="0"/>
          <w:marTop w:val="0"/>
          <w:marBottom w:val="0"/>
          <w:divBdr>
            <w:top w:val="none" w:sz="0" w:space="0" w:color="auto"/>
            <w:left w:val="none" w:sz="0" w:space="0" w:color="auto"/>
            <w:bottom w:val="none" w:sz="0" w:space="0" w:color="auto"/>
            <w:right w:val="none" w:sz="0" w:space="0" w:color="auto"/>
          </w:divBdr>
        </w:div>
        <w:div w:id="2043941792">
          <w:marLeft w:val="0"/>
          <w:marRight w:val="0"/>
          <w:marTop w:val="0"/>
          <w:marBottom w:val="0"/>
          <w:divBdr>
            <w:top w:val="none" w:sz="0" w:space="0" w:color="auto"/>
            <w:left w:val="none" w:sz="0" w:space="0" w:color="auto"/>
            <w:bottom w:val="none" w:sz="0" w:space="0" w:color="auto"/>
            <w:right w:val="none" w:sz="0" w:space="0" w:color="auto"/>
          </w:divBdr>
        </w:div>
        <w:div w:id="2064282436">
          <w:marLeft w:val="0"/>
          <w:marRight w:val="0"/>
          <w:marTop w:val="0"/>
          <w:marBottom w:val="0"/>
          <w:divBdr>
            <w:top w:val="none" w:sz="0" w:space="0" w:color="auto"/>
            <w:left w:val="none" w:sz="0" w:space="0" w:color="auto"/>
            <w:bottom w:val="none" w:sz="0" w:space="0" w:color="auto"/>
            <w:right w:val="none" w:sz="0" w:space="0" w:color="auto"/>
          </w:divBdr>
        </w:div>
        <w:div w:id="2080403894">
          <w:marLeft w:val="0"/>
          <w:marRight w:val="0"/>
          <w:marTop w:val="0"/>
          <w:marBottom w:val="0"/>
          <w:divBdr>
            <w:top w:val="none" w:sz="0" w:space="0" w:color="auto"/>
            <w:left w:val="none" w:sz="0" w:space="0" w:color="auto"/>
            <w:bottom w:val="none" w:sz="0" w:space="0" w:color="auto"/>
            <w:right w:val="none" w:sz="0" w:space="0" w:color="auto"/>
          </w:divBdr>
        </w:div>
        <w:div w:id="2082017555">
          <w:marLeft w:val="0"/>
          <w:marRight w:val="0"/>
          <w:marTop w:val="0"/>
          <w:marBottom w:val="0"/>
          <w:divBdr>
            <w:top w:val="none" w:sz="0" w:space="0" w:color="auto"/>
            <w:left w:val="none" w:sz="0" w:space="0" w:color="auto"/>
            <w:bottom w:val="none" w:sz="0" w:space="0" w:color="auto"/>
            <w:right w:val="none" w:sz="0" w:space="0" w:color="auto"/>
          </w:divBdr>
        </w:div>
        <w:div w:id="2083487041">
          <w:marLeft w:val="0"/>
          <w:marRight w:val="0"/>
          <w:marTop w:val="0"/>
          <w:marBottom w:val="0"/>
          <w:divBdr>
            <w:top w:val="none" w:sz="0" w:space="0" w:color="auto"/>
            <w:left w:val="none" w:sz="0" w:space="0" w:color="auto"/>
            <w:bottom w:val="none" w:sz="0" w:space="0" w:color="auto"/>
            <w:right w:val="none" w:sz="0" w:space="0" w:color="auto"/>
          </w:divBdr>
        </w:div>
        <w:div w:id="2087418616">
          <w:marLeft w:val="0"/>
          <w:marRight w:val="0"/>
          <w:marTop w:val="0"/>
          <w:marBottom w:val="0"/>
          <w:divBdr>
            <w:top w:val="none" w:sz="0" w:space="0" w:color="auto"/>
            <w:left w:val="none" w:sz="0" w:space="0" w:color="auto"/>
            <w:bottom w:val="none" w:sz="0" w:space="0" w:color="auto"/>
            <w:right w:val="none" w:sz="0" w:space="0" w:color="auto"/>
          </w:divBdr>
        </w:div>
        <w:div w:id="2091658914">
          <w:marLeft w:val="0"/>
          <w:marRight w:val="0"/>
          <w:marTop w:val="0"/>
          <w:marBottom w:val="0"/>
          <w:divBdr>
            <w:top w:val="none" w:sz="0" w:space="0" w:color="auto"/>
            <w:left w:val="none" w:sz="0" w:space="0" w:color="auto"/>
            <w:bottom w:val="none" w:sz="0" w:space="0" w:color="auto"/>
            <w:right w:val="none" w:sz="0" w:space="0" w:color="auto"/>
          </w:divBdr>
        </w:div>
        <w:div w:id="2099716344">
          <w:marLeft w:val="0"/>
          <w:marRight w:val="0"/>
          <w:marTop w:val="0"/>
          <w:marBottom w:val="0"/>
          <w:divBdr>
            <w:top w:val="none" w:sz="0" w:space="0" w:color="auto"/>
            <w:left w:val="none" w:sz="0" w:space="0" w:color="auto"/>
            <w:bottom w:val="none" w:sz="0" w:space="0" w:color="auto"/>
            <w:right w:val="none" w:sz="0" w:space="0" w:color="auto"/>
          </w:divBdr>
        </w:div>
        <w:div w:id="2104184906">
          <w:marLeft w:val="0"/>
          <w:marRight w:val="0"/>
          <w:marTop w:val="0"/>
          <w:marBottom w:val="0"/>
          <w:divBdr>
            <w:top w:val="none" w:sz="0" w:space="0" w:color="auto"/>
            <w:left w:val="none" w:sz="0" w:space="0" w:color="auto"/>
            <w:bottom w:val="none" w:sz="0" w:space="0" w:color="auto"/>
            <w:right w:val="none" w:sz="0" w:space="0" w:color="auto"/>
          </w:divBdr>
        </w:div>
        <w:div w:id="2107724422">
          <w:marLeft w:val="0"/>
          <w:marRight w:val="0"/>
          <w:marTop w:val="0"/>
          <w:marBottom w:val="0"/>
          <w:divBdr>
            <w:top w:val="none" w:sz="0" w:space="0" w:color="auto"/>
            <w:left w:val="none" w:sz="0" w:space="0" w:color="auto"/>
            <w:bottom w:val="none" w:sz="0" w:space="0" w:color="auto"/>
            <w:right w:val="none" w:sz="0" w:space="0" w:color="auto"/>
          </w:divBdr>
        </w:div>
        <w:div w:id="2109346952">
          <w:marLeft w:val="0"/>
          <w:marRight w:val="0"/>
          <w:marTop w:val="0"/>
          <w:marBottom w:val="0"/>
          <w:divBdr>
            <w:top w:val="none" w:sz="0" w:space="0" w:color="auto"/>
            <w:left w:val="none" w:sz="0" w:space="0" w:color="auto"/>
            <w:bottom w:val="none" w:sz="0" w:space="0" w:color="auto"/>
            <w:right w:val="none" w:sz="0" w:space="0" w:color="auto"/>
          </w:divBdr>
        </w:div>
        <w:div w:id="2118134249">
          <w:marLeft w:val="0"/>
          <w:marRight w:val="0"/>
          <w:marTop w:val="0"/>
          <w:marBottom w:val="0"/>
          <w:divBdr>
            <w:top w:val="none" w:sz="0" w:space="0" w:color="auto"/>
            <w:left w:val="none" w:sz="0" w:space="0" w:color="auto"/>
            <w:bottom w:val="none" w:sz="0" w:space="0" w:color="auto"/>
            <w:right w:val="none" w:sz="0" w:space="0" w:color="auto"/>
          </w:divBdr>
        </w:div>
        <w:div w:id="2118476094">
          <w:marLeft w:val="0"/>
          <w:marRight w:val="0"/>
          <w:marTop w:val="0"/>
          <w:marBottom w:val="0"/>
          <w:divBdr>
            <w:top w:val="none" w:sz="0" w:space="0" w:color="auto"/>
            <w:left w:val="none" w:sz="0" w:space="0" w:color="auto"/>
            <w:bottom w:val="none" w:sz="0" w:space="0" w:color="auto"/>
            <w:right w:val="none" w:sz="0" w:space="0" w:color="auto"/>
          </w:divBdr>
        </w:div>
        <w:div w:id="2120635448">
          <w:marLeft w:val="0"/>
          <w:marRight w:val="0"/>
          <w:marTop w:val="0"/>
          <w:marBottom w:val="0"/>
          <w:divBdr>
            <w:top w:val="none" w:sz="0" w:space="0" w:color="auto"/>
            <w:left w:val="none" w:sz="0" w:space="0" w:color="auto"/>
            <w:bottom w:val="none" w:sz="0" w:space="0" w:color="auto"/>
            <w:right w:val="none" w:sz="0" w:space="0" w:color="auto"/>
          </w:divBdr>
        </w:div>
        <w:div w:id="2123304354">
          <w:marLeft w:val="0"/>
          <w:marRight w:val="0"/>
          <w:marTop w:val="0"/>
          <w:marBottom w:val="0"/>
          <w:divBdr>
            <w:top w:val="none" w:sz="0" w:space="0" w:color="auto"/>
            <w:left w:val="none" w:sz="0" w:space="0" w:color="auto"/>
            <w:bottom w:val="none" w:sz="0" w:space="0" w:color="auto"/>
            <w:right w:val="none" w:sz="0" w:space="0" w:color="auto"/>
          </w:divBdr>
        </w:div>
        <w:div w:id="2129471953">
          <w:marLeft w:val="0"/>
          <w:marRight w:val="0"/>
          <w:marTop w:val="0"/>
          <w:marBottom w:val="0"/>
          <w:divBdr>
            <w:top w:val="none" w:sz="0" w:space="0" w:color="auto"/>
            <w:left w:val="none" w:sz="0" w:space="0" w:color="auto"/>
            <w:bottom w:val="none" w:sz="0" w:space="0" w:color="auto"/>
            <w:right w:val="none" w:sz="0" w:space="0" w:color="auto"/>
          </w:divBdr>
        </w:div>
        <w:div w:id="2135518145">
          <w:marLeft w:val="0"/>
          <w:marRight w:val="0"/>
          <w:marTop w:val="0"/>
          <w:marBottom w:val="0"/>
          <w:divBdr>
            <w:top w:val="none" w:sz="0" w:space="0" w:color="auto"/>
            <w:left w:val="none" w:sz="0" w:space="0" w:color="auto"/>
            <w:bottom w:val="none" w:sz="0" w:space="0" w:color="auto"/>
            <w:right w:val="none" w:sz="0" w:space="0" w:color="auto"/>
          </w:divBdr>
        </w:div>
        <w:div w:id="2137865599">
          <w:marLeft w:val="0"/>
          <w:marRight w:val="0"/>
          <w:marTop w:val="0"/>
          <w:marBottom w:val="0"/>
          <w:divBdr>
            <w:top w:val="none" w:sz="0" w:space="0" w:color="auto"/>
            <w:left w:val="none" w:sz="0" w:space="0" w:color="auto"/>
            <w:bottom w:val="none" w:sz="0" w:space="0" w:color="auto"/>
            <w:right w:val="none" w:sz="0" w:space="0" w:color="auto"/>
          </w:divBdr>
        </w:div>
        <w:div w:id="2140416588">
          <w:marLeft w:val="0"/>
          <w:marRight w:val="0"/>
          <w:marTop w:val="0"/>
          <w:marBottom w:val="0"/>
          <w:divBdr>
            <w:top w:val="none" w:sz="0" w:space="0" w:color="auto"/>
            <w:left w:val="none" w:sz="0" w:space="0" w:color="auto"/>
            <w:bottom w:val="none" w:sz="0" w:space="0" w:color="auto"/>
            <w:right w:val="none" w:sz="0" w:space="0" w:color="auto"/>
          </w:divBdr>
        </w:div>
        <w:div w:id="2143499212">
          <w:marLeft w:val="0"/>
          <w:marRight w:val="0"/>
          <w:marTop w:val="0"/>
          <w:marBottom w:val="0"/>
          <w:divBdr>
            <w:top w:val="none" w:sz="0" w:space="0" w:color="auto"/>
            <w:left w:val="none" w:sz="0" w:space="0" w:color="auto"/>
            <w:bottom w:val="none" w:sz="0" w:space="0" w:color="auto"/>
            <w:right w:val="none" w:sz="0" w:space="0" w:color="auto"/>
          </w:divBdr>
        </w:div>
        <w:div w:id="2146924947">
          <w:marLeft w:val="0"/>
          <w:marRight w:val="0"/>
          <w:marTop w:val="0"/>
          <w:marBottom w:val="0"/>
          <w:divBdr>
            <w:top w:val="none" w:sz="0" w:space="0" w:color="auto"/>
            <w:left w:val="none" w:sz="0" w:space="0" w:color="auto"/>
            <w:bottom w:val="none" w:sz="0" w:space="0" w:color="auto"/>
            <w:right w:val="none" w:sz="0" w:space="0" w:color="auto"/>
          </w:divBdr>
        </w:div>
      </w:divsChild>
    </w:div>
    <w:div w:id="670987273">
      <w:bodyDiv w:val="1"/>
      <w:marLeft w:val="0"/>
      <w:marRight w:val="0"/>
      <w:marTop w:val="0"/>
      <w:marBottom w:val="0"/>
      <w:divBdr>
        <w:top w:val="none" w:sz="0" w:space="0" w:color="auto"/>
        <w:left w:val="none" w:sz="0" w:space="0" w:color="auto"/>
        <w:bottom w:val="none" w:sz="0" w:space="0" w:color="auto"/>
        <w:right w:val="none" w:sz="0" w:space="0" w:color="auto"/>
      </w:divBdr>
    </w:div>
    <w:div w:id="672923667">
      <w:bodyDiv w:val="1"/>
      <w:marLeft w:val="0"/>
      <w:marRight w:val="0"/>
      <w:marTop w:val="0"/>
      <w:marBottom w:val="0"/>
      <w:divBdr>
        <w:top w:val="none" w:sz="0" w:space="0" w:color="auto"/>
        <w:left w:val="none" w:sz="0" w:space="0" w:color="auto"/>
        <w:bottom w:val="none" w:sz="0" w:space="0" w:color="auto"/>
        <w:right w:val="none" w:sz="0" w:space="0" w:color="auto"/>
      </w:divBdr>
    </w:div>
    <w:div w:id="747921699">
      <w:bodyDiv w:val="1"/>
      <w:marLeft w:val="0"/>
      <w:marRight w:val="0"/>
      <w:marTop w:val="0"/>
      <w:marBottom w:val="0"/>
      <w:divBdr>
        <w:top w:val="none" w:sz="0" w:space="0" w:color="auto"/>
        <w:left w:val="none" w:sz="0" w:space="0" w:color="auto"/>
        <w:bottom w:val="none" w:sz="0" w:space="0" w:color="auto"/>
        <w:right w:val="none" w:sz="0" w:space="0" w:color="auto"/>
      </w:divBdr>
    </w:div>
    <w:div w:id="779028874">
      <w:bodyDiv w:val="1"/>
      <w:marLeft w:val="0"/>
      <w:marRight w:val="0"/>
      <w:marTop w:val="0"/>
      <w:marBottom w:val="0"/>
      <w:divBdr>
        <w:top w:val="none" w:sz="0" w:space="0" w:color="auto"/>
        <w:left w:val="none" w:sz="0" w:space="0" w:color="auto"/>
        <w:bottom w:val="none" w:sz="0" w:space="0" w:color="auto"/>
        <w:right w:val="none" w:sz="0" w:space="0" w:color="auto"/>
      </w:divBdr>
    </w:div>
    <w:div w:id="802163790">
      <w:bodyDiv w:val="1"/>
      <w:marLeft w:val="0"/>
      <w:marRight w:val="0"/>
      <w:marTop w:val="0"/>
      <w:marBottom w:val="0"/>
      <w:divBdr>
        <w:top w:val="none" w:sz="0" w:space="0" w:color="auto"/>
        <w:left w:val="none" w:sz="0" w:space="0" w:color="auto"/>
        <w:bottom w:val="none" w:sz="0" w:space="0" w:color="auto"/>
        <w:right w:val="none" w:sz="0" w:space="0" w:color="auto"/>
      </w:divBdr>
      <w:divsChild>
        <w:div w:id="181670666">
          <w:marLeft w:val="0"/>
          <w:marRight w:val="0"/>
          <w:marTop w:val="0"/>
          <w:marBottom w:val="0"/>
          <w:divBdr>
            <w:top w:val="none" w:sz="0" w:space="0" w:color="auto"/>
            <w:left w:val="none" w:sz="0" w:space="0" w:color="auto"/>
            <w:bottom w:val="none" w:sz="0" w:space="0" w:color="auto"/>
            <w:right w:val="none" w:sz="0" w:space="0" w:color="auto"/>
          </w:divBdr>
        </w:div>
        <w:div w:id="297221876">
          <w:marLeft w:val="0"/>
          <w:marRight w:val="0"/>
          <w:marTop w:val="0"/>
          <w:marBottom w:val="0"/>
          <w:divBdr>
            <w:top w:val="none" w:sz="0" w:space="0" w:color="auto"/>
            <w:left w:val="none" w:sz="0" w:space="0" w:color="auto"/>
            <w:bottom w:val="none" w:sz="0" w:space="0" w:color="auto"/>
            <w:right w:val="none" w:sz="0" w:space="0" w:color="auto"/>
          </w:divBdr>
        </w:div>
        <w:div w:id="329648548">
          <w:marLeft w:val="0"/>
          <w:marRight w:val="0"/>
          <w:marTop w:val="0"/>
          <w:marBottom w:val="0"/>
          <w:divBdr>
            <w:top w:val="none" w:sz="0" w:space="0" w:color="auto"/>
            <w:left w:val="none" w:sz="0" w:space="0" w:color="auto"/>
            <w:bottom w:val="none" w:sz="0" w:space="0" w:color="auto"/>
            <w:right w:val="none" w:sz="0" w:space="0" w:color="auto"/>
          </w:divBdr>
        </w:div>
        <w:div w:id="402064451">
          <w:marLeft w:val="0"/>
          <w:marRight w:val="0"/>
          <w:marTop w:val="0"/>
          <w:marBottom w:val="0"/>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
        <w:div w:id="744452239">
          <w:marLeft w:val="0"/>
          <w:marRight w:val="0"/>
          <w:marTop w:val="0"/>
          <w:marBottom w:val="0"/>
          <w:divBdr>
            <w:top w:val="none" w:sz="0" w:space="0" w:color="auto"/>
            <w:left w:val="none" w:sz="0" w:space="0" w:color="auto"/>
            <w:bottom w:val="none" w:sz="0" w:space="0" w:color="auto"/>
            <w:right w:val="none" w:sz="0" w:space="0" w:color="auto"/>
          </w:divBdr>
        </w:div>
        <w:div w:id="804397407">
          <w:marLeft w:val="0"/>
          <w:marRight w:val="0"/>
          <w:marTop w:val="0"/>
          <w:marBottom w:val="0"/>
          <w:divBdr>
            <w:top w:val="none" w:sz="0" w:space="0" w:color="auto"/>
            <w:left w:val="none" w:sz="0" w:space="0" w:color="auto"/>
            <w:bottom w:val="none" w:sz="0" w:space="0" w:color="auto"/>
            <w:right w:val="none" w:sz="0" w:space="0" w:color="auto"/>
          </w:divBdr>
        </w:div>
        <w:div w:id="827747106">
          <w:marLeft w:val="0"/>
          <w:marRight w:val="0"/>
          <w:marTop w:val="0"/>
          <w:marBottom w:val="0"/>
          <w:divBdr>
            <w:top w:val="none" w:sz="0" w:space="0" w:color="auto"/>
            <w:left w:val="none" w:sz="0" w:space="0" w:color="auto"/>
            <w:bottom w:val="none" w:sz="0" w:space="0" w:color="auto"/>
            <w:right w:val="none" w:sz="0" w:space="0" w:color="auto"/>
          </w:divBdr>
        </w:div>
        <w:div w:id="912158241">
          <w:marLeft w:val="0"/>
          <w:marRight w:val="0"/>
          <w:marTop w:val="0"/>
          <w:marBottom w:val="0"/>
          <w:divBdr>
            <w:top w:val="none" w:sz="0" w:space="0" w:color="auto"/>
            <w:left w:val="none" w:sz="0" w:space="0" w:color="auto"/>
            <w:bottom w:val="none" w:sz="0" w:space="0" w:color="auto"/>
            <w:right w:val="none" w:sz="0" w:space="0" w:color="auto"/>
          </w:divBdr>
        </w:div>
        <w:div w:id="1020739787">
          <w:marLeft w:val="0"/>
          <w:marRight w:val="0"/>
          <w:marTop w:val="0"/>
          <w:marBottom w:val="0"/>
          <w:divBdr>
            <w:top w:val="none" w:sz="0" w:space="0" w:color="auto"/>
            <w:left w:val="none" w:sz="0" w:space="0" w:color="auto"/>
            <w:bottom w:val="none" w:sz="0" w:space="0" w:color="auto"/>
            <w:right w:val="none" w:sz="0" w:space="0" w:color="auto"/>
          </w:divBdr>
        </w:div>
        <w:div w:id="1032848305">
          <w:marLeft w:val="0"/>
          <w:marRight w:val="0"/>
          <w:marTop w:val="0"/>
          <w:marBottom w:val="0"/>
          <w:divBdr>
            <w:top w:val="none" w:sz="0" w:space="0" w:color="auto"/>
            <w:left w:val="none" w:sz="0" w:space="0" w:color="auto"/>
            <w:bottom w:val="none" w:sz="0" w:space="0" w:color="auto"/>
            <w:right w:val="none" w:sz="0" w:space="0" w:color="auto"/>
          </w:divBdr>
        </w:div>
        <w:div w:id="1120612904">
          <w:marLeft w:val="0"/>
          <w:marRight w:val="0"/>
          <w:marTop w:val="0"/>
          <w:marBottom w:val="0"/>
          <w:divBdr>
            <w:top w:val="none" w:sz="0" w:space="0" w:color="auto"/>
            <w:left w:val="none" w:sz="0" w:space="0" w:color="auto"/>
            <w:bottom w:val="none" w:sz="0" w:space="0" w:color="auto"/>
            <w:right w:val="none" w:sz="0" w:space="0" w:color="auto"/>
          </w:divBdr>
        </w:div>
        <w:div w:id="1146388120">
          <w:marLeft w:val="0"/>
          <w:marRight w:val="0"/>
          <w:marTop w:val="0"/>
          <w:marBottom w:val="0"/>
          <w:divBdr>
            <w:top w:val="none" w:sz="0" w:space="0" w:color="auto"/>
            <w:left w:val="none" w:sz="0" w:space="0" w:color="auto"/>
            <w:bottom w:val="none" w:sz="0" w:space="0" w:color="auto"/>
            <w:right w:val="none" w:sz="0" w:space="0" w:color="auto"/>
          </w:divBdr>
        </w:div>
        <w:div w:id="1499075043">
          <w:marLeft w:val="0"/>
          <w:marRight w:val="0"/>
          <w:marTop w:val="0"/>
          <w:marBottom w:val="0"/>
          <w:divBdr>
            <w:top w:val="none" w:sz="0" w:space="0" w:color="auto"/>
            <w:left w:val="none" w:sz="0" w:space="0" w:color="auto"/>
            <w:bottom w:val="none" w:sz="0" w:space="0" w:color="auto"/>
            <w:right w:val="none" w:sz="0" w:space="0" w:color="auto"/>
          </w:divBdr>
        </w:div>
        <w:div w:id="1546328107">
          <w:marLeft w:val="0"/>
          <w:marRight w:val="0"/>
          <w:marTop w:val="0"/>
          <w:marBottom w:val="0"/>
          <w:divBdr>
            <w:top w:val="none" w:sz="0" w:space="0" w:color="auto"/>
            <w:left w:val="none" w:sz="0" w:space="0" w:color="auto"/>
            <w:bottom w:val="none" w:sz="0" w:space="0" w:color="auto"/>
            <w:right w:val="none" w:sz="0" w:space="0" w:color="auto"/>
          </w:divBdr>
        </w:div>
        <w:div w:id="1568152100">
          <w:marLeft w:val="0"/>
          <w:marRight w:val="0"/>
          <w:marTop w:val="0"/>
          <w:marBottom w:val="0"/>
          <w:divBdr>
            <w:top w:val="none" w:sz="0" w:space="0" w:color="auto"/>
            <w:left w:val="none" w:sz="0" w:space="0" w:color="auto"/>
            <w:bottom w:val="none" w:sz="0" w:space="0" w:color="auto"/>
            <w:right w:val="none" w:sz="0" w:space="0" w:color="auto"/>
          </w:divBdr>
        </w:div>
        <w:div w:id="1714572283">
          <w:marLeft w:val="0"/>
          <w:marRight w:val="0"/>
          <w:marTop w:val="0"/>
          <w:marBottom w:val="0"/>
          <w:divBdr>
            <w:top w:val="none" w:sz="0" w:space="0" w:color="auto"/>
            <w:left w:val="none" w:sz="0" w:space="0" w:color="auto"/>
            <w:bottom w:val="none" w:sz="0" w:space="0" w:color="auto"/>
            <w:right w:val="none" w:sz="0" w:space="0" w:color="auto"/>
          </w:divBdr>
        </w:div>
        <w:div w:id="1772579595">
          <w:marLeft w:val="0"/>
          <w:marRight w:val="0"/>
          <w:marTop w:val="0"/>
          <w:marBottom w:val="0"/>
          <w:divBdr>
            <w:top w:val="none" w:sz="0" w:space="0" w:color="auto"/>
            <w:left w:val="none" w:sz="0" w:space="0" w:color="auto"/>
            <w:bottom w:val="none" w:sz="0" w:space="0" w:color="auto"/>
            <w:right w:val="none" w:sz="0" w:space="0" w:color="auto"/>
          </w:divBdr>
        </w:div>
        <w:div w:id="1857226678">
          <w:marLeft w:val="0"/>
          <w:marRight w:val="0"/>
          <w:marTop w:val="0"/>
          <w:marBottom w:val="0"/>
          <w:divBdr>
            <w:top w:val="none" w:sz="0" w:space="0" w:color="auto"/>
            <w:left w:val="none" w:sz="0" w:space="0" w:color="auto"/>
            <w:bottom w:val="none" w:sz="0" w:space="0" w:color="auto"/>
            <w:right w:val="none" w:sz="0" w:space="0" w:color="auto"/>
          </w:divBdr>
        </w:div>
        <w:div w:id="1864399406">
          <w:marLeft w:val="0"/>
          <w:marRight w:val="0"/>
          <w:marTop w:val="0"/>
          <w:marBottom w:val="0"/>
          <w:divBdr>
            <w:top w:val="none" w:sz="0" w:space="0" w:color="auto"/>
            <w:left w:val="none" w:sz="0" w:space="0" w:color="auto"/>
            <w:bottom w:val="none" w:sz="0" w:space="0" w:color="auto"/>
            <w:right w:val="none" w:sz="0" w:space="0" w:color="auto"/>
          </w:divBdr>
        </w:div>
        <w:div w:id="1893887976">
          <w:marLeft w:val="0"/>
          <w:marRight w:val="0"/>
          <w:marTop w:val="0"/>
          <w:marBottom w:val="0"/>
          <w:divBdr>
            <w:top w:val="none" w:sz="0" w:space="0" w:color="auto"/>
            <w:left w:val="none" w:sz="0" w:space="0" w:color="auto"/>
            <w:bottom w:val="none" w:sz="0" w:space="0" w:color="auto"/>
            <w:right w:val="none" w:sz="0" w:space="0" w:color="auto"/>
          </w:divBdr>
        </w:div>
        <w:div w:id="2053259953">
          <w:marLeft w:val="0"/>
          <w:marRight w:val="0"/>
          <w:marTop w:val="0"/>
          <w:marBottom w:val="0"/>
          <w:divBdr>
            <w:top w:val="none" w:sz="0" w:space="0" w:color="auto"/>
            <w:left w:val="none" w:sz="0" w:space="0" w:color="auto"/>
            <w:bottom w:val="none" w:sz="0" w:space="0" w:color="auto"/>
            <w:right w:val="none" w:sz="0" w:space="0" w:color="auto"/>
          </w:divBdr>
        </w:div>
        <w:div w:id="2141799248">
          <w:marLeft w:val="0"/>
          <w:marRight w:val="0"/>
          <w:marTop w:val="0"/>
          <w:marBottom w:val="0"/>
          <w:divBdr>
            <w:top w:val="none" w:sz="0" w:space="0" w:color="auto"/>
            <w:left w:val="none" w:sz="0" w:space="0" w:color="auto"/>
            <w:bottom w:val="none" w:sz="0" w:space="0" w:color="auto"/>
            <w:right w:val="none" w:sz="0" w:space="0" w:color="auto"/>
          </w:divBdr>
        </w:div>
      </w:divsChild>
    </w:div>
    <w:div w:id="840237725">
      <w:bodyDiv w:val="1"/>
      <w:marLeft w:val="0"/>
      <w:marRight w:val="0"/>
      <w:marTop w:val="0"/>
      <w:marBottom w:val="0"/>
      <w:divBdr>
        <w:top w:val="none" w:sz="0" w:space="0" w:color="auto"/>
        <w:left w:val="none" w:sz="0" w:space="0" w:color="auto"/>
        <w:bottom w:val="none" w:sz="0" w:space="0" w:color="auto"/>
        <w:right w:val="none" w:sz="0" w:space="0" w:color="auto"/>
      </w:divBdr>
    </w:div>
    <w:div w:id="873032627">
      <w:bodyDiv w:val="1"/>
      <w:marLeft w:val="0"/>
      <w:marRight w:val="0"/>
      <w:marTop w:val="0"/>
      <w:marBottom w:val="0"/>
      <w:divBdr>
        <w:top w:val="none" w:sz="0" w:space="0" w:color="auto"/>
        <w:left w:val="none" w:sz="0" w:space="0" w:color="auto"/>
        <w:bottom w:val="none" w:sz="0" w:space="0" w:color="auto"/>
        <w:right w:val="none" w:sz="0" w:space="0" w:color="auto"/>
      </w:divBdr>
    </w:div>
    <w:div w:id="903875584">
      <w:bodyDiv w:val="1"/>
      <w:marLeft w:val="0"/>
      <w:marRight w:val="0"/>
      <w:marTop w:val="0"/>
      <w:marBottom w:val="0"/>
      <w:divBdr>
        <w:top w:val="none" w:sz="0" w:space="0" w:color="auto"/>
        <w:left w:val="none" w:sz="0" w:space="0" w:color="auto"/>
        <w:bottom w:val="none" w:sz="0" w:space="0" w:color="auto"/>
        <w:right w:val="none" w:sz="0" w:space="0" w:color="auto"/>
      </w:divBdr>
    </w:div>
    <w:div w:id="937951652">
      <w:bodyDiv w:val="1"/>
      <w:marLeft w:val="0"/>
      <w:marRight w:val="0"/>
      <w:marTop w:val="0"/>
      <w:marBottom w:val="0"/>
      <w:divBdr>
        <w:top w:val="none" w:sz="0" w:space="0" w:color="auto"/>
        <w:left w:val="none" w:sz="0" w:space="0" w:color="auto"/>
        <w:bottom w:val="none" w:sz="0" w:space="0" w:color="auto"/>
        <w:right w:val="none" w:sz="0" w:space="0" w:color="auto"/>
      </w:divBdr>
      <w:divsChild>
        <w:div w:id="473377746">
          <w:marLeft w:val="0"/>
          <w:marRight w:val="0"/>
          <w:marTop w:val="0"/>
          <w:marBottom w:val="0"/>
          <w:divBdr>
            <w:top w:val="none" w:sz="0" w:space="0" w:color="auto"/>
            <w:left w:val="none" w:sz="0" w:space="0" w:color="auto"/>
            <w:bottom w:val="none" w:sz="0" w:space="0" w:color="auto"/>
            <w:right w:val="none" w:sz="0" w:space="0" w:color="auto"/>
          </w:divBdr>
        </w:div>
        <w:div w:id="559168707">
          <w:marLeft w:val="0"/>
          <w:marRight w:val="0"/>
          <w:marTop w:val="0"/>
          <w:marBottom w:val="0"/>
          <w:divBdr>
            <w:top w:val="none" w:sz="0" w:space="0" w:color="auto"/>
            <w:left w:val="none" w:sz="0" w:space="0" w:color="auto"/>
            <w:bottom w:val="none" w:sz="0" w:space="0" w:color="auto"/>
            <w:right w:val="none" w:sz="0" w:space="0" w:color="auto"/>
          </w:divBdr>
        </w:div>
        <w:div w:id="687487692">
          <w:marLeft w:val="0"/>
          <w:marRight w:val="0"/>
          <w:marTop w:val="0"/>
          <w:marBottom w:val="0"/>
          <w:divBdr>
            <w:top w:val="none" w:sz="0" w:space="0" w:color="auto"/>
            <w:left w:val="none" w:sz="0" w:space="0" w:color="auto"/>
            <w:bottom w:val="none" w:sz="0" w:space="0" w:color="auto"/>
            <w:right w:val="none" w:sz="0" w:space="0" w:color="auto"/>
          </w:divBdr>
        </w:div>
        <w:div w:id="943876298">
          <w:marLeft w:val="0"/>
          <w:marRight w:val="0"/>
          <w:marTop w:val="0"/>
          <w:marBottom w:val="0"/>
          <w:divBdr>
            <w:top w:val="none" w:sz="0" w:space="0" w:color="auto"/>
            <w:left w:val="none" w:sz="0" w:space="0" w:color="auto"/>
            <w:bottom w:val="none" w:sz="0" w:space="0" w:color="auto"/>
            <w:right w:val="none" w:sz="0" w:space="0" w:color="auto"/>
          </w:divBdr>
        </w:div>
        <w:div w:id="1196890799">
          <w:marLeft w:val="0"/>
          <w:marRight w:val="0"/>
          <w:marTop w:val="0"/>
          <w:marBottom w:val="0"/>
          <w:divBdr>
            <w:top w:val="none" w:sz="0" w:space="0" w:color="auto"/>
            <w:left w:val="none" w:sz="0" w:space="0" w:color="auto"/>
            <w:bottom w:val="none" w:sz="0" w:space="0" w:color="auto"/>
            <w:right w:val="none" w:sz="0" w:space="0" w:color="auto"/>
          </w:divBdr>
        </w:div>
      </w:divsChild>
    </w:div>
    <w:div w:id="994138934">
      <w:bodyDiv w:val="1"/>
      <w:marLeft w:val="0"/>
      <w:marRight w:val="0"/>
      <w:marTop w:val="0"/>
      <w:marBottom w:val="0"/>
      <w:divBdr>
        <w:top w:val="none" w:sz="0" w:space="0" w:color="auto"/>
        <w:left w:val="none" w:sz="0" w:space="0" w:color="auto"/>
        <w:bottom w:val="none" w:sz="0" w:space="0" w:color="auto"/>
        <w:right w:val="none" w:sz="0" w:space="0" w:color="auto"/>
      </w:divBdr>
    </w:div>
    <w:div w:id="1034964567">
      <w:bodyDiv w:val="1"/>
      <w:marLeft w:val="0"/>
      <w:marRight w:val="0"/>
      <w:marTop w:val="0"/>
      <w:marBottom w:val="0"/>
      <w:divBdr>
        <w:top w:val="none" w:sz="0" w:space="0" w:color="auto"/>
        <w:left w:val="none" w:sz="0" w:space="0" w:color="auto"/>
        <w:bottom w:val="none" w:sz="0" w:space="0" w:color="auto"/>
        <w:right w:val="none" w:sz="0" w:space="0" w:color="auto"/>
      </w:divBdr>
    </w:div>
    <w:div w:id="1054234532">
      <w:bodyDiv w:val="1"/>
      <w:marLeft w:val="0"/>
      <w:marRight w:val="0"/>
      <w:marTop w:val="0"/>
      <w:marBottom w:val="0"/>
      <w:divBdr>
        <w:top w:val="none" w:sz="0" w:space="0" w:color="auto"/>
        <w:left w:val="none" w:sz="0" w:space="0" w:color="auto"/>
        <w:bottom w:val="none" w:sz="0" w:space="0" w:color="auto"/>
        <w:right w:val="none" w:sz="0" w:space="0" w:color="auto"/>
      </w:divBdr>
    </w:div>
    <w:div w:id="1084759599">
      <w:bodyDiv w:val="1"/>
      <w:marLeft w:val="0"/>
      <w:marRight w:val="0"/>
      <w:marTop w:val="0"/>
      <w:marBottom w:val="0"/>
      <w:divBdr>
        <w:top w:val="none" w:sz="0" w:space="0" w:color="auto"/>
        <w:left w:val="none" w:sz="0" w:space="0" w:color="auto"/>
        <w:bottom w:val="none" w:sz="0" w:space="0" w:color="auto"/>
        <w:right w:val="none" w:sz="0" w:space="0" w:color="auto"/>
      </w:divBdr>
    </w:div>
    <w:div w:id="1126580119">
      <w:bodyDiv w:val="1"/>
      <w:marLeft w:val="0"/>
      <w:marRight w:val="0"/>
      <w:marTop w:val="0"/>
      <w:marBottom w:val="0"/>
      <w:divBdr>
        <w:top w:val="none" w:sz="0" w:space="0" w:color="auto"/>
        <w:left w:val="none" w:sz="0" w:space="0" w:color="auto"/>
        <w:bottom w:val="none" w:sz="0" w:space="0" w:color="auto"/>
        <w:right w:val="none" w:sz="0" w:space="0" w:color="auto"/>
      </w:divBdr>
    </w:div>
    <w:div w:id="1164859647">
      <w:bodyDiv w:val="1"/>
      <w:marLeft w:val="0"/>
      <w:marRight w:val="0"/>
      <w:marTop w:val="0"/>
      <w:marBottom w:val="0"/>
      <w:divBdr>
        <w:top w:val="none" w:sz="0" w:space="0" w:color="auto"/>
        <w:left w:val="none" w:sz="0" w:space="0" w:color="auto"/>
        <w:bottom w:val="none" w:sz="0" w:space="0" w:color="auto"/>
        <w:right w:val="none" w:sz="0" w:space="0" w:color="auto"/>
      </w:divBdr>
    </w:div>
    <w:div w:id="1189562363">
      <w:bodyDiv w:val="1"/>
      <w:marLeft w:val="0"/>
      <w:marRight w:val="0"/>
      <w:marTop w:val="0"/>
      <w:marBottom w:val="0"/>
      <w:divBdr>
        <w:top w:val="none" w:sz="0" w:space="0" w:color="auto"/>
        <w:left w:val="none" w:sz="0" w:space="0" w:color="auto"/>
        <w:bottom w:val="none" w:sz="0" w:space="0" w:color="auto"/>
        <w:right w:val="none" w:sz="0" w:space="0" w:color="auto"/>
      </w:divBdr>
    </w:div>
    <w:div w:id="1206523646">
      <w:bodyDiv w:val="1"/>
      <w:marLeft w:val="0"/>
      <w:marRight w:val="0"/>
      <w:marTop w:val="0"/>
      <w:marBottom w:val="0"/>
      <w:divBdr>
        <w:top w:val="none" w:sz="0" w:space="0" w:color="auto"/>
        <w:left w:val="none" w:sz="0" w:space="0" w:color="auto"/>
        <w:bottom w:val="none" w:sz="0" w:space="0" w:color="auto"/>
        <w:right w:val="none" w:sz="0" w:space="0" w:color="auto"/>
      </w:divBdr>
    </w:div>
    <w:div w:id="1268125365">
      <w:bodyDiv w:val="1"/>
      <w:marLeft w:val="0"/>
      <w:marRight w:val="0"/>
      <w:marTop w:val="0"/>
      <w:marBottom w:val="0"/>
      <w:divBdr>
        <w:top w:val="none" w:sz="0" w:space="0" w:color="auto"/>
        <w:left w:val="none" w:sz="0" w:space="0" w:color="auto"/>
        <w:bottom w:val="none" w:sz="0" w:space="0" w:color="auto"/>
        <w:right w:val="none" w:sz="0" w:space="0" w:color="auto"/>
      </w:divBdr>
    </w:div>
    <w:div w:id="1309091104">
      <w:bodyDiv w:val="1"/>
      <w:marLeft w:val="0"/>
      <w:marRight w:val="0"/>
      <w:marTop w:val="0"/>
      <w:marBottom w:val="0"/>
      <w:divBdr>
        <w:top w:val="none" w:sz="0" w:space="0" w:color="auto"/>
        <w:left w:val="none" w:sz="0" w:space="0" w:color="auto"/>
        <w:bottom w:val="none" w:sz="0" w:space="0" w:color="auto"/>
        <w:right w:val="none" w:sz="0" w:space="0" w:color="auto"/>
      </w:divBdr>
    </w:div>
    <w:div w:id="1363356879">
      <w:bodyDiv w:val="1"/>
      <w:marLeft w:val="0"/>
      <w:marRight w:val="0"/>
      <w:marTop w:val="0"/>
      <w:marBottom w:val="0"/>
      <w:divBdr>
        <w:top w:val="none" w:sz="0" w:space="0" w:color="auto"/>
        <w:left w:val="none" w:sz="0" w:space="0" w:color="auto"/>
        <w:bottom w:val="none" w:sz="0" w:space="0" w:color="auto"/>
        <w:right w:val="none" w:sz="0" w:space="0" w:color="auto"/>
      </w:divBdr>
    </w:div>
    <w:div w:id="1381322148">
      <w:bodyDiv w:val="1"/>
      <w:marLeft w:val="0"/>
      <w:marRight w:val="0"/>
      <w:marTop w:val="0"/>
      <w:marBottom w:val="0"/>
      <w:divBdr>
        <w:top w:val="none" w:sz="0" w:space="0" w:color="auto"/>
        <w:left w:val="none" w:sz="0" w:space="0" w:color="auto"/>
        <w:bottom w:val="none" w:sz="0" w:space="0" w:color="auto"/>
        <w:right w:val="none" w:sz="0" w:space="0" w:color="auto"/>
      </w:divBdr>
    </w:div>
    <w:div w:id="1406762476">
      <w:bodyDiv w:val="1"/>
      <w:marLeft w:val="0"/>
      <w:marRight w:val="0"/>
      <w:marTop w:val="0"/>
      <w:marBottom w:val="0"/>
      <w:divBdr>
        <w:top w:val="none" w:sz="0" w:space="0" w:color="auto"/>
        <w:left w:val="none" w:sz="0" w:space="0" w:color="auto"/>
        <w:bottom w:val="none" w:sz="0" w:space="0" w:color="auto"/>
        <w:right w:val="none" w:sz="0" w:space="0" w:color="auto"/>
      </w:divBdr>
    </w:div>
    <w:div w:id="1432702044">
      <w:bodyDiv w:val="1"/>
      <w:marLeft w:val="0"/>
      <w:marRight w:val="0"/>
      <w:marTop w:val="0"/>
      <w:marBottom w:val="0"/>
      <w:divBdr>
        <w:top w:val="none" w:sz="0" w:space="0" w:color="auto"/>
        <w:left w:val="none" w:sz="0" w:space="0" w:color="auto"/>
        <w:bottom w:val="none" w:sz="0" w:space="0" w:color="auto"/>
        <w:right w:val="none" w:sz="0" w:space="0" w:color="auto"/>
      </w:divBdr>
    </w:div>
    <w:div w:id="1438715453">
      <w:bodyDiv w:val="1"/>
      <w:marLeft w:val="0"/>
      <w:marRight w:val="0"/>
      <w:marTop w:val="0"/>
      <w:marBottom w:val="0"/>
      <w:divBdr>
        <w:top w:val="none" w:sz="0" w:space="0" w:color="auto"/>
        <w:left w:val="none" w:sz="0" w:space="0" w:color="auto"/>
        <w:bottom w:val="none" w:sz="0" w:space="0" w:color="auto"/>
        <w:right w:val="none" w:sz="0" w:space="0" w:color="auto"/>
      </w:divBdr>
    </w:div>
    <w:div w:id="1551186347">
      <w:bodyDiv w:val="1"/>
      <w:marLeft w:val="0"/>
      <w:marRight w:val="0"/>
      <w:marTop w:val="0"/>
      <w:marBottom w:val="0"/>
      <w:divBdr>
        <w:top w:val="none" w:sz="0" w:space="0" w:color="auto"/>
        <w:left w:val="none" w:sz="0" w:space="0" w:color="auto"/>
        <w:bottom w:val="none" w:sz="0" w:space="0" w:color="auto"/>
        <w:right w:val="none" w:sz="0" w:space="0" w:color="auto"/>
      </w:divBdr>
    </w:div>
    <w:div w:id="1582447322">
      <w:bodyDiv w:val="1"/>
      <w:marLeft w:val="0"/>
      <w:marRight w:val="0"/>
      <w:marTop w:val="0"/>
      <w:marBottom w:val="0"/>
      <w:divBdr>
        <w:top w:val="none" w:sz="0" w:space="0" w:color="auto"/>
        <w:left w:val="none" w:sz="0" w:space="0" w:color="auto"/>
        <w:bottom w:val="none" w:sz="0" w:space="0" w:color="auto"/>
        <w:right w:val="none" w:sz="0" w:space="0" w:color="auto"/>
      </w:divBdr>
    </w:div>
    <w:div w:id="1588685099">
      <w:bodyDiv w:val="1"/>
      <w:marLeft w:val="0"/>
      <w:marRight w:val="0"/>
      <w:marTop w:val="0"/>
      <w:marBottom w:val="0"/>
      <w:divBdr>
        <w:top w:val="none" w:sz="0" w:space="0" w:color="auto"/>
        <w:left w:val="none" w:sz="0" w:space="0" w:color="auto"/>
        <w:bottom w:val="none" w:sz="0" w:space="0" w:color="auto"/>
        <w:right w:val="none" w:sz="0" w:space="0" w:color="auto"/>
      </w:divBdr>
    </w:div>
    <w:div w:id="1679774614">
      <w:bodyDiv w:val="1"/>
      <w:marLeft w:val="0"/>
      <w:marRight w:val="0"/>
      <w:marTop w:val="0"/>
      <w:marBottom w:val="0"/>
      <w:divBdr>
        <w:top w:val="none" w:sz="0" w:space="0" w:color="auto"/>
        <w:left w:val="none" w:sz="0" w:space="0" w:color="auto"/>
        <w:bottom w:val="none" w:sz="0" w:space="0" w:color="auto"/>
        <w:right w:val="none" w:sz="0" w:space="0" w:color="auto"/>
      </w:divBdr>
    </w:div>
    <w:div w:id="1716586937">
      <w:bodyDiv w:val="1"/>
      <w:marLeft w:val="0"/>
      <w:marRight w:val="0"/>
      <w:marTop w:val="0"/>
      <w:marBottom w:val="0"/>
      <w:divBdr>
        <w:top w:val="none" w:sz="0" w:space="0" w:color="auto"/>
        <w:left w:val="none" w:sz="0" w:space="0" w:color="auto"/>
        <w:bottom w:val="none" w:sz="0" w:space="0" w:color="auto"/>
        <w:right w:val="none" w:sz="0" w:space="0" w:color="auto"/>
      </w:divBdr>
    </w:div>
    <w:div w:id="1746415425">
      <w:bodyDiv w:val="1"/>
      <w:marLeft w:val="0"/>
      <w:marRight w:val="0"/>
      <w:marTop w:val="0"/>
      <w:marBottom w:val="0"/>
      <w:divBdr>
        <w:top w:val="none" w:sz="0" w:space="0" w:color="auto"/>
        <w:left w:val="none" w:sz="0" w:space="0" w:color="auto"/>
        <w:bottom w:val="none" w:sz="0" w:space="0" w:color="auto"/>
        <w:right w:val="none" w:sz="0" w:space="0" w:color="auto"/>
      </w:divBdr>
    </w:div>
    <w:div w:id="1830704728">
      <w:bodyDiv w:val="1"/>
      <w:marLeft w:val="0"/>
      <w:marRight w:val="0"/>
      <w:marTop w:val="0"/>
      <w:marBottom w:val="0"/>
      <w:divBdr>
        <w:top w:val="none" w:sz="0" w:space="0" w:color="auto"/>
        <w:left w:val="none" w:sz="0" w:space="0" w:color="auto"/>
        <w:bottom w:val="none" w:sz="0" w:space="0" w:color="auto"/>
        <w:right w:val="none" w:sz="0" w:space="0" w:color="auto"/>
      </w:divBdr>
    </w:div>
    <w:div w:id="1899320712">
      <w:bodyDiv w:val="1"/>
      <w:marLeft w:val="0"/>
      <w:marRight w:val="0"/>
      <w:marTop w:val="0"/>
      <w:marBottom w:val="0"/>
      <w:divBdr>
        <w:top w:val="none" w:sz="0" w:space="0" w:color="auto"/>
        <w:left w:val="none" w:sz="0" w:space="0" w:color="auto"/>
        <w:bottom w:val="none" w:sz="0" w:space="0" w:color="auto"/>
        <w:right w:val="none" w:sz="0" w:space="0" w:color="auto"/>
      </w:divBdr>
    </w:div>
    <w:div w:id="1964269249">
      <w:bodyDiv w:val="1"/>
      <w:marLeft w:val="0"/>
      <w:marRight w:val="0"/>
      <w:marTop w:val="0"/>
      <w:marBottom w:val="0"/>
      <w:divBdr>
        <w:top w:val="none" w:sz="0" w:space="0" w:color="auto"/>
        <w:left w:val="none" w:sz="0" w:space="0" w:color="auto"/>
        <w:bottom w:val="none" w:sz="0" w:space="0" w:color="auto"/>
        <w:right w:val="none" w:sz="0" w:space="0" w:color="auto"/>
      </w:divBdr>
    </w:div>
    <w:div w:id="2024746830">
      <w:bodyDiv w:val="1"/>
      <w:marLeft w:val="0"/>
      <w:marRight w:val="0"/>
      <w:marTop w:val="0"/>
      <w:marBottom w:val="0"/>
      <w:divBdr>
        <w:top w:val="none" w:sz="0" w:space="0" w:color="auto"/>
        <w:left w:val="none" w:sz="0" w:space="0" w:color="auto"/>
        <w:bottom w:val="none" w:sz="0" w:space="0" w:color="auto"/>
        <w:right w:val="none" w:sz="0" w:space="0" w:color="auto"/>
      </w:divBdr>
    </w:div>
    <w:div w:id="2030913158">
      <w:bodyDiv w:val="1"/>
      <w:marLeft w:val="0"/>
      <w:marRight w:val="0"/>
      <w:marTop w:val="0"/>
      <w:marBottom w:val="0"/>
      <w:divBdr>
        <w:top w:val="none" w:sz="0" w:space="0" w:color="auto"/>
        <w:left w:val="none" w:sz="0" w:space="0" w:color="auto"/>
        <w:bottom w:val="none" w:sz="0" w:space="0" w:color="auto"/>
        <w:right w:val="none" w:sz="0" w:space="0" w:color="auto"/>
      </w:divBdr>
    </w:div>
    <w:div w:id="21376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4EE9A6B9C664C4984D4B0175260A2EB" ma:contentTypeVersion="2" ma:contentTypeDescription="Создание документа." ma:contentTypeScope="" ma:versionID="5c5fab79104cabf910ba15cdd87b3d78">
  <xsd:schema xmlns:xsd="http://www.w3.org/2001/XMLSchema" xmlns:xs="http://www.w3.org/2001/XMLSchema" xmlns:p="http://schemas.microsoft.com/office/2006/metadata/properties" xmlns:ns2="984624d7-9755-4c6f-b556-3b291b810a05" targetNamespace="http://schemas.microsoft.com/office/2006/metadata/properties" ma:root="true" ma:fieldsID="827adcf5889d0d96499eb6a377639903" ns2:_="">
    <xsd:import namespace="984624d7-9755-4c6f-b556-3b291b810a05"/>
    <xsd:element name="properties">
      <xsd:complexType>
        <xsd:sequence>
          <xsd:element name="documentManagement">
            <xsd:complexType>
              <xsd:all>
                <xsd:element ref="ns2:_x0414__x043e__x043f__x043e__x043b__x043d__x0438__x0442__x0435__x043b__x044c__x043d__x0430__x044f__x0020__x0438__x043d__x0444__x043e__x0440__x043c__x0430__x0446__x0438__x044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24d7-9755-4c6f-b556-3b291b810a05" elementFormDefault="qualified">
    <xsd:import namespace="http://schemas.microsoft.com/office/2006/documentManagement/types"/>
    <xsd:import namespace="http://schemas.microsoft.com/office/infopath/2007/PartnerControls"/>
    <xsd:element name="_x0414__x043e__x043f__x043e__x043b__x043d__x0438__x0442__x0435__x043b__x044c__x043d__x0430__x044f__x0020__x0438__x043d__x0444__x043e__x0440__x043c__x0430__x0446__x0438__x044f_" ma:index="8" nillable="true" ma:displayName="Дополнительная информация" ma:internalName="_x0414__x043e__x043f__x043e__x043b__x043d__x0438__x0442__x0435__x043b__x044c__x043d__x0430__x044f__x0020__x0438__x043d__x0444__x043e__x0440__x043c__x0430__x0446__x0438__x044f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4__x043e__x043f__x043e__x043b__x043d__x0438__x0442__x0435__x043b__x044c__x043d__x0430__x044f__x0020__x0438__x043d__x0444__x043e__x0440__x043c__x0430__x0446__x0438__x044f_ xmlns="984624d7-9755-4c6f-b556-3b291b810a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12E0-DFC2-4A71-820D-44D1AA154599}">
  <ds:schemaRefs>
    <ds:schemaRef ds:uri="http://schemas.microsoft.com/sharepoint/v3/contenttype/forms"/>
  </ds:schemaRefs>
</ds:datastoreItem>
</file>

<file path=customXml/itemProps2.xml><?xml version="1.0" encoding="utf-8"?>
<ds:datastoreItem xmlns:ds="http://schemas.openxmlformats.org/officeDocument/2006/customXml" ds:itemID="{8281C6D6-CC2F-4F3C-9A96-082A4A9C6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24d7-9755-4c6f-b556-3b291b810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E1BE7-0A51-411E-A38D-53EA454BD02C}">
  <ds:schemaRefs>
    <ds:schemaRef ds:uri="http://schemas.microsoft.com/office/2006/metadata/properties"/>
    <ds:schemaRef ds:uri="http://schemas.microsoft.com/office/infopath/2007/PartnerControls"/>
    <ds:schemaRef ds:uri="984624d7-9755-4c6f-b556-3b291b810a05"/>
  </ds:schemaRefs>
</ds:datastoreItem>
</file>

<file path=customXml/itemProps4.xml><?xml version="1.0" encoding="utf-8"?>
<ds:datastoreItem xmlns:ds="http://schemas.openxmlformats.org/officeDocument/2006/customXml" ds:itemID="{5F888294-4B74-4718-9F19-21D61E9EA642}">
  <ds:schemaRefs>
    <ds:schemaRef ds:uri="http://schemas.openxmlformats.org/officeDocument/2006/bibliography"/>
  </ds:schemaRefs>
</ds:datastoreItem>
</file>

<file path=customXml/itemProps5.xml><?xml version="1.0" encoding="utf-8"?>
<ds:datastoreItem xmlns:ds="http://schemas.openxmlformats.org/officeDocument/2006/customXml" ds:itemID="{CA30D5C2-34A1-4230-BC9C-113EFF20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5353</Words>
  <Characters>30517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Проект политики раскрытия информации</vt:lpstr>
    </vt:vector>
  </TitlesOfParts>
  <Company>hcsbk</Company>
  <LinksUpToDate>false</LinksUpToDate>
  <CharactersWithSpaces>35799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политики раскрытия информации</dc:title>
  <dc:creator>zhanna_</dc:creator>
  <cp:lastModifiedBy>Токешова Бахытгуль Амирханқызы</cp:lastModifiedBy>
  <cp:revision>2</cp:revision>
  <cp:lastPrinted>2024-07-10T10:53:00Z</cp:lastPrinted>
  <dcterms:created xsi:type="dcterms:W3CDTF">2024-11-11T12:04:00Z</dcterms:created>
  <dcterms:modified xsi:type="dcterms:W3CDTF">2024-11-11T12:04:00Z</dcterms:modified>
</cp:coreProperties>
</file>